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3D09" w14:textId="2FBCAA60" w:rsidR="00136FD1" w:rsidRDefault="00136FD1" w:rsidP="00136FD1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067562A" wp14:editId="486A43ED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F4975" w14:textId="77777777" w:rsidR="00136FD1" w:rsidRDefault="00136FD1" w:rsidP="00136FD1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en-US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061BE6A" w14:textId="77777777" w:rsidR="00136FD1" w:rsidRDefault="00136FD1" w:rsidP="00136FD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0D2BB49" w14:textId="77777777" w:rsidR="00136FD1" w:rsidRDefault="00136FD1" w:rsidP="00136FD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F67B637" w14:textId="77777777" w:rsidR="00136FD1" w:rsidRDefault="00136FD1" w:rsidP="00136FD1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8C61586" w14:textId="77777777" w:rsidR="00136FD1" w:rsidRDefault="00136FD1" w:rsidP="00136FD1">
      <w:pPr>
        <w:jc w:val="center"/>
        <w:rPr>
          <w:rFonts w:ascii="Times New Roman" w:hAnsi="Times New Roman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1234A2B4" w14:textId="5078421A" w:rsidR="00136FD1" w:rsidRPr="00136FD1" w:rsidRDefault="00136FD1" w:rsidP="00136FD1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pict w14:anchorId="472F4BF0">
          <v:line id="Прямая соединительная линия 10" o:spid="_x0000_s1028" style="position:absolute;z-index:251657216" from="330pt,17.65pt" to="457.55pt,17.65pt" o:allowincell="f" strokeweight=".35mm">
            <v:stroke joinstyle="miter"/>
          </v:line>
        </w:pict>
      </w:r>
      <w:r>
        <w:rPr>
          <w:rFonts w:ascii="Calibri" w:hAnsi="Calibri"/>
          <w:sz w:val="22"/>
          <w:szCs w:val="22"/>
        </w:rPr>
        <w:pict w14:anchorId="7C811DF6">
          <v:line id="Прямая соединительная линия 9" o:spid="_x0000_s1029" style="position:absolute;z-index:251658240" from="0,17.65pt" to="127.55pt,17.65pt" o:allowincell="f" strokeweight=".35mm">
            <v:stroke joinstyle="miter"/>
          </v:line>
        </w:pict>
      </w:r>
      <w:r>
        <w:rPr>
          <w:rFonts w:ascii="Times New Roman" w:hAnsi="Times New Roman"/>
          <w:b/>
          <w:sz w:val="36"/>
          <w:szCs w:val="36"/>
        </w:rPr>
        <w:t xml:space="preserve">     2</w:t>
      </w:r>
      <w:r>
        <w:rPr>
          <w:rFonts w:ascii="Times New Roman" w:hAnsi="Times New Roman"/>
          <w:b/>
          <w:sz w:val="36"/>
          <w:szCs w:val="36"/>
          <w:lang w:val="ru-RU"/>
        </w:rPr>
        <w:t>0</w:t>
      </w:r>
      <w:r>
        <w:rPr>
          <w:rFonts w:ascii="Times New Roman" w:hAnsi="Times New Roman"/>
          <w:b/>
          <w:sz w:val="36"/>
          <w:szCs w:val="36"/>
        </w:rPr>
        <w:t>.1</w:t>
      </w:r>
      <w:r>
        <w:rPr>
          <w:rFonts w:ascii="Times New Roman" w:hAnsi="Times New Roman"/>
          <w:b/>
          <w:sz w:val="36"/>
          <w:szCs w:val="36"/>
          <w:lang w:val="ru-RU"/>
        </w:rPr>
        <w:t>2</w:t>
      </w:r>
      <w:r>
        <w:rPr>
          <w:rFonts w:ascii="Times New Roman" w:hAnsi="Times New Roman"/>
          <w:b/>
          <w:sz w:val="36"/>
          <w:szCs w:val="36"/>
        </w:rPr>
        <w:t xml:space="preserve">.2024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  <w:lang w:val="ru-RU"/>
        </w:rPr>
        <w:t>43</w:t>
      </w:r>
      <w:bookmarkEnd w:id="1"/>
      <w:r>
        <w:rPr>
          <w:rFonts w:ascii="Times New Roman" w:hAnsi="Times New Roman"/>
          <w:b/>
          <w:sz w:val="36"/>
          <w:szCs w:val="36"/>
          <w:lang w:val="en-US"/>
        </w:rPr>
        <w:t>2</w:t>
      </w:r>
    </w:p>
    <w:p w14:paraId="43EC4F0E" w14:textId="77777777"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61D4D8E0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19B6F" w14:textId="77777777" w:rsidR="00EF3C50" w:rsidRPr="00965310" w:rsidRDefault="00EF3C50" w:rsidP="00AD60E3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 xml:space="preserve"> та інших рішень міської ради"</w:t>
            </w:r>
          </w:p>
        </w:tc>
      </w:tr>
    </w:tbl>
    <w:p w14:paraId="3D90E443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7A91C4D7" w14:textId="77777777"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45395887" w14:textId="77777777" w:rsidR="00DF7A41" w:rsidRDefault="00DF7A41" w:rsidP="00DF7A41">
      <w:pPr>
        <w:jc w:val="both"/>
        <w:rPr>
          <w:szCs w:val="24"/>
        </w:rPr>
      </w:pPr>
    </w:p>
    <w:p w14:paraId="44060697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363796A3" w14:textId="77777777" w:rsidR="006F51F0" w:rsidRPr="0057219D" w:rsidRDefault="006F51F0">
      <w:pPr>
        <w:rPr>
          <w:rFonts w:ascii="Times New Roman" w:hAnsi="Times New Roman"/>
        </w:rPr>
      </w:pPr>
    </w:p>
    <w:p w14:paraId="0D9AC582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</w:t>
      </w:r>
      <w:r w:rsidR="00BB329C">
        <w:rPr>
          <w:rFonts w:ascii="Times New Roman" w:hAnsi="Times New Roman"/>
        </w:rPr>
        <w:t xml:space="preserve"> </w:t>
      </w:r>
      <w:r w:rsidR="00BB329C">
        <w:rPr>
          <w:rFonts w:ascii="Times New Roman" w:hAnsi="Times New Roman"/>
          <w:szCs w:val="24"/>
        </w:rPr>
        <w:t>та інших рішень міської ради"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>та внести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0597BAFC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28ED1636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Яволовій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2A79E618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217CDD58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</w:p>
    <w:p w14:paraId="4E443C67" w14:textId="77777777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2ACE278B" w14:textId="77777777"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41CFB718" w14:textId="77777777"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14:paraId="58AFE504" w14:textId="77777777"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6EF1A75D" w14:textId="77777777" w:rsidR="00F91FCD" w:rsidRPr="003655E8" w:rsidRDefault="003655E8" w:rsidP="003655E8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</w:p>
    <w:p w14:paraId="47AE7D9E" w14:textId="77777777" w:rsidR="008230C0" w:rsidRDefault="008230C0" w:rsidP="00F91FCD">
      <w:pPr>
        <w:pStyle w:val="ac"/>
        <w:ind w:firstLine="567"/>
        <w:jc w:val="both"/>
        <w:rPr>
          <w:lang w:val="uk-UA"/>
        </w:rPr>
      </w:pPr>
    </w:p>
    <w:p w14:paraId="0C15E05B" w14:textId="77777777" w:rsidR="003C0ACC" w:rsidRDefault="00CB1E5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  <w:r w:rsidR="003C0ACC">
        <w:rPr>
          <w:rFonts w:ascii="Times New Roman" w:hAnsi="Times New Roman"/>
          <w:i/>
        </w:rPr>
        <w:t xml:space="preserve">             </w:t>
      </w:r>
      <w:r w:rsidR="00ED11E0">
        <w:rPr>
          <w:rFonts w:ascii="Times New Roman" w:hAnsi="Times New Roman"/>
          <w:i/>
        </w:rPr>
        <w:t xml:space="preserve"> </w:t>
      </w:r>
      <w:r w:rsidR="003C0ACC"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822E" w14:textId="77777777" w:rsidR="00D0692C" w:rsidRDefault="00D0692C">
      <w:r>
        <w:separator/>
      </w:r>
    </w:p>
  </w:endnote>
  <w:endnote w:type="continuationSeparator" w:id="0">
    <w:p w14:paraId="4A09E895" w14:textId="77777777" w:rsidR="00D0692C" w:rsidRDefault="00D0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D4DA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7764752D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2CFE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2AA1CAEA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E13E" w14:textId="77777777" w:rsidR="00D0692C" w:rsidRDefault="00D0692C">
      <w:r>
        <w:separator/>
      </w:r>
    </w:p>
  </w:footnote>
  <w:footnote w:type="continuationSeparator" w:id="0">
    <w:p w14:paraId="20B1EB26" w14:textId="77777777" w:rsidR="00D0692C" w:rsidRDefault="00D0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36FD1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92C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625746E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DA686-ADCC-4548-9C25-93808066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73</cp:revision>
  <cp:lastPrinted>2023-05-31T14:58:00Z</cp:lastPrinted>
  <dcterms:created xsi:type="dcterms:W3CDTF">2021-02-06T05:56:00Z</dcterms:created>
  <dcterms:modified xsi:type="dcterms:W3CDTF">2024-12-24T06:49:00Z</dcterms:modified>
</cp:coreProperties>
</file>