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7777777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FE6F81">
        <w:rPr>
          <w:rFonts w:ascii="Times New Roman" w:hAnsi="Times New Roman"/>
          <w:sz w:val="23"/>
          <w:szCs w:val="23"/>
        </w:rPr>
        <w:t>2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FE6F81">
        <w:rPr>
          <w:rFonts w:ascii="Times New Roman" w:hAnsi="Times New Roman"/>
          <w:sz w:val="23"/>
          <w:szCs w:val="23"/>
        </w:rPr>
        <w:t>3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FE6F81">
        <w:rPr>
          <w:rFonts w:ascii="Times New Roman" w:hAnsi="Times New Roman"/>
          <w:sz w:val="23"/>
          <w:szCs w:val="23"/>
        </w:rPr>
        <w:t>522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FE6F81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2A537395" w14:textId="77777777" w:rsidR="00511699" w:rsidRPr="008E5233" w:rsidRDefault="00511699" w:rsidP="00511699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1. Визначити на 2024 рік:</w:t>
            </w:r>
          </w:p>
          <w:p w14:paraId="5E85D1C0" w14:textId="77777777" w:rsidR="00511699" w:rsidRPr="003A3DDC" w:rsidRDefault="00511699" w:rsidP="00511699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доходи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10484">
              <w:rPr>
                <w:rFonts w:ascii="Times New Roman" w:hAnsi="Times New Roman"/>
                <w:b/>
              </w:rPr>
              <w:t>1 249 235 230,73</w:t>
            </w:r>
            <w:r w:rsidRPr="003A3DD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E10484">
              <w:rPr>
                <w:rFonts w:ascii="Times New Roman" w:hAnsi="Times New Roman"/>
                <w:b/>
              </w:rPr>
              <w:t>1 194 481 722</w:t>
            </w:r>
            <w:r w:rsidRPr="003A3DDC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54 753 508,73</w:t>
            </w:r>
            <w:r w:rsidRPr="003A3DDC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1A9E92FC" w14:textId="77777777" w:rsidR="00511699" w:rsidRDefault="00511699" w:rsidP="0051169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видатки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10484">
              <w:rPr>
                <w:rFonts w:ascii="Times New Roman" w:hAnsi="Times New Roman"/>
                <w:b/>
              </w:rPr>
              <w:t>1 421 923 486,78</w:t>
            </w:r>
            <w:r w:rsidRPr="003A3DD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E10484">
              <w:rPr>
                <w:rFonts w:ascii="Times New Roman" w:hAnsi="Times New Roman"/>
                <w:b/>
              </w:rPr>
              <w:t>992 139 306,91</w:t>
            </w:r>
            <w:r w:rsidRPr="003A3DD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E10484">
              <w:rPr>
                <w:rFonts w:ascii="Times New Roman" w:hAnsi="Times New Roman"/>
                <w:b/>
              </w:rPr>
              <w:t>429 784 179,87</w:t>
            </w:r>
            <w:r w:rsidRPr="003A3DDC">
              <w:rPr>
                <w:rFonts w:ascii="Times New Roman" w:hAnsi="Times New Roman"/>
              </w:rPr>
              <w:t> гривень</w:t>
            </w:r>
            <w:r w:rsidRPr="008E5233">
              <w:rPr>
                <w:rFonts w:ascii="Times New Roman" w:hAnsi="Times New Roman"/>
              </w:rPr>
              <w:t>;</w:t>
            </w:r>
          </w:p>
          <w:p w14:paraId="232DF5F7" w14:textId="77777777" w:rsidR="00E340F4" w:rsidRDefault="00E340F4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69410AAA" w:rsidR="002577CD" w:rsidRPr="005A6E79" w:rsidRDefault="002577CD" w:rsidP="002577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14:paraId="2D9FAE02" w14:textId="77777777" w:rsidR="002577CD" w:rsidRPr="008E5233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1. Визначити на 2024 рік:</w:t>
            </w:r>
          </w:p>
          <w:p w14:paraId="08ADE712" w14:textId="77777777" w:rsidR="00511699" w:rsidRPr="003A3DDC" w:rsidRDefault="00511699" w:rsidP="00511699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доходи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511699">
              <w:rPr>
                <w:rFonts w:ascii="Times New Roman" w:hAnsi="Times New Roman"/>
                <w:b/>
              </w:rPr>
              <w:t>1 278 614 630,73</w:t>
            </w:r>
            <w:r w:rsidRPr="003A3DD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1 216 640 322</w:t>
            </w:r>
            <w:r w:rsidRPr="003A3DDC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61 974 308,73</w:t>
            </w:r>
            <w:r w:rsidRPr="003A3DDC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685AAFC1" w14:textId="4446AA7D" w:rsidR="002577CD" w:rsidRPr="008E5233" w:rsidRDefault="00511699" w:rsidP="00511699">
            <w:pPr>
              <w:ind w:firstLine="567"/>
              <w:jc w:val="both"/>
              <w:rPr>
                <w:rFonts w:ascii="Times New Roman" w:hAnsi="Times New Roman"/>
              </w:rPr>
            </w:pPr>
            <w:r w:rsidRPr="003A3DDC">
              <w:rPr>
                <w:rFonts w:ascii="Times New Roman" w:hAnsi="Times New Roman"/>
                <w:b/>
                <w:bCs/>
              </w:rPr>
              <w:t>видатки</w:t>
            </w:r>
            <w:r w:rsidRPr="003A3DD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511699">
              <w:rPr>
                <w:rFonts w:ascii="Times New Roman" w:hAnsi="Times New Roman"/>
                <w:b/>
              </w:rPr>
              <w:t>1 451 302 886,78</w:t>
            </w:r>
            <w:r w:rsidRPr="003A3DD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1 014 297 906,91</w:t>
            </w:r>
            <w:r w:rsidRPr="003A3DD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511699">
              <w:rPr>
                <w:rFonts w:ascii="Times New Roman" w:hAnsi="Times New Roman"/>
                <w:b/>
              </w:rPr>
              <w:t>437 004 979,87</w:t>
            </w:r>
            <w:r w:rsidRPr="003A3DDC">
              <w:rPr>
                <w:rFonts w:ascii="Times New Roman" w:hAnsi="Times New Roman"/>
              </w:rPr>
              <w:t> гривень;</w:t>
            </w:r>
          </w:p>
          <w:p w14:paraId="0EA2D407" w14:textId="77777777" w:rsidR="007F7E9E" w:rsidRDefault="00E340F4" w:rsidP="005A6E79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376CF2BA" w14:textId="7F42FEA9" w:rsidR="002577CD" w:rsidRPr="005A6E79" w:rsidRDefault="002577CD" w:rsidP="002577CD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14:paraId="02952739" w14:textId="77777777" w:rsidR="00591C86" w:rsidRDefault="00457753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</w:t>
      </w:r>
    </w:p>
    <w:p w14:paraId="58AF8F4D" w14:textId="77777777" w:rsidR="00D42A42" w:rsidRDefault="00D42A42" w:rsidP="00FD0800">
      <w:pPr>
        <w:rPr>
          <w:rFonts w:ascii="Times New Roman" w:hAnsi="Times New Roman"/>
          <w:szCs w:val="24"/>
        </w:rPr>
      </w:pPr>
    </w:p>
    <w:p w14:paraId="39C02D63" w14:textId="77777777" w:rsidR="00457B59" w:rsidRDefault="00591C86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457753">
        <w:rPr>
          <w:rFonts w:ascii="Times New Roman" w:hAnsi="Times New Roman"/>
          <w:szCs w:val="24"/>
        </w:rPr>
        <w:t xml:space="preserve"> </w:t>
      </w:r>
      <w:r w:rsidR="00875032">
        <w:rPr>
          <w:rFonts w:ascii="Times New Roman" w:hAnsi="Times New Roman"/>
          <w:szCs w:val="24"/>
        </w:rPr>
        <w:t xml:space="preserve">  </w:t>
      </w:r>
      <w:r w:rsidR="00457B59">
        <w:rPr>
          <w:rFonts w:ascii="Times New Roman" w:hAnsi="Times New Roman"/>
          <w:szCs w:val="24"/>
        </w:rPr>
        <w:t>Заступник н</w:t>
      </w:r>
      <w:r w:rsidR="00E400AF" w:rsidRPr="00E400AF">
        <w:rPr>
          <w:rFonts w:ascii="Times New Roman" w:hAnsi="Times New Roman"/>
          <w:szCs w:val="24"/>
        </w:rPr>
        <w:t>ачальник</w:t>
      </w:r>
      <w:r w:rsidR="00457B59">
        <w:rPr>
          <w:rFonts w:ascii="Times New Roman" w:hAnsi="Times New Roman"/>
          <w:szCs w:val="24"/>
        </w:rPr>
        <w:t>а</w:t>
      </w:r>
      <w:r w:rsidR="00AF287E">
        <w:rPr>
          <w:rFonts w:ascii="Times New Roman" w:hAnsi="Times New Roman"/>
          <w:szCs w:val="24"/>
        </w:rPr>
        <w:t xml:space="preserve"> фінансового управління</w:t>
      </w:r>
      <w:r w:rsidR="00E400AF" w:rsidRPr="00AF287E">
        <w:rPr>
          <w:rFonts w:ascii="Times New Roman" w:hAnsi="Times New Roman"/>
          <w:szCs w:val="24"/>
        </w:rPr>
        <w:t xml:space="preserve"> </w:t>
      </w:r>
    </w:p>
    <w:p w14:paraId="54621EB7" w14:textId="6E246443" w:rsidR="00E400AF" w:rsidRPr="00AF287E" w:rsidRDefault="00457B59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– начальник бюджетного відділу</w:t>
      </w:r>
      <w:r w:rsidR="00E400AF" w:rsidRPr="00AF287E">
        <w:rPr>
          <w:rFonts w:ascii="Times New Roman" w:hAnsi="Times New Roman"/>
          <w:szCs w:val="24"/>
        </w:rPr>
        <w:t xml:space="preserve">                         </w:t>
      </w:r>
      <w:r w:rsidR="001A4E10">
        <w:rPr>
          <w:rFonts w:ascii="Times New Roman" w:hAnsi="Times New Roman"/>
          <w:szCs w:val="24"/>
        </w:rPr>
        <w:t xml:space="preserve">                                    </w:t>
      </w:r>
      <w:bookmarkStart w:id="0" w:name="_GoBack"/>
      <w:bookmarkEnd w:id="0"/>
      <w:r w:rsidR="001A4E10">
        <w:rPr>
          <w:rFonts w:ascii="Times New Roman" w:hAnsi="Times New Roman"/>
          <w:szCs w:val="24"/>
        </w:rPr>
        <w:t xml:space="preserve"> </w:t>
      </w:r>
      <w:r w:rsidR="00E400AF" w:rsidRPr="00AF287E">
        <w:rPr>
          <w:rFonts w:ascii="Times New Roman" w:hAnsi="Times New Roman"/>
          <w:szCs w:val="24"/>
        </w:rPr>
        <w:t xml:space="preserve">                  </w:t>
      </w:r>
      <w:r>
        <w:rPr>
          <w:rFonts w:ascii="Times New Roman" w:hAnsi="Times New Roman"/>
          <w:szCs w:val="24"/>
        </w:rPr>
        <w:t xml:space="preserve">   </w:t>
      </w:r>
      <w:r w:rsidR="00E400AF" w:rsidRPr="00AF287E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         Світлана ПЄРКОВА</w:t>
      </w:r>
    </w:p>
    <w:sectPr w:rsidR="00E400AF" w:rsidRPr="00AF287E" w:rsidSect="00142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539" w:bottom="567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6F0D9" w14:textId="77777777" w:rsidR="00555542" w:rsidRDefault="00555542" w:rsidP="00142E99">
      <w:r>
        <w:separator/>
      </w:r>
    </w:p>
  </w:endnote>
  <w:endnote w:type="continuationSeparator" w:id="0">
    <w:p w14:paraId="32AC06C9" w14:textId="77777777" w:rsidR="00555542" w:rsidRDefault="00555542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BA0A7" w14:textId="77777777" w:rsidR="00555542" w:rsidRDefault="00555542" w:rsidP="00142E99">
      <w:r>
        <w:separator/>
      </w:r>
    </w:p>
  </w:footnote>
  <w:footnote w:type="continuationSeparator" w:id="0">
    <w:p w14:paraId="2C85F29B" w14:textId="77777777" w:rsidR="00555542" w:rsidRDefault="00555542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0904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699">
          <w:rPr>
            <w:noProof/>
          </w:rPr>
          <w:t>3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41768"/>
    <w:rsid w:val="000476DE"/>
    <w:rsid w:val="0005518B"/>
    <w:rsid w:val="00056CC4"/>
    <w:rsid w:val="00073A3F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42E99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E7846"/>
    <w:rsid w:val="004F37F6"/>
    <w:rsid w:val="00511699"/>
    <w:rsid w:val="00514A03"/>
    <w:rsid w:val="0051665F"/>
    <w:rsid w:val="00542838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600722"/>
    <w:rsid w:val="00615529"/>
    <w:rsid w:val="00624510"/>
    <w:rsid w:val="00635416"/>
    <w:rsid w:val="00637341"/>
    <w:rsid w:val="0066460A"/>
    <w:rsid w:val="00675037"/>
    <w:rsid w:val="00683C1B"/>
    <w:rsid w:val="0069444F"/>
    <w:rsid w:val="006A4483"/>
    <w:rsid w:val="006A6E63"/>
    <w:rsid w:val="006F485A"/>
    <w:rsid w:val="00727CCB"/>
    <w:rsid w:val="00737038"/>
    <w:rsid w:val="00746B59"/>
    <w:rsid w:val="00750B27"/>
    <w:rsid w:val="00777015"/>
    <w:rsid w:val="00790C93"/>
    <w:rsid w:val="007C3936"/>
    <w:rsid w:val="007C767A"/>
    <w:rsid w:val="007E58EF"/>
    <w:rsid w:val="007F7E9E"/>
    <w:rsid w:val="00837FDC"/>
    <w:rsid w:val="008731AC"/>
    <w:rsid w:val="00875032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A0461D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38B1"/>
    <w:rsid w:val="00B37BF2"/>
    <w:rsid w:val="00B51BBD"/>
    <w:rsid w:val="00B57AF6"/>
    <w:rsid w:val="00B928ED"/>
    <w:rsid w:val="00BA0295"/>
    <w:rsid w:val="00BC1D72"/>
    <w:rsid w:val="00BD2A54"/>
    <w:rsid w:val="00BD7355"/>
    <w:rsid w:val="00C549B1"/>
    <w:rsid w:val="00C863AD"/>
    <w:rsid w:val="00CA0131"/>
    <w:rsid w:val="00CC51CE"/>
    <w:rsid w:val="00CE5985"/>
    <w:rsid w:val="00CF2CA1"/>
    <w:rsid w:val="00D03B0F"/>
    <w:rsid w:val="00D27C6B"/>
    <w:rsid w:val="00D42A42"/>
    <w:rsid w:val="00D47634"/>
    <w:rsid w:val="00D54FAF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205</cp:revision>
  <cp:lastPrinted>2024-05-27T11:07:00Z</cp:lastPrinted>
  <dcterms:created xsi:type="dcterms:W3CDTF">2021-07-16T12:22:00Z</dcterms:created>
  <dcterms:modified xsi:type="dcterms:W3CDTF">2025-01-02T07:32:00Z</dcterms:modified>
</cp:coreProperties>
</file>