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A898" w14:textId="77777777" w:rsidR="00AE5B37" w:rsidRPr="00A12AAB" w:rsidRDefault="00AE5B37" w:rsidP="000D793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40F3BCB0" w14:textId="77777777" w:rsidR="00AE5B37" w:rsidRPr="00A12AAB" w:rsidRDefault="00AE5B37" w:rsidP="000D793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619A943C" w14:textId="77777777" w:rsidR="00AE5B37" w:rsidRPr="00A12AAB" w:rsidRDefault="00AE5B37" w:rsidP="000D793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0235BC02" w14:textId="77777777" w:rsidR="00AE5B37" w:rsidRPr="00A12AAB" w:rsidRDefault="00AE5B37" w:rsidP="000D793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627A5604" w14:textId="77777777" w:rsidR="00AE5B37" w:rsidRPr="00A12AAB" w:rsidRDefault="00AE5B37" w:rsidP="000D793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0A42C7A0" w14:textId="6D142426" w:rsidR="00AE5B37" w:rsidRDefault="00AE5B37" w:rsidP="000D7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BBAC4F" w14:textId="12CE18C3" w:rsidR="00961492" w:rsidRDefault="00961492" w:rsidP="000D7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989DF3" w14:textId="04F03418" w:rsidR="00961492" w:rsidRDefault="00961492" w:rsidP="000D7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0B34C5" w14:textId="5EF417F2" w:rsidR="00961492" w:rsidRDefault="00961492" w:rsidP="000D7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478976" w14:textId="347158F2" w:rsidR="00961492" w:rsidRDefault="00961492" w:rsidP="000D7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6E1706" w14:textId="49763C96" w:rsidR="00961492" w:rsidRDefault="00961492" w:rsidP="000D7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FF26A0" w14:textId="77777777" w:rsidR="00961492" w:rsidRPr="00A12AAB" w:rsidRDefault="00961492" w:rsidP="000D7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F10C62" w14:textId="343F4FC6" w:rsidR="00F96170" w:rsidRPr="00A25141" w:rsidRDefault="00A25141" w:rsidP="00A25141">
      <w:pPr>
        <w:shd w:val="clear" w:color="auto" w:fill="FFFFFF"/>
        <w:spacing w:after="0" w:line="240" w:lineRule="auto"/>
        <w:ind w:right="4395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2514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Про </w:t>
      </w:r>
      <w:r w:rsidR="00E1381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внесення змін до</w:t>
      </w:r>
      <w:r w:rsidRPr="00A2514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Міської програми співфінансування заходів, направлених на доведення багатоквартирних житлових будинків 13-го мікрорайону м. Чорноморська до стану, придатного для проживання, на 2021-202</w:t>
      </w:r>
      <w:r w:rsidR="00E1381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Pr="00A2514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роки, затвердженої рішенням Чорноморської міської ради Одеського району Одеської області від 12.04.2021 № 55-VІII</w:t>
      </w:r>
      <w:r w:rsidR="0096149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(зі змінами)</w:t>
      </w:r>
    </w:p>
    <w:p w14:paraId="552926DD" w14:textId="77777777" w:rsidR="00A25141" w:rsidRDefault="00A25141" w:rsidP="00F07F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58BB1C23" w14:textId="77777777" w:rsidR="00CD655C" w:rsidRPr="008E02D7" w:rsidRDefault="00CD655C" w:rsidP="00A650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36964CFF" w14:textId="4C8DC9CA" w:rsidR="00A12AAB" w:rsidRDefault="00C825E0" w:rsidP="00A6504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З метою створення належних умов життєдіяльності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мешканців</w:t>
      </w:r>
      <w:r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м. Чорноморська, які проживають в багатоквартирних житлових будинках 13-го мікрорайону, що споруджувалися із залученням інвестицій фізичних осіб та введені в експлуатацію, але знаходяться в непридатному для безпечного проживання стані, </w:t>
      </w:r>
      <w:r w:rsidR="005B19C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беручи до уваги</w:t>
      </w:r>
      <w:r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020A3F" w:rsidRPr="00323FA7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лист ОСББ «Чорноморська перлина» </w:t>
      </w:r>
      <w:r w:rsidR="003F610D" w:rsidRPr="00323FA7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від 09.01.2025</w:t>
      </w:r>
      <w:r w:rsidR="003F610D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020A3F" w:rsidRPr="00323FA7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№</w:t>
      </w:r>
      <w:r w:rsidR="0096149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020A3F" w:rsidRPr="00323FA7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09/01,</w:t>
      </w:r>
      <w:r w:rsidR="00020A3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відповідно до статті 21 Закону України </w:t>
      </w:r>
      <w:r w:rsidR="003F610D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 об'єднання співвласників багатоквартирного будинку</w:t>
      </w:r>
      <w:r w:rsidR="003F610D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="00093C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r w:rsidR="005B19C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враховуючи </w:t>
      </w:r>
      <w:r w:rsidR="00675DA9" w:rsidRPr="00675DA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рекомендації постійної комісії з фінансово-економічних питань, бюджету, інвестицій та комунальної власності, на підставі  статті 91, пункту 22</w:t>
      </w:r>
      <w:r w:rsidR="00675DA9" w:rsidRPr="005E4E1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5</w:t>
      </w:r>
      <w:r w:rsidR="00675DA9" w:rsidRPr="00675DA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розділу VI Бюджетного кодексу України, пункт</w:t>
      </w:r>
      <w:r w:rsidR="0054706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</w:t>
      </w:r>
      <w:r w:rsidR="00675DA9" w:rsidRPr="00675DA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22 частини першої статті 26 Закону України «Про місцеве самоврядування в Україні»,</w:t>
      </w:r>
    </w:p>
    <w:p w14:paraId="552432E0" w14:textId="77777777" w:rsidR="00CD655C" w:rsidRPr="006514A1" w:rsidRDefault="00CD655C" w:rsidP="00F07F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68C0980F" w14:textId="77777777" w:rsidR="00CD655C" w:rsidRDefault="00CD655C" w:rsidP="00F07F1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02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Чорноморська міська рада </w:t>
      </w:r>
      <w:r w:rsidR="00F961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Одеського району </w:t>
      </w:r>
      <w:r w:rsidRPr="008E02D7">
        <w:rPr>
          <w:rFonts w:ascii="Times New Roman" w:eastAsia="Times New Roman" w:hAnsi="Times New Roman"/>
          <w:b/>
          <w:sz w:val="24"/>
          <w:szCs w:val="24"/>
          <w:lang w:eastAsia="ru-RU"/>
        </w:rPr>
        <w:t>Одеської області вирішила:</w:t>
      </w:r>
    </w:p>
    <w:p w14:paraId="3F966BBD" w14:textId="77777777" w:rsidR="00F96170" w:rsidRPr="008E02D7" w:rsidRDefault="00F96170" w:rsidP="00F07F1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891081" w14:textId="19E3498F" w:rsidR="00675DA9" w:rsidRPr="0040052F" w:rsidRDefault="00E13812" w:rsidP="00675DA9">
      <w:pPr>
        <w:pStyle w:val="aa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Внести зміни до</w:t>
      </w:r>
      <w:r w:rsidR="00675DA9"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Міської програми співфінансування заходів, направлених на доведення багатоквартирних житлових будинків 13-го мікрорайону  м. Чорноморська до стану, придатного для проживання, на 2021-202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="00675DA9"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роки, затвердженої рішенням Чорноморської міської ради Одеського району Одеської області від 12.04.2021 №</w:t>
      </w:r>
      <w:r w:rsidR="00BC5FF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675DA9"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55-VІII, згідно з додатком до цього рішення (додається).</w:t>
      </w:r>
    </w:p>
    <w:p w14:paraId="6CB4BF8C" w14:textId="5BEAFEA8" w:rsidR="00675DA9" w:rsidRPr="0040052F" w:rsidRDefault="00675DA9" w:rsidP="00675DA9">
      <w:pPr>
        <w:pStyle w:val="aa"/>
        <w:numPr>
          <w:ilvl w:val="1"/>
          <w:numId w:val="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Контроль за виконанням </w:t>
      </w:r>
      <w:r w:rsidR="0096149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цього</w:t>
      </w: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рішення покласти на постійну комісію з </w:t>
      </w:r>
      <w:r w:rsidR="003F610D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фінансово-економічних питань, бюджету, інвестицій та комунальної власності, заступника міського голови Ігоря Сурніна.</w:t>
      </w:r>
    </w:p>
    <w:p w14:paraId="66CA6B5E" w14:textId="0F4CD9A8" w:rsidR="00F07F12" w:rsidRDefault="00F07F12" w:rsidP="00F07F12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46A8C6" w14:textId="3BC563E2" w:rsidR="003F610D" w:rsidRDefault="003F610D" w:rsidP="00F07F12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95B889" w14:textId="77777777" w:rsidR="003F610D" w:rsidRDefault="003F610D" w:rsidP="00F07F12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9C0EFE" w14:textId="7A47DBF3" w:rsidR="00A6504A" w:rsidRPr="00803529" w:rsidRDefault="00A6504A" w:rsidP="00803529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138586" w14:textId="31CDF8E2" w:rsidR="0043504B" w:rsidRDefault="00F96170" w:rsidP="00803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Міський голова </w:t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     </w:t>
      </w:r>
      <w:r w:rsidR="009E1B8D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</w:t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 xml:space="preserve">Василь ГУЛЯЄВ </w:t>
      </w:r>
    </w:p>
    <w:p w14:paraId="00F63AE1" w14:textId="77777777" w:rsidR="00A6504A" w:rsidRDefault="00A6504A" w:rsidP="00825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sectPr w:rsidR="00A6504A" w:rsidSect="00803529">
      <w:pgSz w:w="11906" w:h="16838"/>
      <w:pgMar w:top="709" w:right="70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ABE9" w14:textId="77777777" w:rsidR="00FA2050" w:rsidRDefault="00FA2050" w:rsidP="00852CF2">
      <w:pPr>
        <w:spacing w:after="0" w:line="240" w:lineRule="auto"/>
      </w:pPr>
      <w:r>
        <w:separator/>
      </w:r>
    </w:p>
  </w:endnote>
  <w:endnote w:type="continuationSeparator" w:id="0">
    <w:p w14:paraId="74B89B63" w14:textId="77777777" w:rsidR="00FA2050" w:rsidRDefault="00FA2050" w:rsidP="008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BE06" w14:textId="77777777" w:rsidR="00FA2050" w:rsidRDefault="00FA2050" w:rsidP="00852CF2">
      <w:pPr>
        <w:spacing w:after="0" w:line="240" w:lineRule="auto"/>
      </w:pPr>
      <w:r>
        <w:separator/>
      </w:r>
    </w:p>
  </w:footnote>
  <w:footnote w:type="continuationSeparator" w:id="0">
    <w:p w14:paraId="41759028" w14:textId="77777777" w:rsidR="00FA2050" w:rsidRDefault="00FA2050" w:rsidP="008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10"/>
        </w:tabs>
        <w:ind w:left="71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433"/>
        </w:tabs>
        <w:ind w:left="192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cs="Wingdings"/>
      </w:rPr>
    </w:lvl>
  </w:abstractNum>
  <w:abstractNum w:abstractNumId="1" w15:restartNumberingAfterBreak="0">
    <w:nsid w:val="1DD64685"/>
    <w:multiLevelType w:val="multilevel"/>
    <w:tmpl w:val="6FBE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C2D92"/>
    <w:multiLevelType w:val="hybridMultilevel"/>
    <w:tmpl w:val="ED14D35E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504D"/>
    <w:multiLevelType w:val="hybridMultilevel"/>
    <w:tmpl w:val="BA3E8042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85766"/>
    <w:multiLevelType w:val="hybridMultilevel"/>
    <w:tmpl w:val="39447114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D2F1D"/>
    <w:multiLevelType w:val="hybridMultilevel"/>
    <w:tmpl w:val="70F25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2662FD"/>
    <w:multiLevelType w:val="hybridMultilevel"/>
    <w:tmpl w:val="C032CE4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B7D33DC"/>
    <w:multiLevelType w:val="hybridMultilevel"/>
    <w:tmpl w:val="0414CCA6"/>
    <w:lvl w:ilvl="0" w:tplc="A8ECF33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925EF"/>
    <w:multiLevelType w:val="hybridMultilevel"/>
    <w:tmpl w:val="DF0A3B12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87A10"/>
    <w:multiLevelType w:val="hybridMultilevel"/>
    <w:tmpl w:val="899E031C"/>
    <w:lvl w:ilvl="0" w:tplc="A26ED71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055849"/>
    <w:multiLevelType w:val="hybridMultilevel"/>
    <w:tmpl w:val="45146D0E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652D9"/>
    <w:multiLevelType w:val="hybridMultilevel"/>
    <w:tmpl w:val="0DAE248A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91719"/>
    <w:multiLevelType w:val="hybridMultilevel"/>
    <w:tmpl w:val="E7A43EC6"/>
    <w:lvl w:ilvl="0" w:tplc="DF788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1B"/>
    <w:rsid w:val="00001D64"/>
    <w:rsid w:val="00011E1F"/>
    <w:rsid w:val="00020A3F"/>
    <w:rsid w:val="0002377F"/>
    <w:rsid w:val="000261ED"/>
    <w:rsid w:val="0003020F"/>
    <w:rsid w:val="000326A8"/>
    <w:rsid w:val="00044A7E"/>
    <w:rsid w:val="00072BAB"/>
    <w:rsid w:val="00081643"/>
    <w:rsid w:val="00093CE0"/>
    <w:rsid w:val="000968FE"/>
    <w:rsid w:val="000A7510"/>
    <w:rsid w:val="000B5159"/>
    <w:rsid w:val="000B64A2"/>
    <w:rsid w:val="000B7A09"/>
    <w:rsid w:val="000C6D98"/>
    <w:rsid w:val="000D0A68"/>
    <w:rsid w:val="000D4CFA"/>
    <w:rsid w:val="000D7278"/>
    <w:rsid w:val="000D793B"/>
    <w:rsid w:val="000E09CE"/>
    <w:rsid w:val="00101F46"/>
    <w:rsid w:val="001076D1"/>
    <w:rsid w:val="00111BD2"/>
    <w:rsid w:val="001172BC"/>
    <w:rsid w:val="00123B45"/>
    <w:rsid w:val="00135154"/>
    <w:rsid w:val="00137863"/>
    <w:rsid w:val="001553FD"/>
    <w:rsid w:val="00156EE8"/>
    <w:rsid w:val="00165006"/>
    <w:rsid w:val="001810C1"/>
    <w:rsid w:val="00193E60"/>
    <w:rsid w:val="001A267E"/>
    <w:rsid w:val="001C2039"/>
    <w:rsid w:val="001D2BE5"/>
    <w:rsid w:val="001E40BD"/>
    <w:rsid w:val="001E5B14"/>
    <w:rsid w:val="00213580"/>
    <w:rsid w:val="002167A4"/>
    <w:rsid w:val="002236AA"/>
    <w:rsid w:val="00230F52"/>
    <w:rsid w:val="0023221B"/>
    <w:rsid w:val="0023488C"/>
    <w:rsid w:val="00244E8B"/>
    <w:rsid w:val="002478A4"/>
    <w:rsid w:val="00261B21"/>
    <w:rsid w:val="0026574A"/>
    <w:rsid w:val="002702C1"/>
    <w:rsid w:val="002935BC"/>
    <w:rsid w:val="002A168D"/>
    <w:rsid w:val="002A17FB"/>
    <w:rsid w:val="002A36AD"/>
    <w:rsid w:val="002B4254"/>
    <w:rsid w:val="002B4703"/>
    <w:rsid w:val="002B4A00"/>
    <w:rsid w:val="002C58F5"/>
    <w:rsid w:val="002C7F22"/>
    <w:rsid w:val="002D2407"/>
    <w:rsid w:val="002D3DAD"/>
    <w:rsid w:val="002D6734"/>
    <w:rsid w:val="002D7124"/>
    <w:rsid w:val="002E221F"/>
    <w:rsid w:val="002E2688"/>
    <w:rsid w:val="002E306D"/>
    <w:rsid w:val="002E4022"/>
    <w:rsid w:val="0030218E"/>
    <w:rsid w:val="003029AD"/>
    <w:rsid w:val="00304699"/>
    <w:rsid w:val="00315F44"/>
    <w:rsid w:val="00317340"/>
    <w:rsid w:val="00320B59"/>
    <w:rsid w:val="00323FA7"/>
    <w:rsid w:val="003276FF"/>
    <w:rsid w:val="00342841"/>
    <w:rsid w:val="00345797"/>
    <w:rsid w:val="00345E0A"/>
    <w:rsid w:val="003557E9"/>
    <w:rsid w:val="003602C3"/>
    <w:rsid w:val="00365529"/>
    <w:rsid w:val="003708C4"/>
    <w:rsid w:val="00372ADF"/>
    <w:rsid w:val="003753B1"/>
    <w:rsid w:val="0038101E"/>
    <w:rsid w:val="00383D59"/>
    <w:rsid w:val="0039479D"/>
    <w:rsid w:val="00395B7C"/>
    <w:rsid w:val="003A3036"/>
    <w:rsid w:val="003A4A38"/>
    <w:rsid w:val="003A4E90"/>
    <w:rsid w:val="003B5C40"/>
    <w:rsid w:val="003B66E3"/>
    <w:rsid w:val="003B67A1"/>
    <w:rsid w:val="003C1110"/>
    <w:rsid w:val="003D1BC2"/>
    <w:rsid w:val="003D65C1"/>
    <w:rsid w:val="003F29DE"/>
    <w:rsid w:val="003F610D"/>
    <w:rsid w:val="0040052F"/>
    <w:rsid w:val="00403A67"/>
    <w:rsid w:val="00403FCF"/>
    <w:rsid w:val="00424AE4"/>
    <w:rsid w:val="00430E9D"/>
    <w:rsid w:val="0043504B"/>
    <w:rsid w:val="00446289"/>
    <w:rsid w:val="00470481"/>
    <w:rsid w:val="00470799"/>
    <w:rsid w:val="00474B42"/>
    <w:rsid w:val="004926B1"/>
    <w:rsid w:val="00494919"/>
    <w:rsid w:val="00496456"/>
    <w:rsid w:val="004B2528"/>
    <w:rsid w:val="004D41FA"/>
    <w:rsid w:val="004D636A"/>
    <w:rsid w:val="004E1C4A"/>
    <w:rsid w:val="00503548"/>
    <w:rsid w:val="00534455"/>
    <w:rsid w:val="005362CD"/>
    <w:rsid w:val="00545BD8"/>
    <w:rsid w:val="00547069"/>
    <w:rsid w:val="00554096"/>
    <w:rsid w:val="00563309"/>
    <w:rsid w:val="00563968"/>
    <w:rsid w:val="00573D7B"/>
    <w:rsid w:val="00580991"/>
    <w:rsid w:val="005860F2"/>
    <w:rsid w:val="005B19C9"/>
    <w:rsid w:val="005B7357"/>
    <w:rsid w:val="005C1C06"/>
    <w:rsid w:val="005C36C1"/>
    <w:rsid w:val="005C7EC2"/>
    <w:rsid w:val="005D1918"/>
    <w:rsid w:val="005D342D"/>
    <w:rsid w:val="005D61C9"/>
    <w:rsid w:val="005E3342"/>
    <w:rsid w:val="005E3B6D"/>
    <w:rsid w:val="005E4E11"/>
    <w:rsid w:val="005E6893"/>
    <w:rsid w:val="005F0F1F"/>
    <w:rsid w:val="005F651B"/>
    <w:rsid w:val="00627B93"/>
    <w:rsid w:val="00630E44"/>
    <w:rsid w:val="006340F9"/>
    <w:rsid w:val="0063507D"/>
    <w:rsid w:val="0064046B"/>
    <w:rsid w:val="00642141"/>
    <w:rsid w:val="006473D4"/>
    <w:rsid w:val="006514A1"/>
    <w:rsid w:val="00653215"/>
    <w:rsid w:val="0066165D"/>
    <w:rsid w:val="006658F9"/>
    <w:rsid w:val="00674C73"/>
    <w:rsid w:val="00675CCD"/>
    <w:rsid w:val="00675DA9"/>
    <w:rsid w:val="0068221D"/>
    <w:rsid w:val="00684607"/>
    <w:rsid w:val="00685915"/>
    <w:rsid w:val="00687440"/>
    <w:rsid w:val="0069780B"/>
    <w:rsid w:val="006A1582"/>
    <w:rsid w:val="006A61A1"/>
    <w:rsid w:val="006B6FFE"/>
    <w:rsid w:val="006C7B86"/>
    <w:rsid w:val="006D55F0"/>
    <w:rsid w:val="006E297B"/>
    <w:rsid w:val="006E6569"/>
    <w:rsid w:val="006E7C45"/>
    <w:rsid w:val="006F2714"/>
    <w:rsid w:val="00704380"/>
    <w:rsid w:val="00711419"/>
    <w:rsid w:val="007154C0"/>
    <w:rsid w:val="00730851"/>
    <w:rsid w:val="00750775"/>
    <w:rsid w:val="007512AA"/>
    <w:rsid w:val="00761495"/>
    <w:rsid w:val="00767BA5"/>
    <w:rsid w:val="00772B03"/>
    <w:rsid w:val="007731DC"/>
    <w:rsid w:val="00775349"/>
    <w:rsid w:val="00777EEB"/>
    <w:rsid w:val="00780F41"/>
    <w:rsid w:val="00781241"/>
    <w:rsid w:val="00781D17"/>
    <w:rsid w:val="007928F9"/>
    <w:rsid w:val="00797556"/>
    <w:rsid w:val="007B2B5E"/>
    <w:rsid w:val="007B4B1C"/>
    <w:rsid w:val="007B6F47"/>
    <w:rsid w:val="007C0354"/>
    <w:rsid w:val="007C3D07"/>
    <w:rsid w:val="007C4603"/>
    <w:rsid w:val="007C46B7"/>
    <w:rsid w:val="007D0CBC"/>
    <w:rsid w:val="007D11A9"/>
    <w:rsid w:val="007D46E9"/>
    <w:rsid w:val="007D6AA3"/>
    <w:rsid w:val="007D7ECE"/>
    <w:rsid w:val="007E03B1"/>
    <w:rsid w:val="007E3C37"/>
    <w:rsid w:val="007E40C6"/>
    <w:rsid w:val="007E7A48"/>
    <w:rsid w:val="007F3CD5"/>
    <w:rsid w:val="007F5115"/>
    <w:rsid w:val="0080221E"/>
    <w:rsid w:val="00803529"/>
    <w:rsid w:val="0080601E"/>
    <w:rsid w:val="00807A2B"/>
    <w:rsid w:val="008209B1"/>
    <w:rsid w:val="0082585F"/>
    <w:rsid w:val="008268BF"/>
    <w:rsid w:val="00830DD9"/>
    <w:rsid w:val="008318BD"/>
    <w:rsid w:val="00833F76"/>
    <w:rsid w:val="00845920"/>
    <w:rsid w:val="00852387"/>
    <w:rsid w:val="00852CF2"/>
    <w:rsid w:val="00852E23"/>
    <w:rsid w:val="00856368"/>
    <w:rsid w:val="008717EA"/>
    <w:rsid w:val="008743F8"/>
    <w:rsid w:val="00884516"/>
    <w:rsid w:val="00885F9D"/>
    <w:rsid w:val="00887830"/>
    <w:rsid w:val="008914DE"/>
    <w:rsid w:val="00892B8D"/>
    <w:rsid w:val="00896EC8"/>
    <w:rsid w:val="008A64FD"/>
    <w:rsid w:val="008B503F"/>
    <w:rsid w:val="008B7297"/>
    <w:rsid w:val="008E02D7"/>
    <w:rsid w:val="008E5AF0"/>
    <w:rsid w:val="009117AB"/>
    <w:rsid w:val="0091333C"/>
    <w:rsid w:val="00920C8B"/>
    <w:rsid w:val="00923DE8"/>
    <w:rsid w:val="00925A30"/>
    <w:rsid w:val="00942335"/>
    <w:rsid w:val="00945C86"/>
    <w:rsid w:val="009538FC"/>
    <w:rsid w:val="00954090"/>
    <w:rsid w:val="00961492"/>
    <w:rsid w:val="009643F9"/>
    <w:rsid w:val="00971C43"/>
    <w:rsid w:val="00977BD9"/>
    <w:rsid w:val="00977F48"/>
    <w:rsid w:val="009811CD"/>
    <w:rsid w:val="00990218"/>
    <w:rsid w:val="00996D33"/>
    <w:rsid w:val="009B0B3A"/>
    <w:rsid w:val="009B7232"/>
    <w:rsid w:val="009C27E8"/>
    <w:rsid w:val="009E1B8D"/>
    <w:rsid w:val="009E27B9"/>
    <w:rsid w:val="009E54C6"/>
    <w:rsid w:val="009E5657"/>
    <w:rsid w:val="009E5FFD"/>
    <w:rsid w:val="009F54EE"/>
    <w:rsid w:val="009F6C66"/>
    <w:rsid w:val="00A03B42"/>
    <w:rsid w:val="00A12A2D"/>
    <w:rsid w:val="00A12AAB"/>
    <w:rsid w:val="00A24B2A"/>
    <w:rsid w:val="00A25141"/>
    <w:rsid w:val="00A27E49"/>
    <w:rsid w:val="00A4059A"/>
    <w:rsid w:val="00A42160"/>
    <w:rsid w:val="00A42BE0"/>
    <w:rsid w:val="00A53BBB"/>
    <w:rsid w:val="00A6504A"/>
    <w:rsid w:val="00A67572"/>
    <w:rsid w:val="00A72403"/>
    <w:rsid w:val="00A801E1"/>
    <w:rsid w:val="00A81AE4"/>
    <w:rsid w:val="00A82E87"/>
    <w:rsid w:val="00A84565"/>
    <w:rsid w:val="00A965CA"/>
    <w:rsid w:val="00AA45BE"/>
    <w:rsid w:val="00AA63BA"/>
    <w:rsid w:val="00AB317C"/>
    <w:rsid w:val="00AB4EB5"/>
    <w:rsid w:val="00AB51C3"/>
    <w:rsid w:val="00AC096B"/>
    <w:rsid w:val="00AD0308"/>
    <w:rsid w:val="00AD44AF"/>
    <w:rsid w:val="00AD6D7A"/>
    <w:rsid w:val="00AE5B37"/>
    <w:rsid w:val="00AF7DB0"/>
    <w:rsid w:val="00B02886"/>
    <w:rsid w:val="00B31716"/>
    <w:rsid w:val="00B40454"/>
    <w:rsid w:val="00B5327B"/>
    <w:rsid w:val="00B567C6"/>
    <w:rsid w:val="00B570BF"/>
    <w:rsid w:val="00B6119B"/>
    <w:rsid w:val="00B840BB"/>
    <w:rsid w:val="00B86696"/>
    <w:rsid w:val="00B93089"/>
    <w:rsid w:val="00B97160"/>
    <w:rsid w:val="00BA0BB2"/>
    <w:rsid w:val="00BA18A1"/>
    <w:rsid w:val="00BC5D2B"/>
    <w:rsid w:val="00BC5FFE"/>
    <w:rsid w:val="00BD51C4"/>
    <w:rsid w:val="00BF464A"/>
    <w:rsid w:val="00BF4FE6"/>
    <w:rsid w:val="00C017A9"/>
    <w:rsid w:val="00C13344"/>
    <w:rsid w:val="00C154FC"/>
    <w:rsid w:val="00C17CBA"/>
    <w:rsid w:val="00C32117"/>
    <w:rsid w:val="00C4003D"/>
    <w:rsid w:val="00C7196C"/>
    <w:rsid w:val="00C764DD"/>
    <w:rsid w:val="00C76AA4"/>
    <w:rsid w:val="00C825E0"/>
    <w:rsid w:val="00C82CF2"/>
    <w:rsid w:val="00C85553"/>
    <w:rsid w:val="00C866AD"/>
    <w:rsid w:val="00CA02E3"/>
    <w:rsid w:val="00CA2DA3"/>
    <w:rsid w:val="00CA2E6D"/>
    <w:rsid w:val="00CB425F"/>
    <w:rsid w:val="00CB4324"/>
    <w:rsid w:val="00CB57D8"/>
    <w:rsid w:val="00CC021E"/>
    <w:rsid w:val="00CD0C59"/>
    <w:rsid w:val="00CD36D8"/>
    <w:rsid w:val="00CD5E50"/>
    <w:rsid w:val="00CD655C"/>
    <w:rsid w:val="00CE13CF"/>
    <w:rsid w:val="00CF279D"/>
    <w:rsid w:val="00D05EF4"/>
    <w:rsid w:val="00D1018D"/>
    <w:rsid w:val="00D110F2"/>
    <w:rsid w:val="00D20D15"/>
    <w:rsid w:val="00D22D58"/>
    <w:rsid w:val="00D250A2"/>
    <w:rsid w:val="00D31877"/>
    <w:rsid w:val="00D337F7"/>
    <w:rsid w:val="00D342C2"/>
    <w:rsid w:val="00D36C6F"/>
    <w:rsid w:val="00D37C8C"/>
    <w:rsid w:val="00D503CA"/>
    <w:rsid w:val="00D609D1"/>
    <w:rsid w:val="00D613DD"/>
    <w:rsid w:val="00D73933"/>
    <w:rsid w:val="00D744A3"/>
    <w:rsid w:val="00D8451E"/>
    <w:rsid w:val="00D86C32"/>
    <w:rsid w:val="00D903B0"/>
    <w:rsid w:val="00DA58C1"/>
    <w:rsid w:val="00DB3A02"/>
    <w:rsid w:val="00DB5501"/>
    <w:rsid w:val="00DC30B8"/>
    <w:rsid w:val="00DD7CCF"/>
    <w:rsid w:val="00DF5892"/>
    <w:rsid w:val="00DF5D39"/>
    <w:rsid w:val="00E032EA"/>
    <w:rsid w:val="00E0392E"/>
    <w:rsid w:val="00E1304F"/>
    <w:rsid w:val="00E13812"/>
    <w:rsid w:val="00E238D5"/>
    <w:rsid w:val="00E34DEF"/>
    <w:rsid w:val="00E4305C"/>
    <w:rsid w:val="00E4504E"/>
    <w:rsid w:val="00E47A92"/>
    <w:rsid w:val="00E53AA3"/>
    <w:rsid w:val="00E558E7"/>
    <w:rsid w:val="00E71C0A"/>
    <w:rsid w:val="00E76AFE"/>
    <w:rsid w:val="00E81244"/>
    <w:rsid w:val="00E97F86"/>
    <w:rsid w:val="00EB55FD"/>
    <w:rsid w:val="00EC0C6B"/>
    <w:rsid w:val="00EC4224"/>
    <w:rsid w:val="00EC7A1E"/>
    <w:rsid w:val="00ED2C00"/>
    <w:rsid w:val="00ED32B1"/>
    <w:rsid w:val="00ED3E39"/>
    <w:rsid w:val="00EE16B9"/>
    <w:rsid w:val="00EE3543"/>
    <w:rsid w:val="00EE5481"/>
    <w:rsid w:val="00EF2A94"/>
    <w:rsid w:val="00EF43EE"/>
    <w:rsid w:val="00EF511D"/>
    <w:rsid w:val="00F0488E"/>
    <w:rsid w:val="00F07074"/>
    <w:rsid w:val="00F07F12"/>
    <w:rsid w:val="00F12E79"/>
    <w:rsid w:val="00F15C72"/>
    <w:rsid w:val="00F3751E"/>
    <w:rsid w:val="00F42FC4"/>
    <w:rsid w:val="00F46F95"/>
    <w:rsid w:val="00F60F71"/>
    <w:rsid w:val="00F62052"/>
    <w:rsid w:val="00F63609"/>
    <w:rsid w:val="00F65723"/>
    <w:rsid w:val="00F735CA"/>
    <w:rsid w:val="00F82843"/>
    <w:rsid w:val="00F831F3"/>
    <w:rsid w:val="00F86745"/>
    <w:rsid w:val="00F8711A"/>
    <w:rsid w:val="00F87638"/>
    <w:rsid w:val="00F911FC"/>
    <w:rsid w:val="00F93337"/>
    <w:rsid w:val="00F96170"/>
    <w:rsid w:val="00FA2050"/>
    <w:rsid w:val="00FB2172"/>
    <w:rsid w:val="00FB44A3"/>
    <w:rsid w:val="00FB6EBC"/>
    <w:rsid w:val="00FB7044"/>
    <w:rsid w:val="00FC073D"/>
    <w:rsid w:val="00FC58FB"/>
    <w:rsid w:val="00FD35A7"/>
    <w:rsid w:val="00FD52CC"/>
    <w:rsid w:val="00FD54EB"/>
    <w:rsid w:val="00FD6782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FF8A"/>
  <w15:docId w15:val="{50E34303-E311-4734-B49C-DF874A13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1A9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244E8B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424AE4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424AE4"/>
    <w:rPr>
      <w:color w:val="954F72"/>
      <w:u w:val="single"/>
    </w:rPr>
  </w:style>
  <w:style w:type="paragraph" w:customStyle="1" w:styleId="xl67">
    <w:name w:val="xl67"/>
    <w:basedOn w:val="a"/>
    <w:rsid w:val="00424A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424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0C0C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424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424AE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424AE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table" w:styleId="a7">
    <w:name w:val="Table Grid"/>
    <w:basedOn w:val="a1"/>
    <w:uiPriority w:val="59"/>
    <w:rsid w:val="0042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96EC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u w:val="single"/>
      <w:lang w:val="ru-RU" w:eastAsia="ru-RU"/>
    </w:rPr>
  </w:style>
  <w:style w:type="character" w:customStyle="1" w:styleId="a9">
    <w:name w:val="Основний текст з відступом Знак"/>
    <w:link w:val="a8"/>
    <w:rsid w:val="00896EC8"/>
    <w:rPr>
      <w:rFonts w:ascii="Times New Roman" w:eastAsia="Times New Roman" w:hAnsi="Times New Roman"/>
      <w:sz w:val="28"/>
      <w:u w:val="single"/>
      <w:lang w:val="ru-RU" w:eastAsia="ru-RU"/>
    </w:rPr>
  </w:style>
  <w:style w:type="paragraph" w:styleId="aa">
    <w:name w:val="List Paragraph"/>
    <w:basedOn w:val="a"/>
    <w:uiPriority w:val="34"/>
    <w:qFormat/>
    <w:rsid w:val="00BA0BB2"/>
    <w:pPr>
      <w:ind w:left="708"/>
    </w:pPr>
  </w:style>
  <w:style w:type="paragraph" w:styleId="ab">
    <w:name w:val="Normal (Web)"/>
    <w:basedOn w:val="a"/>
    <w:uiPriority w:val="99"/>
    <w:unhideWhenUsed/>
    <w:rsid w:val="00A72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923DE8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923DE8"/>
    <w:rPr>
      <w:sz w:val="22"/>
      <w:szCs w:val="22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8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852CF2"/>
    <w:rPr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8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852CF2"/>
    <w:rPr>
      <w:sz w:val="22"/>
      <w:szCs w:val="22"/>
      <w:lang w:val="uk-UA" w:eastAsia="en-US"/>
    </w:rPr>
  </w:style>
  <w:style w:type="character" w:customStyle="1" w:styleId="21">
    <w:name w:val="Основной текст (2)_"/>
    <w:link w:val="22"/>
    <w:locked/>
    <w:rsid w:val="00FB6EBC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6EBC"/>
    <w:pPr>
      <w:widowControl w:val="0"/>
      <w:shd w:val="clear" w:color="auto" w:fill="FFFFFF"/>
      <w:spacing w:after="480" w:line="278" w:lineRule="exact"/>
      <w:ind w:hanging="380"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F05EC-80FC-4A35-81BB-6E5A84AD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Sonechko</dc:creator>
  <cp:lastModifiedBy>ilya</cp:lastModifiedBy>
  <cp:revision>15</cp:revision>
  <cp:lastPrinted>2025-01-13T15:56:00Z</cp:lastPrinted>
  <dcterms:created xsi:type="dcterms:W3CDTF">2025-01-09T14:35:00Z</dcterms:created>
  <dcterms:modified xsi:type="dcterms:W3CDTF">2025-01-15T12:36:00Z</dcterms:modified>
</cp:coreProperties>
</file>