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E559" w14:textId="43D53BB5" w:rsidR="00E47105" w:rsidRDefault="00E47105" w:rsidP="00E47105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6606C30" w14:textId="77777777" w:rsidR="00BA744C" w:rsidRPr="005744A3" w:rsidRDefault="00BA744C" w:rsidP="00E47105">
      <w:pPr>
        <w:tabs>
          <w:tab w:val="left" w:pos="9639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663A66E2" w14:textId="69906561" w:rsidR="004875E4" w:rsidRPr="004875E4" w:rsidRDefault="004875E4" w:rsidP="004875E4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5E4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r w:rsidR="004C0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14:paraId="69A3105F" w14:textId="32B1A45F" w:rsidR="004875E4" w:rsidRPr="004875E4" w:rsidRDefault="004C0903" w:rsidP="004C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4875E4" w:rsidRPr="004875E4">
        <w:rPr>
          <w:rFonts w:ascii="Times New Roman" w:eastAsia="Times New Roman" w:hAnsi="Times New Roman" w:cs="Times New Roman"/>
          <w:color w:val="000000"/>
          <w:sz w:val="24"/>
          <w:szCs w:val="24"/>
        </w:rPr>
        <w:t>до розпорядження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5E4" w:rsidRPr="004875E4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 голови</w:t>
      </w:r>
    </w:p>
    <w:p w14:paraId="2FB7EFA5" w14:textId="0E3C1383" w:rsidR="004875E4" w:rsidRPr="004875E4" w:rsidRDefault="004C0903" w:rsidP="004C0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від</w:t>
      </w:r>
      <w:r w:rsidR="008C63B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07</w:t>
      </w:r>
      <w:r w:rsidR="008C63BC">
        <w:rPr>
          <w:rFonts w:ascii="Times New Roman" w:eastAsia="Times New Roman" w:hAnsi="Times New Roman" w:cs="Times New Roman"/>
          <w:color w:val="000000"/>
          <w:sz w:val="24"/>
          <w:szCs w:val="24"/>
        </w:rPr>
        <w:t>.01.</w:t>
      </w:r>
      <w:r w:rsidR="004875E4" w:rsidRPr="004875E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875E4" w:rsidRPr="00487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8C6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</w:t>
      </w:r>
    </w:p>
    <w:p w14:paraId="3E714C55" w14:textId="77777777" w:rsidR="004875E4" w:rsidRPr="004875E4" w:rsidRDefault="004875E4" w:rsidP="00487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</w:pPr>
    </w:p>
    <w:p w14:paraId="1B8A25FC" w14:textId="77777777" w:rsidR="004875E4" w:rsidRPr="004875E4" w:rsidRDefault="004875E4" w:rsidP="00487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5E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ПЕРСОНАЛЬНИЙ СКЛАД</w:t>
      </w:r>
    </w:p>
    <w:p w14:paraId="1DDFE481" w14:textId="77777777" w:rsidR="004875E4" w:rsidRPr="004875E4" w:rsidRDefault="004875E4" w:rsidP="00487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75E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Робочої групи </w:t>
      </w:r>
      <w:r w:rsidRPr="004875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 w:rsidRPr="00487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розроблення Стратегії розвитку  Чорноморської міської  територіальної громади  до 2027 року (з перспективою  дії до 2034 року) та Плану заходів з її реалізації на 2026 - 2027 роки  </w:t>
      </w:r>
    </w:p>
    <w:p w14:paraId="314DE5EE" w14:textId="77777777" w:rsidR="004875E4" w:rsidRPr="004875E4" w:rsidRDefault="004875E4" w:rsidP="00487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5E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 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5386"/>
      </w:tblGrid>
      <w:tr w:rsidR="004875E4" w:rsidRPr="004875E4" w14:paraId="7CEEF996" w14:textId="77777777" w:rsidTr="004875E4">
        <w:trPr>
          <w:trHeight w:val="7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B6BA" w14:textId="77777777" w:rsidR="004875E4" w:rsidRPr="004875E4" w:rsidRDefault="004875E4" w:rsidP="004875E4">
            <w:pPr>
              <w:spacing w:before="240" w:after="0" w:line="240" w:lineRule="auto"/>
              <w:ind w:lef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C0BA30" w14:textId="77777777" w:rsidR="004875E4" w:rsidRPr="004875E4" w:rsidRDefault="004875E4" w:rsidP="00487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B39B40" w14:textId="7F309D17" w:rsidR="004875E4" w:rsidRPr="004875E4" w:rsidRDefault="004875E4" w:rsidP="0048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875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357E1F4" w14:textId="77777777" w:rsidR="004875E4" w:rsidRPr="004875E4" w:rsidRDefault="004875E4" w:rsidP="00487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8449A6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875E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 ГУЛЯЄВ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A3063" w14:textId="77777777" w:rsidR="004875E4" w:rsidRPr="004875E4" w:rsidRDefault="004875E4" w:rsidP="004875E4">
            <w:pPr>
              <w:spacing w:before="240" w:after="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голова - голова Робочої групи</w:t>
            </w:r>
          </w:p>
        </w:tc>
      </w:tr>
      <w:tr w:rsidR="004875E4" w:rsidRPr="004875E4" w14:paraId="51AEF98F" w14:textId="77777777" w:rsidTr="004875E4">
        <w:trPr>
          <w:trHeight w:val="13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F576" w14:textId="77777777" w:rsidR="004875E4" w:rsidRPr="00C34F11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</w:pPr>
            <w:r w:rsidRPr="00C34F11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7AA762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 Ігор ЛУБКОВСЬКИЙ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40349" w14:textId="77777777" w:rsidR="004875E4" w:rsidRPr="004875E4" w:rsidRDefault="004875E4" w:rsidP="004875E4">
            <w:pPr>
              <w:spacing w:after="0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Перший заступник міського голови, заступник голови Робочої групи</w:t>
            </w:r>
          </w:p>
        </w:tc>
      </w:tr>
      <w:tr w:rsidR="004875E4" w:rsidRPr="004875E4" w14:paraId="03360AFF" w14:textId="77777777" w:rsidTr="004875E4">
        <w:trPr>
          <w:trHeight w:val="6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CE52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004CB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Оксана КОЛАЧ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C4B3E4" w14:textId="77777777" w:rsidR="004875E4" w:rsidRPr="004875E4" w:rsidRDefault="004875E4" w:rsidP="004875E4">
            <w:pPr>
              <w:spacing w:after="0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відділу економіки управління економічного розвитку та торгівлі виконавчого комітету Чорноморської міської ради Одеського району Одеської області, секретар Робочої групи</w:t>
            </w:r>
          </w:p>
        </w:tc>
      </w:tr>
      <w:tr w:rsidR="004875E4" w:rsidRPr="004875E4" w14:paraId="18D0886F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1F5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FC3C1F" w14:textId="77777777" w:rsidR="004875E4" w:rsidRPr="004875E4" w:rsidRDefault="004875E4" w:rsidP="001D7F67">
            <w:pPr>
              <w:spacing w:before="240"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Члени Робочої групи</w:t>
            </w:r>
          </w:p>
          <w:p w14:paraId="239B531F" w14:textId="77777777" w:rsidR="004875E4" w:rsidRPr="004875E4" w:rsidRDefault="004875E4" w:rsidP="004875E4">
            <w:pPr>
              <w:spacing w:after="0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5E4" w:rsidRPr="004875E4" w14:paraId="4ABFB2D6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421" w14:textId="592C0B5B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1239F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 САЇНЧУК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055FD" w14:textId="77777777" w:rsidR="004875E4" w:rsidRPr="004875E4" w:rsidRDefault="004875E4" w:rsidP="004875E4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міського голови</w:t>
            </w:r>
          </w:p>
        </w:tc>
      </w:tr>
      <w:tr w:rsidR="004875E4" w:rsidRPr="004875E4" w14:paraId="183138D2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931C" w14:textId="09BC7981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46B12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Ігор СУРНІН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C5979" w14:textId="77777777" w:rsidR="004875E4" w:rsidRPr="004875E4" w:rsidRDefault="004875E4" w:rsidP="004875E4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міського голови</w:t>
            </w:r>
          </w:p>
        </w:tc>
      </w:tr>
      <w:tr w:rsidR="004875E4" w:rsidRPr="004875E4" w14:paraId="0E8C232B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9D2B" w14:textId="1E8DFC5E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33C09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ТЄЛІПОВ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2EEB3" w14:textId="77777777" w:rsidR="004875E4" w:rsidRPr="004875E4" w:rsidRDefault="004875E4" w:rsidP="004875E4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міського голови</w:t>
            </w:r>
          </w:p>
        </w:tc>
      </w:tr>
      <w:tr w:rsidR="004875E4" w:rsidRPr="004875E4" w14:paraId="1807756B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FCE" w14:textId="481765F5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57ABE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Наталя ЯВОЛОВА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29ABF" w14:textId="77777777" w:rsidR="004875E4" w:rsidRPr="004875E4" w:rsidRDefault="004875E4" w:rsidP="004875E4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Заступниця міського голови</w:t>
            </w:r>
          </w:p>
        </w:tc>
      </w:tr>
      <w:tr w:rsidR="004875E4" w:rsidRPr="004875E4" w14:paraId="343C791B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5027" w14:textId="44AF509B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FD08B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Наталя КУШНІРЕНКО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03F62" w14:textId="77777777" w:rsidR="004875E4" w:rsidRPr="004875E4" w:rsidRDefault="004875E4" w:rsidP="004875E4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Керуюча справами</w:t>
            </w:r>
          </w:p>
        </w:tc>
      </w:tr>
      <w:tr w:rsidR="004875E4" w:rsidRPr="004875E4" w14:paraId="54187B50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6DF" w14:textId="14B413AB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0061E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Юлія ПАКУНОВА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79413" w14:textId="279C79CF" w:rsidR="004875E4" w:rsidRPr="004875E4" w:rsidRDefault="004875E4" w:rsidP="004875E4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 міської ради</w:t>
            </w:r>
            <w:r w:rsidR="00C34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радник міського голови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875E4" w:rsidRPr="004875E4" w14:paraId="3B270353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0CE" w14:textId="07CBFCC5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D4963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  ГЄНЧЕВА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519AF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Начальниця управління економічного розвитку та торгівлі  виконавчого комітету Чорноморської міської ради              </w:t>
            </w:r>
          </w:p>
        </w:tc>
      </w:tr>
      <w:tr w:rsidR="004875E4" w:rsidRPr="004875E4" w14:paraId="2A10180A" w14:textId="77777777" w:rsidTr="004875E4">
        <w:trPr>
          <w:trHeight w:val="6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67B2" w14:textId="7778068A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20669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ЯКОВЕНКО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223B2" w14:textId="1582E894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Начальниця фінансового управління Чорноморської міської ради              </w:t>
            </w:r>
          </w:p>
        </w:tc>
      </w:tr>
      <w:tr w:rsidR="004875E4" w:rsidRPr="004875E4" w14:paraId="5541C3F3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033" w14:textId="58B24E20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559D4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 СКРИПНИЧЕНКО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40A09" w14:textId="61A51E2C" w:rsidR="004875E4" w:rsidRPr="004875E4" w:rsidRDefault="004875E4" w:rsidP="00DF4F58">
            <w:pPr>
              <w:spacing w:before="100" w:beforeAutospacing="1" w:after="100" w:afterAutospacing="1" w:line="240" w:lineRule="auto"/>
              <w:ind w:left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 управління державної реєстрації прав та правового забезпечення</w:t>
            </w:r>
            <w:r w:rsidR="00DF4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виконавчого комітету Чорноморської міської ради              </w:t>
            </w:r>
          </w:p>
        </w:tc>
      </w:tr>
      <w:tr w:rsidR="004875E4" w:rsidRPr="004875E4" w14:paraId="1B70E70F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2275" w14:textId="09C2E896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1D2E5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Ірина МАЦІЄВИЧ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486B6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Начальниця управління забезпечення діяльності Центру надання адміністративних 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послуг виконавчого комітету Чорноморської міської ради              </w:t>
            </w:r>
          </w:p>
        </w:tc>
      </w:tr>
      <w:tr w:rsidR="004875E4" w:rsidRPr="004875E4" w14:paraId="1AA013A1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C938" w14:textId="43DB96C7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B2EBA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 АМБАРНІКОВ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C770D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управління капітального будівництва Чорноморської міської ради</w:t>
            </w:r>
          </w:p>
        </w:tc>
      </w:tr>
      <w:tr w:rsidR="004875E4" w:rsidRPr="004875E4" w14:paraId="252CDDAC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BC2B" w14:textId="1BDFC771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86556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СУББОТКІНА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4520E" w14:textId="4748E966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управління архітек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ури та містобудування виконавчого комітету Чорноморської міської ради              </w:t>
            </w:r>
          </w:p>
        </w:tc>
      </w:tr>
      <w:tr w:rsidR="004875E4" w:rsidRPr="004875E4" w14:paraId="168D8B71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C941" w14:textId="70F03346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59E2D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Олена КОВАЛЬ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1FCD6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Заступниця начальниці управління комунальної власності та земельних відносин Чорноморської міської ради</w:t>
            </w:r>
          </w:p>
        </w:tc>
      </w:tr>
      <w:tr w:rsidR="004875E4" w:rsidRPr="004875E4" w14:paraId="068ED321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1E87" w14:textId="7F048663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F0EE3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Олена ЛИПАЧ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AFF3E" w14:textId="45FF1F1F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відділу державного архітек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урно-будівельного контролю виконавчого комітету Чорноморської міської ради              </w:t>
            </w:r>
          </w:p>
        </w:tc>
      </w:tr>
      <w:tr w:rsidR="004875E4" w:rsidRPr="004875E4" w14:paraId="4FDF918E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827" w14:textId="2183568A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0AEBB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Олена ЛОБОДА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BF840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Начальниця відділу з питань внутрішньої політики виконавчого комітету Чорноморської міської ради              </w:t>
            </w:r>
          </w:p>
        </w:tc>
      </w:tr>
      <w:tr w:rsidR="004875E4" w:rsidRPr="004875E4" w14:paraId="095A8C40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DA6A" w14:textId="5EBC4D83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AE893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Анастасія АРТЕМЕНКО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947F7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Начальниця відділу інформаційних технологій та з питань доступу до публічної інформації виконавчого комітету Чорноморської міської ради              </w:t>
            </w:r>
          </w:p>
        </w:tc>
      </w:tr>
      <w:tr w:rsidR="004875E4" w:rsidRPr="004875E4" w14:paraId="7EEF8A48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2B98" w14:textId="214DB81A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C56D5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 КОРЧМА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C29E2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відділу енергоефективності та грантової діяльності</w:t>
            </w:r>
            <w:r w:rsidRPr="00487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виконавчого комітету Чорноморської міської ради              </w:t>
            </w:r>
          </w:p>
        </w:tc>
      </w:tr>
      <w:tr w:rsidR="004875E4" w:rsidRPr="004875E4" w14:paraId="548D5576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B6D" w14:textId="37B5C79C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6B465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Тетяна РЯБОВА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371B0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Завідувачка сектору екології  виконавчого комітету Чорноморської міської ради              </w:t>
            </w:r>
          </w:p>
        </w:tc>
      </w:tr>
      <w:tr w:rsidR="004875E4" w:rsidRPr="004875E4" w14:paraId="79F65CAF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8B1" w14:textId="43D17585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66FC90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Оксана КІЛАР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3E71E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відділу комунального господарства та благоустрою Чорноморської міської ради</w:t>
            </w:r>
          </w:p>
        </w:tc>
      </w:tr>
      <w:tr w:rsidR="004875E4" w:rsidRPr="004875E4" w14:paraId="634416A2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B043" w14:textId="0005E647" w:rsidR="004875E4" w:rsidRPr="004875E4" w:rsidRDefault="009B57FB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D02F0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Андрій КОВАЛЬОВ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669C3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управління освіти Чорноморської міської ради</w:t>
            </w:r>
          </w:p>
        </w:tc>
      </w:tr>
      <w:tr w:rsidR="004875E4" w:rsidRPr="004875E4" w14:paraId="4F19C406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38EA" w14:textId="0414ECAC" w:rsidR="004875E4" w:rsidRPr="004875E4" w:rsidRDefault="00CA5E15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550B6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Юлія КРІСТАНОВА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61893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відділу культури Чорноморської міської ради</w:t>
            </w:r>
          </w:p>
        </w:tc>
      </w:tr>
      <w:tr w:rsidR="004875E4" w:rsidRPr="004875E4" w14:paraId="66FB5C6A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0780" w14:textId="42F153D7" w:rsidR="004875E4" w:rsidRPr="004875E4" w:rsidRDefault="00CA5E15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693DD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ПРИЩЕПА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3615F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управління соціальної політики Чорноморської міської ради</w:t>
            </w:r>
          </w:p>
        </w:tc>
      </w:tr>
      <w:tr w:rsidR="004875E4" w:rsidRPr="004875E4" w14:paraId="7C525CD2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45B8" w14:textId="718E5F70" w:rsidR="004875E4" w:rsidRPr="004875E4" w:rsidRDefault="00CA5E15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07D4F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Євген ЧЕРНЕНКО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414E5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відділу молоді та спорту Чорноморської міської ради</w:t>
            </w:r>
          </w:p>
        </w:tc>
      </w:tr>
      <w:tr w:rsidR="004875E4" w:rsidRPr="004875E4" w14:paraId="12EA0754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700" w14:textId="04E74F3D" w:rsidR="004875E4" w:rsidRPr="004875E4" w:rsidRDefault="00CA5E15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81ECD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Федір БАЛИЧЕВ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2656D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Олександрівської селищної адміністрації Чорноморської міської ради</w:t>
            </w:r>
          </w:p>
        </w:tc>
      </w:tr>
      <w:tr w:rsidR="004875E4" w:rsidRPr="004875E4" w14:paraId="673EDB0C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D764" w14:textId="3D0E81FF" w:rsidR="004875E4" w:rsidRPr="004875E4" w:rsidRDefault="00CA5E15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EE1CF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 КНИШ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98ACE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Малодолинської</w:t>
            </w:r>
            <w:proofErr w:type="spellEnd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 адміністрації Чорноморської міської ради</w:t>
            </w:r>
          </w:p>
        </w:tc>
      </w:tr>
      <w:tr w:rsidR="004875E4" w:rsidRPr="004875E4" w14:paraId="39EA6599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FDF" w14:textId="72BB14DF" w:rsidR="004875E4" w:rsidRPr="004875E4" w:rsidRDefault="00CA5E15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30928" w14:textId="77777777" w:rsidR="004875E4" w:rsidRPr="004875E4" w:rsidRDefault="004875E4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Дмитро ЄФІМОВ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33A24" w14:textId="77777777" w:rsidR="004875E4" w:rsidRPr="004875E4" w:rsidRDefault="004875E4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Бурлачобалківської</w:t>
            </w:r>
            <w:proofErr w:type="spellEnd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сільської  адміністрації Чорноморської міської ради</w:t>
            </w:r>
          </w:p>
        </w:tc>
      </w:tr>
      <w:tr w:rsidR="001D7F67" w:rsidRPr="004875E4" w14:paraId="2E44403D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E6F" w14:textId="299A99F2" w:rsidR="001D7F67" w:rsidRPr="001D7F67" w:rsidRDefault="001D7F67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0BA27" w14:textId="493CFF14" w:rsidR="001D7F67" w:rsidRPr="001D7F67" w:rsidRDefault="001D7F67" w:rsidP="004875E4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Андрій КРУПНИК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23BFD" w14:textId="7729F949" w:rsidR="001D7F67" w:rsidRPr="004875E4" w:rsidRDefault="001D7F67" w:rsidP="004875E4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ГО «Одеський інститут соціальних технологій», доцент кафедри публічного управління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регіоналістики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ІПСУ Національного університету «Одеська політехніка», кандидат політичних наук     </w:t>
            </w:r>
          </w:p>
        </w:tc>
      </w:tr>
      <w:tr w:rsidR="00C34F11" w:rsidRPr="004875E4" w14:paraId="6E6F28B8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1D92" w14:textId="510B40FF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7472D" w14:textId="420B5ADE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Сергій СОЛТИК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25AB9" w14:textId="48A9C6E5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КНП «Чорноморська лікарня»</w:t>
            </w:r>
            <w:r w:rsidRPr="00487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Чорноморської міської ради</w:t>
            </w:r>
          </w:p>
        </w:tc>
      </w:tr>
      <w:tr w:rsidR="00C34F11" w:rsidRPr="004875E4" w14:paraId="30B42380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89E" w14:textId="4015D605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6E3C7" w14:textId="1D239604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ВОЛКОВА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CFC9F" w14:textId="793EDC16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КНП «Чорноморський міський центр первинної медико-санітарної допомоги»</w:t>
            </w:r>
            <w:r w:rsidRPr="00487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Чорноморської міської ради</w:t>
            </w:r>
          </w:p>
        </w:tc>
      </w:tr>
      <w:tr w:rsidR="00C34F11" w:rsidRPr="004875E4" w14:paraId="0460A60F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510F" w14:textId="0DCFFB21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F68C4" w14:textId="168250C8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Сергій АЛЬТ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30982" w14:textId="2061C0A1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КП «Міське управління житлово-комунального господарства» Чорноморської міської ради</w:t>
            </w:r>
          </w:p>
        </w:tc>
      </w:tr>
      <w:tr w:rsidR="00C34F11" w:rsidRPr="004875E4" w14:paraId="1C66B4F8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68FC" w14:textId="399ABFA7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6D7AE4" w14:textId="4A552F02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Євген ІГНАТОВСЬКИЙ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053AB" w14:textId="40F9446E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КП «</w:t>
            </w:r>
            <w:proofErr w:type="spellStart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Чорономорськвод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</w:t>
            </w:r>
            <w:proofErr w:type="spellEnd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34F11" w:rsidRPr="004875E4" w14:paraId="1DA52FD3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E488" w14:textId="0F9A7B70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42846" w14:textId="1713C6DF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Анатолій ПАНШИН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9CA5E" w14:textId="6CC110D5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КП «</w:t>
            </w:r>
            <w:proofErr w:type="spellStart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Чорноморськтеплоенерго</w:t>
            </w:r>
            <w:proofErr w:type="spellEnd"/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34F11" w:rsidRPr="004875E4" w14:paraId="6F79FD44" w14:textId="77777777" w:rsidTr="009B57FB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7559" w14:textId="6A6423BC" w:rsidR="00C34F11" w:rsidRPr="004875E4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ABE36" w14:textId="2FB81A12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Олексій МАЛЯРЕНКО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FE03A" w14:textId="76DFD793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директора з загальних питань ДП «Морський торговельний порт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34F11" w:rsidRPr="004875E4" w14:paraId="20355D38" w14:textId="77777777" w:rsidTr="009B57FB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FEA2" w14:textId="2779D9A4" w:rsidR="00C34F11" w:rsidRPr="004875E4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365A1A" w14:textId="3DB4AE76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Ірина БАБЕШКО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B7BB2" w14:textId="2C06480D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Начальниця відділу стратегічного розвитку Чорноморської філії ДП «Адміністрація морських портів України»</w:t>
            </w:r>
            <w:r w:rsidRPr="00487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34F11" w:rsidRPr="004875E4" w14:paraId="6E6CDCE2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F91E" w14:textId="5D3D3D26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1DE73" w14:textId="4E76A492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 ПАКУНОВ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FA07D" w14:textId="389462F6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 від молоді</w:t>
            </w:r>
          </w:p>
        </w:tc>
      </w:tr>
      <w:tr w:rsidR="00C34F11" w:rsidRPr="004875E4" w14:paraId="54FCAA39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F756" w14:textId="23C3C006" w:rsidR="00C34F11" w:rsidRDefault="00CA5E15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75F82" w14:textId="589FD007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Олександр МИЗА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7B9B9" w14:textId="05FC811A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Чорноморського морського фахового коледжу ОНМУ</w:t>
            </w:r>
          </w:p>
        </w:tc>
      </w:tr>
      <w:tr w:rsidR="00C34F11" w:rsidRPr="004875E4" w14:paraId="04B2D871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6CE1" w14:textId="7BC58B53" w:rsidR="00C34F11" w:rsidRPr="004875E4" w:rsidRDefault="001D7F67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AADCF" w14:textId="296B51B2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Андрій ЛОЗОВИЙ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AAF46" w14:textId="0E26420F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Представник Громадської  організації людей з інвалідністю міста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Чорноморськ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«Нездоланні»</w:t>
            </w:r>
          </w:p>
        </w:tc>
      </w:tr>
      <w:tr w:rsidR="00C34F11" w:rsidRPr="004875E4" w14:paraId="11604868" w14:textId="77777777" w:rsidTr="004875E4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94CF" w14:textId="75917DB7" w:rsidR="00C34F11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66A48EA" w14:textId="732EDA15" w:rsidR="00C34F11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B9E7246" w14:textId="7F499A78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9CB66" w14:textId="7B01882F" w:rsidR="00C34F11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Вікторія ПЛІТКА</w:t>
            </w:r>
          </w:p>
          <w:p w14:paraId="381A0932" w14:textId="77777777" w:rsidR="00C34F11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 ПЛІТКА</w:t>
            </w:r>
          </w:p>
          <w:p w14:paraId="3892C863" w14:textId="28AE5E3C" w:rsidR="00C34F11" w:rsidRPr="004875E4" w:rsidRDefault="00C34F11" w:rsidP="00C34F11">
            <w:pPr>
              <w:spacing w:before="240"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 ДРАПОГУЗ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D6E68" w14:textId="77777777" w:rsidR="00C34F11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1E5999" w14:textId="21060BBF" w:rsidR="00C34F11" w:rsidRPr="004875E4" w:rsidRDefault="00C34F11" w:rsidP="00C34F11">
            <w:pPr>
              <w:spacing w:before="100" w:beforeAutospacing="1" w:after="100" w:afterAutospacing="1" w:line="240" w:lineRule="auto"/>
              <w:ind w:left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Представники БО БФ «Польський дім»</w:t>
            </w:r>
          </w:p>
        </w:tc>
      </w:tr>
    </w:tbl>
    <w:p w14:paraId="77CBE36F" w14:textId="77777777" w:rsidR="004875E4" w:rsidRPr="004875E4" w:rsidRDefault="004875E4" w:rsidP="004875E4">
      <w:pPr>
        <w:shd w:val="clear" w:color="auto" w:fill="FFFFFF"/>
        <w:spacing w:after="0" w:line="240" w:lineRule="auto"/>
        <w:ind w:left="5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119AD" w14:textId="77777777" w:rsidR="004875E4" w:rsidRPr="004875E4" w:rsidRDefault="004875E4" w:rsidP="0048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2E188" w14:textId="77777777" w:rsidR="004875E4" w:rsidRPr="004875E4" w:rsidRDefault="004875E4" w:rsidP="0048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5E4">
        <w:rPr>
          <w:rFonts w:ascii="Times New Roman" w:eastAsia="Times New Roman" w:hAnsi="Times New Roman" w:cs="Times New Roman"/>
          <w:sz w:val="24"/>
          <w:szCs w:val="24"/>
        </w:rPr>
        <w:t>Начальниця управління економічного</w:t>
      </w:r>
    </w:p>
    <w:p w14:paraId="097A1C66" w14:textId="55245BED" w:rsidR="005744A3" w:rsidRDefault="004875E4" w:rsidP="00BE7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875E4">
        <w:rPr>
          <w:rFonts w:ascii="Times New Roman" w:eastAsia="Times New Roman" w:hAnsi="Times New Roman" w:cs="Times New Roman"/>
          <w:sz w:val="24"/>
          <w:szCs w:val="24"/>
        </w:rPr>
        <w:t xml:space="preserve"> розвитку та торгівлі</w:t>
      </w:r>
      <w:r w:rsidR="00BE7F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4875E4">
        <w:rPr>
          <w:rFonts w:ascii="Times New Roman" w:eastAsia="Times New Roman" w:hAnsi="Times New Roman" w:cs="Times New Roman"/>
          <w:sz w:val="24"/>
          <w:szCs w:val="24"/>
        </w:rPr>
        <w:t xml:space="preserve">             Наталія ГЄНЧЕВА</w:t>
      </w:r>
    </w:p>
    <w:p w14:paraId="4E41F167" w14:textId="52D6D32F" w:rsidR="004875E4" w:rsidRDefault="004875E4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67098F4" w14:textId="0806E4E8" w:rsidR="004875E4" w:rsidRDefault="004875E4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B884504" w14:textId="05CC6ECB" w:rsidR="00E70E29" w:rsidRDefault="00E70E2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EC3080A" w14:textId="6B181423" w:rsidR="00E70E29" w:rsidRDefault="00E70E2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5C97EE0" w14:textId="6E150A19" w:rsidR="00E70E29" w:rsidRDefault="00E70E2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8316029" w14:textId="5942E121" w:rsidR="00E70E29" w:rsidRDefault="00E70E2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5C39FD4" w14:textId="77777777" w:rsidR="00E70E29" w:rsidRDefault="00E70E29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4F02293" w14:textId="3B6B4A87" w:rsidR="004875E4" w:rsidRDefault="004875E4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E16F0E4" w14:textId="77777777" w:rsidR="004875E4" w:rsidRPr="005744A3" w:rsidRDefault="004875E4" w:rsidP="000B1077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BB9A6C3" w14:textId="77777777" w:rsidR="00A66425" w:rsidRPr="005744A3" w:rsidRDefault="00A66425" w:rsidP="000B1077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8FD4709" w14:textId="668D14D2" w:rsidR="005744A3" w:rsidRDefault="005744A3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14:paraId="4D64A902" w14:textId="77777777" w:rsidR="004A56DA" w:rsidRDefault="004A56DA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14:paraId="5C473C81" w14:textId="77777777" w:rsidR="00BA744C" w:rsidRDefault="00BA744C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</w:p>
    <w:p w14:paraId="75D50601" w14:textId="57262DA4" w:rsidR="00A66425" w:rsidRPr="005744A3" w:rsidRDefault="005744A3" w:rsidP="000B1077">
      <w:pPr>
        <w:pStyle w:val="a3"/>
        <w:spacing w:line="276" w:lineRule="auto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 xml:space="preserve">        </w:t>
      </w:r>
    </w:p>
    <w:sectPr w:rsidR="00A66425" w:rsidRPr="005744A3" w:rsidSect="004C09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CDED" w14:textId="77777777" w:rsidR="006479D3" w:rsidRDefault="006479D3" w:rsidP="00E47105">
      <w:pPr>
        <w:spacing w:after="0" w:line="240" w:lineRule="auto"/>
      </w:pPr>
      <w:r>
        <w:separator/>
      </w:r>
    </w:p>
  </w:endnote>
  <w:endnote w:type="continuationSeparator" w:id="0">
    <w:p w14:paraId="6C0035EE" w14:textId="77777777" w:rsidR="006479D3" w:rsidRDefault="006479D3" w:rsidP="00E4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0B37" w14:textId="77777777" w:rsidR="006479D3" w:rsidRDefault="006479D3" w:rsidP="00E47105">
      <w:pPr>
        <w:spacing w:after="0" w:line="240" w:lineRule="auto"/>
      </w:pPr>
      <w:r>
        <w:separator/>
      </w:r>
    </w:p>
  </w:footnote>
  <w:footnote w:type="continuationSeparator" w:id="0">
    <w:p w14:paraId="39BA3D9E" w14:textId="77777777" w:rsidR="006479D3" w:rsidRDefault="006479D3" w:rsidP="00E4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33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82F295" w14:textId="7ECE0547" w:rsidR="004875E4" w:rsidRDefault="00E47105" w:rsidP="000B1077">
        <w:pPr>
          <w:pStyle w:val="a4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                             </w:t>
        </w:r>
        <w:r w:rsidRPr="00E47105">
          <w:rPr>
            <w:rFonts w:ascii="Times New Roman" w:hAnsi="Times New Roman" w:cs="Times New Roman"/>
          </w:rPr>
          <w:fldChar w:fldCharType="begin"/>
        </w:r>
        <w:r w:rsidRPr="00E47105">
          <w:rPr>
            <w:rFonts w:ascii="Times New Roman" w:hAnsi="Times New Roman" w:cs="Times New Roman"/>
          </w:rPr>
          <w:instrText>PAGE   \* MERGEFORMAT</w:instrText>
        </w:r>
        <w:r w:rsidRPr="00E47105">
          <w:rPr>
            <w:rFonts w:ascii="Times New Roman" w:hAnsi="Times New Roman" w:cs="Times New Roman"/>
          </w:rPr>
          <w:fldChar w:fldCharType="separate"/>
        </w:r>
        <w:r w:rsidRPr="00E47105">
          <w:rPr>
            <w:rFonts w:ascii="Times New Roman" w:hAnsi="Times New Roman" w:cs="Times New Roman"/>
          </w:rPr>
          <w:t>2</w:t>
        </w:r>
        <w:r w:rsidRPr="00E47105">
          <w:rPr>
            <w:rFonts w:ascii="Times New Roman" w:hAnsi="Times New Roman" w:cs="Times New Roman"/>
          </w:rPr>
          <w:fldChar w:fldCharType="end"/>
        </w:r>
        <w:r w:rsidRPr="00E47105">
          <w:rPr>
            <w:rFonts w:ascii="Times New Roman" w:hAnsi="Times New Roman" w:cs="Times New Roman"/>
            <w:lang w:val="en-US"/>
          </w:rPr>
          <w:t xml:space="preserve"> </w:t>
        </w:r>
        <w:r w:rsidR="000B1077">
          <w:rPr>
            <w:rFonts w:ascii="Times New Roman" w:hAnsi="Times New Roman" w:cs="Times New Roman"/>
          </w:rPr>
          <w:t xml:space="preserve">                                  </w:t>
        </w:r>
        <w:r>
          <w:rPr>
            <w:rFonts w:ascii="Times New Roman" w:hAnsi="Times New Roman" w:cs="Times New Roman"/>
          </w:rPr>
          <w:t xml:space="preserve"> </w:t>
        </w:r>
        <w:r w:rsidR="000B1077" w:rsidRPr="00E47105">
          <w:rPr>
            <w:rFonts w:ascii="Times New Roman" w:hAnsi="Times New Roman" w:cs="Times New Roman"/>
          </w:rPr>
          <w:t>Продовження додатка</w:t>
        </w:r>
        <w:r w:rsidR="004875E4">
          <w:rPr>
            <w:rFonts w:ascii="Times New Roman" w:hAnsi="Times New Roman" w:cs="Times New Roman"/>
          </w:rPr>
          <w:t xml:space="preserve"> 1</w:t>
        </w:r>
      </w:p>
      <w:p w14:paraId="220FF75F" w14:textId="5D8BCCCF" w:rsidR="00E47105" w:rsidRPr="00E47105" w:rsidRDefault="00E47105" w:rsidP="000B1077">
        <w:pPr>
          <w:pStyle w:val="a4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                                                              </w:t>
        </w:r>
      </w:p>
    </w:sdtContent>
  </w:sdt>
  <w:p w14:paraId="1B56BA81" w14:textId="77777777" w:rsidR="00E47105" w:rsidRDefault="00E4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1"/>
    <w:rsid w:val="000B1077"/>
    <w:rsid w:val="00114D75"/>
    <w:rsid w:val="001D7F67"/>
    <w:rsid w:val="00215BC1"/>
    <w:rsid w:val="00364F3E"/>
    <w:rsid w:val="003C74F4"/>
    <w:rsid w:val="004306FF"/>
    <w:rsid w:val="004875E4"/>
    <w:rsid w:val="004A0779"/>
    <w:rsid w:val="004A56DA"/>
    <w:rsid w:val="004C0903"/>
    <w:rsid w:val="005744A3"/>
    <w:rsid w:val="00575E46"/>
    <w:rsid w:val="0059638C"/>
    <w:rsid w:val="005C49DA"/>
    <w:rsid w:val="005E1B97"/>
    <w:rsid w:val="0060058C"/>
    <w:rsid w:val="006479D3"/>
    <w:rsid w:val="006849BC"/>
    <w:rsid w:val="008428EF"/>
    <w:rsid w:val="008C63BC"/>
    <w:rsid w:val="00962010"/>
    <w:rsid w:val="009B57FB"/>
    <w:rsid w:val="00A537D9"/>
    <w:rsid w:val="00A66425"/>
    <w:rsid w:val="00BA744C"/>
    <w:rsid w:val="00BE7F6F"/>
    <w:rsid w:val="00C34F11"/>
    <w:rsid w:val="00CA5E15"/>
    <w:rsid w:val="00D26834"/>
    <w:rsid w:val="00DF4F58"/>
    <w:rsid w:val="00E47105"/>
    <w:rsid w:val="00E70E29"/>
    <w:rsid w:val="00E9187A"/>
    <w:rsid w:val="00ED3859"/>
    <w:rsid w:val="00EF21C5"/>
    <w:rsid w:val="00F3657F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B21"/>
  <w15:chartTrackingRefBased/>
  <w15:docId w15:val="{DA340F91-22DF-4857-937F-5E0914F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25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A664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A664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66425"/>
  </w:style>
  <w:style w:type="character" w:customStyle="1" w:styleId="rvts46">
    <w:name w:val="rvts46"/>
    <w:rsid w:val="00A66425"/>
  </w:style>
  <w:style w:type="paragraph" w:styleId="a4">
    <w:name w:val="header"/>
    <w:basedOn w:val="a"/>
    <w:link w:val="a5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47105"/>
    <w:rPr>
      <w:lang w:val="uk-UA"/>
    </w:rPr>
  </w:style>
  <w:style w:type="paragraph" w:styleId="a6">
    <w:name w:val="footer"/>
    <w:basedOn w:val="a"/>
    <w:link w:val="a7"/>
    <w:uiPriority w:val="99"/>
    <w:unhideWhenUsed/>
    <w:rsid w:val="00E4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4710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99EB-3A8F-4E80-B19F-7580CD5A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Irina</cp:lastModifiedBy>
  <cp:revision>9</cp:revision>
  <cp:lastPrinted>2025-01-03T09:18:00Z</cp:lastPrinted>
  <dcterms:created xsi:type="dcterms:W3CDTF">2025-01-02T08:57:00Z</dcterms:created>
  <dcterms:modified xsi:type="dcterms:W3CDTF">2025-01-08T06:25:00Z</dcterms:modified>
</cp:coreProperties>
</file>