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Ind w:w="137" w:type="dxa"/>
        <w:tblLook w:val="04A0" w:firstRow="1" w:lastRow="0" w:firstColumn="1" w:lastColumn="0" w:noHBand="0" w:noVBand="1"/>
      </w:tblPr>
      <w:tblGrid>
        <w:gridCol w:w="1453"/>
        <w:gridCol w:w="1964"/>
        <w:gridCol w:w="1783"/>
        <w:gridCol w:w="4429"/>
        <w:gridCol w:w="10"/>
      </w:tblGrid>
      <w:tr w:rsidR="004E1B38" w:rsidRPr="004E1B38" w14:paraId="0A922215" w14:textId="77777777" w:rsidTr="00550C57">
        <w:trPr>
          <w:gridAfter w:val="1"/>
          <w:wAfter w:w="10" w:type="dxa"/>
          <w:trHeight w:val="300"/>
        </w:trPr>
        <w:tc>
          <w:tcPr>
            <w:tcW w:w="1453" w:type="dxa"/>
            <w:tcBorders>
              <w:top w:val="nil"/>
              <w:left w:val="nil"/>
              <w:bottom w:val="nil"/>
              <w:right w:val="nil"/>
            </w:tcBorders>
            <w:noWrap/>
            <w:hideMark/>
          </w:tcPr>
          <w:p w14:paraId="36D59570" w14:textId="77777777" w:rsidR="004E1B38" w:rsidRPr="004E1B38" w:rsidRDefault="004E1B38"/>
        </w:tc>
        <w:tc>
          <w:tcPr>
            <w:tcW w:w="1964" w:type="dxa"/>
            <w:tcBorders>
              <w:top w:val="nil"/>
              <w:left w:val="nil"/>
              <w:bottom w:val="nil"/>
              <w:right w:val="nil"/>
            </w:tcBorders>
            <w:noWrap/>
            <w:hideMark/>
          </w:tcPr>
          <w:p w14:paraId="3AD2CC4B" w14:textId="77777777" w:rsidR="004E1B38" w:rsidRPr="004E1B38" w:rsidRDefault="004E1B38" w:rsidP="004E1B38"/>
        </w:tc>
        <w:tc>
          <w:tcPr>
            <w:tcW w:w="6212" w:type="dxa"/>
            <w:gridSpan w:val="2"/>
            <w:tcBorders>
              <w:top w:val="nil"/>
              <w:left w:val="nil"/>
              <w:bottom w:val="nil"/>
              <w:right w:val="nil"/>
            </w:tcBorders>
            <w:noWrap/>
            <w:hideMark/>
          </w:tcPr>
          <w:p w14:paraId="43F43495" w14:textId="77777777" w:rsidR="004E1B38" w:rsidRPr="004E1B38" w:rsidRDefault="004E1B38"/>
        </w:tc>
      </w:tr>
      <w:tr w:rsidR="00001491" w:rsidRPr="00121A22" w14:paraId="12E4A281" w14:textId="77777777" w:rsidTr="00550C57">
        <w:trPr>
          <w:gridAfter w:val="1"/>
          <w:wAfter w:w="10" w:type="dxa"/>
          <w:trHeight w:val="315"/>
        </w:trPr>
        <w:tc>
          <w:tcPr>
            <w:tcW w:w="9629" w:type="dxa"/>
            <w:gridSpan w:val="4"/>
            <w:tcBorders>
              <w:top w:val="nil"/>
              <w:left w:val="nil"/>
              <w:bottom w:val="nil"/>
              <w:right w:val="nil"/>
            </w:tcBorders>
            <w:noWrap/>
            <w:hideMark/>
          </w:tcPr>
          <w:p w14:paraId="5D90B10A" w14:textId="0EC5D44C" w:rsidR="00001491" w:rsidRPr="00121A22" w:rsidRDefault="00001491" w:rsidP="00001491">
            <w:pPr>
              <w:jc w:val="center"/>
              <w:rPr>
                <w:rFonts w:ascii="Times New Roman" w:hAnsi="Times New Roman" w:cs="Times New Roman"/>
                <w:b/>
                <w:bCs/>
                <w:sz w:val="24"/>
                <w:szCs w:val="24"/>
              </w:rPr>
            </w:pPr>
            <w:r w:rsidRPr="00121A22">
              <w:rPr>
                <w:rFonts w:ascii="Times New Roman" w:hAnsi="Times New Roman" w:cs="Times New Roman"/>
                <w:b/>
                <w:bCs/>
                <w:sz w:val="24"/>
                <w:szCs w:val="24"/>
              </w:rPr>
              <w:t>Протокол № 1</w:t>
            </w:r>
          </w:p>
        </w:tc>
      </w:tr>
      <w:tr w:rsidR="004E1B38" w:rsidRPr="00121A22" w14:paraId="09A16938" w14:textId="77777777" w:rsidTr="00550C57">
        <w:trPr>
          <w:trHeight w:val="315"/>
        </w:trPr>
        <w:tc>
          <w:tcPr>
            <w:tcW w:w="1453" w:type="dxa"/>
            <w:tcBorders>
              <w:top w:val="nil"/>
              <w:left w:val="nil"/>
              <w:bottom w:val="nil"/>
              <w:right w:val="nil"/>
            </w:tcBorders>
            <w:noWrap/>
            <w:hideMark/>
          </w:tcPr>
          <w:p w14:paraId="683AE87B" w14:textId="77777777" w:rsidR="004E1B38" w:rsidRPr="00121A22" w:rsidRDefault="004E1B38">
            <w:pPr>
              <w:rPr>
                <w:rFonts w:ascii="Times New Roman" w:hAnsi="Times New Roman" w:cs="Times New Roman"/>
                <w:b/>
                <w:bCs/>
                <w:sz w:val="24"/>
                <w:szCs w:val="24"/>
              </w:rPr>
            </w:pPr>
          </w:p>
        </w:tc>
        <w:tc>
          <w:tcPr>
            <w:tcW w:w="8186" w:type="dxa"/>
            <w:gridSpan w:val="4"/>
            <w:tcBorders>
              <w:top w:val="nil"/>
              <w:left w:val="nil"/>
              <w:bottom w:val="nil"/>
              <w:right w:val="nil"/>
            </w:tcBorders>
            <w:noWrap/>
            <w:hideMark/>
          </w:tcPr>
          <w:p w14:paraId="36F5AAAC" w14:textId="5A1780E5"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засідання   виконавчого  комітету  Чорноморської</w:t>
            </w:r>
          </w:p>
        </w:tc>
      </w:tr>
      <w:tr w:rsidR="004E1B38" w:rsidRPr="00121A22" w14:paraId="38FAD1E0" w14:textId="77777777" w:rsidTr="00550C57">
        <w:trPr>
          <w:trHeight w:val="315"/>
        </w:trPr>
        <w:tc>
          <w:tcPr>
            <w:tcW w:w="1453" w:type="dxa"/>
            <w:tcBorders>
              <w:top w:val="nil"/>
              <w:left w:val="nil"/>
              <w:bottom w:val="nil"/>
              <w:right w:val="nil"/>
            </w:tcBorders>
            <w:noWrap/>
            <w:hideMark/>
          </w:tcPr>
          <w:p w14:paraId="104E4FEE" w14:textId="77777777" w:rsidR="004E1B38" w:rsidRPr="00121A22" w:rsidRDefault="004E1B38">
            <w:pPr>
              <w:rPr>
                <w:rFonts w:ascii="Times New Roman" w:hAnsi="Times New Roman" w:cs="Times New Roman"/>
                <w:b/>
                <w:bCs/>
                <w:sz w:val="24"/>
                <w:szCs w:val="24"/>
              </w:rPr>
            </w:pPr>
          </w:p>
        </w:tc>
        <w:tc>
          <w:tcPr>
            <w:tcW w:w="8186" w:type="dxa"/>
            <w:gridSpan w:val="4"/>
            <w:tcBorders>
              <w:top w:val="nil"/>
              <w:left w:val="nil"/>
              <w:bottom w:val="nil"/>
              <w:right w:val="nil"/>
            </w:tcBorders>
            <w:hideMark/>
          </w:tcPr>
          <w:p w14:paraId="275D14FC" w14:textId="77777777"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міської  ради  Одеського району  Одеської  області</w:t>
            </w:r>
          </w:p>
        </w:tc>
      </w:tr>
      <w:tr w:rsidR="004E1B38" w:rsidRPr="00121A22" w14:paraId="5FA70023" w14:textId="77777777" w:rsidTr="00550C57">
        <w:trPr>
          <w:gridAfter w:val="1"/>
          <w:wAfter w:w="10" w:type="dxa"/>
          <w:trHeight w:val="315"/>
        </w:trPr>
        <w:tc>
          <w:tcPr>
            <w:tcW w:w="1453" w:type="dxa"/>
            <w:tcBorders>
              <w:top w:val="nil"/>
              <w:left w:val="nil"/>
              <w:bottom w:val="nil"/>
              <w:right w:val="nil"/>
            </w:tcBorders>
            <w:noWrap/>
            <w:hideMark/>
          </w:tcPr>
          <w:p w14:paraId="09525F69" w14:textId="77777777" w:rsidR="004E1B38" w:rsidRPr="00121A22" w:rsidRDefault="004E1B38" w:rsidP="004E1B38">
            <w:pPr>
              <w:rPr>
                <w:rFonts w:ascii="Times New Roman" w:hAnsi="Times New Roman" w:cs="Times New Roman"/>
                <w:b/>
                <w:bCs/>
                <w:sz w:val="24"/>
                <w:szCs w:val="24"/>
              </w:rPr>
            </w:pPr>
          </w:p>
        </w:tc>
        <w:tc>
          <w:tcPr>
            <w:tcW w:w="1964" w:type="dxa"/>
            <w:tcBorders>
              <w:top w:val="nil"/>
              <w:left w:val="nil"/>
              <w:bottom w:val="nil"/>
              <w:right w:val="nil"/>
            </w:tcBorders>
            <w:hideMark/>
          </w:tcPr>
          <w:p w14:paraId="3822FB3D" w14:textId="77777777" w:rsidR="004E1B38" w:rsidRPr="00121A22" w:rsidRDefault="004E1B38" w:rsidP="004E1B38">
            <w:pPr>
              <w:rPr>
                <w:rFonts w:ascii="Times New Roman" w:hAnsi="Times New Roman" w:cs="Times New Roman"/>
                <w:sz w:val="24"/>
                <w:szCs w:val="24"/>
              </w:rPr>
            </w:pPr>
          </w:p>
        </w:tc>
        <w:tc>
          <w:tcPr>
            <w:tcW w:w="6212" w:type="dxa"/>
            <w:gridSpan w:val="2"/>
            <w:tcBorders>
              <w:top w:val="nil"/>
              <w:left w:val="nil"/>
              <w:bottom w:val="nil"/>
              <w:right w:val="nil"/>
            </w:tcBorders>
            <w:hideMark/>
          </w:tcPr>
          <w:p w14:paraId="310D2090" w14:textId="7683724A" w:rsidR="004E1B38" w:rsidRPr="00121A22" w:rsidRDefault="004E1B38" w:rsidP="004E1B38">
            <w:pPr>
              <w:rPr>
                <w:rFonts w:ascii="Times New Roman" w:hAnsi="Times New Roman" w:cs="Times New Roman"/>
                <w:b/>
                <w:bCs/>
                <w:sz w:val="24"/>
                <w:szCs w:val="24"/>
              </w:rPr>
            </w:pPr>
          </w:p>
        </w:tc>
      </w:tr>
      <w:tr w:rsidR="00001491" w:rsidRPr="00121A22" w14:paraId="174B3B8A" w14:textId="77777777" w:rsidTr="00550C57">
        <w:trPr>
          <w:gridAfter w:val="1"/>
          <w:wAfter w:w="10" w:type="dxa"/>
          <w:trHeight w:val="630"/>
        </w:trPr>
        <w:tc>
          <w:tcPr>
            <w:tcW w:w="9629" w:type="dxa"/>
            <w:gridSpan w:val="4"/>
            <w:tcBorders>
              <w:top w:val="nil"/>
              <w:left w:val="nil"/>
              <w:bottom w:val="nil"/>
              <w:right w:val="nil"/>
            </w:tcBorders>
            <w:noWrap/>
            <w:hideMark/>
          </w:tcPr>
          <w:p w14:paraId="4CE56472" w14:textId="00000C2B" w:rsidR="00001491" w:rsidRPr="00121A22" w:rsidRDefault="00001491" w:rsidP="00001491">
            <w:pPr>
              <w:rPr>
                <w:rFonts w:ascii="Times New Roman" w:hAnsi="Times New Roman" w:cs="Times New Roman"/>
                <w:sz w:val="24"/>
                <w:szCs w:val="24"/>
              </w:rPr>
            </w:pPr>
            <w:r w:rsidRPr="00290F7E">
              <w:rPr>
                <w:rFonts w:ascii="Times New Roman" w:hAnsi="Times New Roman" w:cs="Times New Roman"/>
                <w:b/>
                <w:bCs/>
                <w:sz w:val="24"/>
                <w:szCs w:val="24"/>
              </w:rPr>
              <w:t xml:space="preserve">Зала засідань                                                                                                              </w:t>
            </w:r>
            <w:r>
              <w:rPr>
                <w:rFonts w:ascii="Times New Roman" w:hAnsi="Times New Roman" w:cs="Times New Roman"/>
                <w:b/>
                <w:bCs/>
                <w:sz w:val="24"/>
                <w:szCs w:val="24"/>
              </w:rPr>
              <w:t>28</w:t>
            </w:r>
            <w:r w:rsidRPr="00121A22">
              <w:rPr>
                <w:rFonts w:ascii="Times New Roman" w:hAnsi="Times New Roman" w:cs="Times New Roman"/>
                <w:b/>
                <w:bCs/>
                <w:sz w:val="24"/>
                <w:szCs w:val="24"/>
              </w:rPr>
              <w:t>.01.202</w:t>
            </w:r>
            <w:r>
              <w:rPr>
                <w:rFonts w:ascii="Times New Roman" w:hAnsi="Times New Roman" w:cs="Times New Roman"/>
                <w:b/>
                <w:bCs/>
                <w:sz w:val="24"/>
                <w:szCs w:val="24"/>
              </w:rPr>
              <w:t>5</w:t>
            </w:r>
          </w:p>
        </w:tc>
      </w:tr>
      <w:tr w:rsidR="00001491" w:rsidRPr="00121A22" w14:paraId="530F2DA8" w14:textId="77777777" w:rsidTr="00550C57">
        <w:trPr>
          <w:trHeight w:val="315"/>
        </w:trPr>
        <w:tc>
          <w:tcPr>
            <w:tcW w:w="9639" w:type="dxa"/>
            <w:gridSpan w:val="5"/>
            <w:tcBorders>
              <w:top w:val="nil"/>
              <w:left w:val="nil"/>
              <w:bottom w:val="nil"/>
              <w:right w:val="nil"/>
            </w:tcBorders>
            <w:noWrap/>
            <w:hideMark/>
          </w:tcPr>
          <w:p w14:paraId="503D19AF" w14:textId="4FAA923A" w:rsidR="00001491" w:rsidRPr="00121A22" w:rsidRDefault="00001491">
            <w:pPr>
              <w:rPr>
                <w:rFonts w:ascii="Times New Roman" w:hAnsi="Times New Roman" w:cs="Times New Roman"/>
                <w:sz w:val="24"/>
                <w:szCs w:val="24"/>
              </w:rPr>
            </w:pPr>
            <w:r>
              <w:rPr>
                <w:rFonts w:ascii="Times New Roman" w:hAnsi="Times New Roman" w:cs="Times New Roman"/>
                <w:sz w:val="24"/>
                <w:szCs w:val="24"/>
              </w:rPr>
              <w:t xml:space="preserve">          </w:t>
            </w:r>
            <w:r w:rsidRPr="00121A22">
              <w:rPr>
                <w:rFonts w:ascii="Times New Roman" w:hAnsi="Times New Roman" w:cs="Times New Roman"/>
                <w:sz w:val="24"/>
                <w:szCs w:val="24"/>
              </w:rPr>
              <w:t xml:space="preserve">Засідання веде  </w:t>
            </w:r>
            <w:r w:rsidR="00290F7E">
              <w:rPr>
                <w:rFonts w:ascii="Times New Roman" w:hAnsi="Times New Roman" w:cs="Times New Roman"/>
                <w:sz w:val="24"/>
                <w:szCs w:val="24"/>
              </w:rPr>
              <w:t xml:space="preserve">Чорноморський  </w:t>
            </w:r>
            <w:r w:rsidRPr="00121A22">
              <w:rPr>
                <w:rFonts w:ascii="Times New Roman" w:hAnsi="Times New Roman" w:cs="Times New Roman"/>
                <w:sz w:val="24"/>
                <w:szCs w:val="24"/>
              </w:rPr>
              <w:t>міський   голова  Гуляєв Василь Олександрович</w:t>
            </w:r>
            <w:r w:rsidR="00290F7E">
              <w:rPr>
                <w:rFonts w:ascii="Times New Roman" w:hAnsi="Times New Roman" w:cs="Times New Roman"/>
                <w:sz w:val="24"/>
                <w:szCs w:val="24"/>
              </w:rPr>
              <w:t>.</w:t>
            </w:r>
          </w:p>
        </w:tc>
      </w:tr>
      <w:tr w:rsidR="00001491" w:rsidRPr="00121A22" w14:paraId="0B31D712" w14:textId="77777777" w:rsidTr="00550C57">
        <w:trPr>
          <w:gridAfter w:val="1"/>
          <w:wAfter w:w="10" w:type="dxa"/>
          <w:trHeight w:val="315"/>
        </w:trPr>
        <w:tc>
          <w:tcPr>
            <w:tcW w:w="9629" w:type="dxa"/>
            <w:gridSpan w:val="4"/>
            <w:tcBorders>
              <w:top w:val="nil"/>
              <w:left w:val="nil"/>
              <w:bottom w:val="nil"/>
              <w:right w:val="nil"/>
            </w:tcBorders>
            <w:noWrap/>
            <w:hideMark/>
          </w:tcPr>
          <w:p w14:paraId="7B47C3DC" w14:textId="28269D5C" w:rsidR="00001491" w:rsidRPr="00121A22" w:rsidRDefault="00001491" w:rsidP="00001491">
            <w:pPr>
              <w:rPr>
                <w:rFonts w:ascii="Times New Roman" w:hAnsi="Times New Roman" w:cs="Times New Roman"/>
                <w:b/>
                <w:bCs/>
                <w:sz w:val="24"/>
                <w:szCs w:val="24"/>
              </w:rPr>
            </w:pPr>
            <w:r w:rsidRPr="00121A22">
              <w:rPr>
                <w:rFonts w:ascii="Times New Roman" w:hAnsi="Times New Roman" w:cs="Times New Roman"/>
                <w:b/>
                <w:bCs/>
                <w:sz w:val="24"/>
                <w:szCs w:val="24"/>
              </w:rPr>
              <w:t>Присутні  члени виконкому:</w:t>
            </w:r>
          </w:p>
        </w:tc>
      </w:tr>
      <w:tr w:rsidR="002F4139" w:rsidRPr="00121A22" w14:paraId="7B36E69B" w14:textId="21CE2A4C" w:rsidTr="00550C57">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121482AB" w14:textId="77777777" w:rsidR="002F4139" w:rsidRPr="00121A22" w:rsidRDefault="002F4139">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hideMark/>
          </w:tcPr>
          <w:p w14:paraId="37E58548" w14:textId="39C09F03" w:rsidR="002F4139" w:rsidRPr="00121A22" w:rsidRDefault="002F4139">
            <w:pPr>
              <w:rPr>
                <w:rFonts w:ascii="Times New Roman" w:hAnsi="Times New Roman" w:cs="Times New Roman"/>
                <w:sz w:val="24"/>
                <w:szCs w:val="24"/>
              </w:rPr>
            </w:pPr>
            <w:proofErr w:type="spellStart"/>
            <w:r w:rsidRPr="00121A22">
              <w:rPr>
                <w:rFonts w:ascii="Times New Roman" w:hAnsi="Times New Roman" w:cs="Times New Roman"/>
                <w:sz w:val="24"/>
                <w:szCs w:val="24"/>
              </w:rPr>
              <w:t>Лубковський</w:t>
            </w:r>
            <w:proofErr w:type="spellEnd"/>
            <w:r w:rsidRPr="00121A22">
              <w:rPr>
                <w:rFonts w:ascii="Times New Roman" w:hAnsi="Times New Roman" w:cs="Times New Roman"/>
                <w:sz w:val="24"/>
                <w:szCs w:val="24"/>
              </w:rPr>
              <w:t xml:space="preserve">  Ігор Анатолійович</w:t>
            </w:r>
          </w:p>
        </w:tc>
        <w:tc>
          <w:tcPr>
            <w:tcW w:w="4439" w:type="dxa"/>
            <w:gridSpan w:val="2"/>
            <w:tcBorders>
              <w:top w:val="single" w:sz="4" w:space="0" w:color="auto"/>
              <w:left w:val="single" w:sz="4" w:space="0" w:color="auto"/>
              <w:bottom w:val="single" w:sz="4" w:space="0" w:color="auto"/>
              <w:right w:val="single" w:sz="4" w:space="0" w:color="auto"/>
            </w:tcBorders>
          </w:tcPr>
          <w:p w14:paraId="7D39582F" w14:textId="63792656" w:rsidR="002F4139" w:rsidRPr="00121A22" w:rsidRDefault="002F4139" w:rsidP="002F4139">
            <w:pPr>
              <w:rPr>
                <w:rFonts w:ascii="Times New Roman" w:hAnsi="Times New Roman" w:cs="Times New Roman"/>
                <w:sz w:val="24"/>
                <w:szCs w:val="24"/>
              </w:rPr>
            </w:pPr>
            <w:r w:rsidRPr="00121A22">
              <w:rPr>
                <w:rFonts w:ascii="Times New Roman" w:hAnsi="Times New Roman" w:cs="Times New Roman"/>
                <w:sz w:val="24"/>
                <w:szCs w:val="24"/>
              </w:rPr>
              <w:t>- перший  заступник  міського голови</w:t>
            </w:r>
          </w:p>
        </w:tc>
      </w:tr>
      <w:tr w:rsidR="002F4139" w:rsidRPr="00121A22" w14:paraId="169DD565" w14:textId="221D3641" w:rsidTr="00550C57">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439C525" w14:textId="77777777" w:rsidR="002F4139" w:rsidRPr="00121A22" w:rsidRDefault="002F4139">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hideMark/>
          </w:tcPr>
          <w:p w14:paraId="374CC13B" w14:textId="25DACAE2" w:rsidR="002F4139" w:rsidRPr="00121A22" w:rsidRDefault="002F4139">
            <w:pPr>
              <w:rPr>
                <w:rFonts w:ascii="Times New Roman" w:hAnsi="Times New Roman" w:cs="Times New Roman"/>
                <w:sz w:val="24"/>
                <w:szCs w:val="24"/>
              </w:rPr>
            </w:pPr>
            <w:proofErr w:type="spellStart"/>
            <w:r w:rsidRPr="00121A22">
              <w:rPr>
                <w:rFonts w:ascii="Times New Roman" w:hAnsi="Times New Roman" w:cs="Times New Roman"/>
                <w:sz w:val="24"/>
                <w:szCs w:val="24"/>
              </w:rPr>
              <w:t>Саїнчук</w:t>
            </w:r>
            <w:proofErr w:type="spellEnd"/>
            <w:r w:rsidRPr="00121A22">
              <w:rPr>
                <w:rFonts w:ascii="Times New Roman" w:hAnsi="Times New Roman" w:cs="Times New Roman"/>
                <w:sz w:val="24"/>
                <w:szCs w:val="24"/>
              </w:rPr>
              <w:t xml:space="preserve">  Руслан  Дмитрович</w:t>
            </w:r>
          </w:p>
        </w:tc>
        <w:tc>
          <w:tcPr>
            <w:tcW w:w="4439" w:type="dxa"/>
            <w:gridSpan w:val="2"/>
            <w:tcBorders>
              <w:top w:val="single" w:sz="4" w:space="0" w:color="auto"/>
              <w:left w:val="single" w:sz="4" w:space="0" w:color="auto"/>
              <w:bottom w:val="single" w:sz="4" w:space="0" w:color="auto"/>
              <w:right w:val="single" w:sz="4" w:space="0" w:color="auto"/>
            </w:tcBorders>
          </w:tcPr>
          <w:p w14:paraId="55B72890" w14:textId="6BDA0410" w:rsidR="002F4139" w:rsidRPr="00121A22" w:rsidRDefault="002F4139" w:rsidP="002F4139">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2F4139" w:rsidRPr="00121A22" w14:paraId="156CB63C" w14:textId="4D703658" w:rsidTr="00550C57">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401038D1" w14:textId="77777777" w:rsidR="002F4139" w:rsidRPr="00121A22" w:rsidRDefault="002F4139">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hideMark/>
          </w:tcPr>
          <w:p w14:paraId="49607B73" w14:textId="0DF1C84E" w:rsidR="002F4139" w:rsidRPr="00121A22" w:rsidRDefault="002F4139">
            <w:pPr>
              <w:rPr>
                <w:rFonts w:ascii="Times New Roman" w:hAnsi="Times New Roman" w:cs="Times New Roman"/>
                <w:sz w:val="24"/>
                <w:szCs w:val="24"/>
              </w:rPr>
            </w:pPr>
            <w:proofErr w:type="spellStart"/>
            <w:r w:rsidRPr="00121A22">
              <w:rPr>
                <w:rFonts w:ascii="Times New Roman" w:hAnsi="Times New Roman" w:cs="Times New Roman"/>
                <w:sz w:val="24"/>
                <w:szCs w:val="24"/>
              </w:rPr>
              <w:t>Сурнін</w:t>
            </w:r>
            <w:proofErr w:type="spellEnd"/>
            <w:r w:rsidRPr="00121A22">
              <w:rPr>
                <w:rFonts w:ascii="Times New Roman" w:hAnsi="Times New Roman" w:cs="Times New Roman"/>
                <w:sz w:val="24"/>
                <w:szCs w:val="24"/>
              </w:rPr>
              <w:t xml:space="preserve"> Ігор Володимирович</w:t>
            </w:r>
          </w:p>
        </w:tc>
        <w:tc>
          <w:tcPr>
            <w:tcW w:w="4439" w:type="dxa"/>
            <w:gridSpan w:val="2"/>
            <w:tcBorders>
              <w:top w:val="single" w:sz="4" w:space="0" w:color="auto"/>
              <w:left w:val="single" w:sz="4" w:space="0" w:color="auto"/>
              <w:bottom w:val="single" w:sz="4" w:space="0" w:color="auto"/>
              <w:right w:val="single" w:sz="4" w:space="0" w:color="auto"/>
            </w:tcBorders>
          </w:tcPr>
          <w:p w14:paraId="64E1A4E2" w14:textId="1CAC02BD" w:rsidR="002F4139" w:rsidRPr="00121A22" w:rsidRDefault="002F4139" w:rsidP="002F4139">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2F4139" w:rsidRPr="00121A22" w14:paraId="37E65BC1" w14:textId="12900C94" w:rsidTr="00550C57">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697CBE8" w14:textId="77777777" w:rsidR="002F4139" w:rsidRPr="00121A22" w:rsidRDefault="002F4139">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hideMark/>
          </w:tcPr>
          <w:p w14:paraId="087627ED" w14:textId="5D65E2AF" w:rsidR="002F4139" w:rsidRPr="00121A22" w:rsidRDefault="0074145A">
            <w:pPr>
              <w:rPr>
                <w:rFonts w:ascii="Times New Roman" w:hAnsi="Times New Roman" w:cs="Times New Roman"/>
                <w:sz w:val="24"/>
                <w:szCs w:val="24"/>
              </w:rPr>
            </w:pPr>
            <w:proofErr w:type="spellStart"/>
            <w:r>
              <w:rPr>
                <w:rFonts w:ascii="Times New Roman" w:hAnsi="Times New Roman" w:cs="Times New Roman"/>
                <w:sz w:val="24"/>
                <w:szCs w:val="24"/>
              </w:rPr>
              <w:t>Яволова</w:t>
            </w:r>
            <w:proofErr w:type="spellEnd"/>
            <w:r>
              <w:rPr>
                <w:rFonts w:ascii="Times New Roman" w:hAnsi="Times New Roman" w:cs="Times New Roman"/>
                <w:sz w:val="24"/>
                <w:szCs w:val="24"/>
              </w:rPr>
              <w:t xml:space="preserve">  Наталя  Олександрівна</w:t>
            </w:r>
          </w:p>
        </w:tc>
        <w:tc>
          <w:tcPr>
            <w:tcW w:w="4439" w:type="dxa"/>
            <w:gridSpan w:val="2"/>
            <w:tcBorders>
              <w:top w:val="single" w:sz="4" w:space="0" w:color="auto"/>
              <w:left w:val="single" w:sz="4" w:space="0" w:color="auto"/>
              <w:bottom w:val="single" w:sz="4" w:space="0" w:color="auto"/>
              <w:right w:val="single" w:sz="4" w:space="0" w:color="auto"/>
            </w:tcBorders>
          </w:tcPr>
          <w:p w14:paraId="3B3F3DC4" w14:textId="5F720F3B" w:rsidR="002F4139" w:rsidRPr="00121A22" w:rsidRDefault="002F4139" w:rsidP="002F4139">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2F4139" w:rsidRPr="00121A22" w14:paraId="61B87E05" w14:textId="5516BBBC" w:rsidTr="00550C57">
        <w:trPr>
          <w:trHeight w:val="303"/>
        </w:trPr>
        <w:tc>
          <w:tcPr>
            <w:tcW w:w="1453" w:type="dxa"/>
            <w:tcBorders>
              <w:top w:val="single" w:sz="4" w:space="0" w:color="auto"/>
              <w:left w:val="single" w:sz="4" w:space="0" w:color="auto"/>
              <w:bottom w:val="single" w:sz="4" w:space="0" w:color="auto"/>
              <w:right w:val="single" w:sz="4" w:space="0" w:color="auto"/>
            </w:tcBorders>
            <w:noWrap/>
            <w:hideMark/>
          </w:tcPr>
          <w:p w14:paraId="1B5ADED8" w14:textId="77777777" w:rsidR="002F4139" w:rsidRPr="00121A22" w:rsidRDefault="002F4139">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hideMark/>
          </w:tcPr>
          <w:p w14:paraId="0823D53F" w14:textId="071BF796" w:rsidR="002F4139" w:rsidRPr="00121A22" w:rsidRDefault="002F4139">
            <w:pPr>
              <w:rPr>
                <w:rFonts w:ascii="Times New Roman" w:hAnsi="Times New Roman" w:cs="Times New Roman"/>
                <w:sz w:val="24"/>
                <w:szCs w:val="24"/>
              </w:rPr>
            </w:pPr>
            <w:r w:rsidRPr="00121A22">
              <w:rPr>
                <w:rFonts w:ascii="Times New Roman" w:hAnsi="Times New Roman" w:cs="Times New Roman"/>
                <w:sz w:val="24"/>
                <w:szCs w:val="24"/>
              </w:rPr>
              <w:t>Кушніренко Наталя Вікторівна</w:t>
            </w:r>
          </w:p>
        </w:tc>
        <w:tc>
          <w:tcPr>
            <w:tcW w:w="4439" w:type="dxa"/>
            <w:gridSpan w:val="2"/>
            <w:tcBorders>
              <w:top w:val="single" w:sz="4" w:space="0" w:color="auto"/>
              <w:left w:val="single" w:sz="4" w:space="0" w:color="auto"/>
              <w:bottom w:val="single" w:sz="4" w:space="0" w:color="auto"/>
              <w:right w:val="single" w:sz="4" w:space="0" w:color="auto"/>
            </w:tcBorders>
          </w:tcPr>
          <w:p w14:paraId="642CFC7A" w14:textId="5DA11127" w:rsidR="002F4139" w:rsidRPr="00121A22" w:rsidRDefault="002F4139" w:rsidP="002F4139">
            <w:pPr>
              <w:rPr>
                <w:rFonts w:ascii="Times New Roman" w:hAnsi="Times New Roman" w:cs="Times New Roman"/>
                <w:sz w:val="24"/>
                <w:szCs w:val="24"/>
              </w:rPr>
            </w:pPr>
            <w:r w:rsidRPr="00121A22">
              <w:rPr>
                <w:rFonts w:ascii="Times New Roman" w:hAnsi="Times New Roman" w:cs="Times New Roman"/>
                <w:sz w:val="24"/>
                <w:szCs w:val="24"/>
              </w:rPr>
              <w:t>- керуюча  справами виконкому</w:t>
            </w:r>
          </w:p>
        </w:tc>
      </w:tr>
      <w:tr w:rsidR="0074145A" w:rsidRPr="00121A22" w14:paraId="494192DC"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7BEFD8C9" w14:textId="77777777" w:rsidR="0074145A" w:rsidRPr="00121A22" w:rsidRDefault="0074145A">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3B5CA289" w14:textId="6BFB02CA" w:rsidR="0074145A" w:rsidRPr="00441F4E" w:rsidRDefault="0074145A">
            <w:pPr>
              <w:rPr>
                <w:rFonts w:ascii="Times New Roman" w:hAnsi="Times New Roman" w:cs="Times New Roman"/>
                <w:sz w:val="24"/>
                <w:szCs w:val="24"/>
              </w:rPr>
            </w:pPr>
            <w:proofErr w:type="spellStart"/>
            <w:r w:rsidRPr="00441F4E">
              <w:rPr>
                <w:rFonts w:ascii="Times New Roman" w:hAnsi="Times New Roman" w:cs="Times New Roman"/>
                <w:sz w:val="24"/>
                <w:szCs w:val="24"/>
              </w:rPr>
              <w:t>Галактіонова</w:t>
            </w:r>
            <w:proofErr w:type="spellEnd"/>
            <w:r w:rsidRPr="00441F4E">
              <w:rPr>
                <w:rFonts w:ascii="Times New Roman" w:hAnsi="Times New Roman" w:cs="Times New Roman"/>
                <w:sz w:val="24"/>
                <w:szCs w:val="24"/>
              </w:rPr>
              <w:t xml:space="preserve">  Ірина  Михайлівна</w:t>
            </w:r>
          </w:p>
        </w:tc>
        <w:tc>
          <w:tcPr>
            <w:tcW w:w="4439" w:type="dxa"/>
            <w:gridSpan w:val="2"/>
            <w:tcBorders>
              <w:top w:val="single" w:sz="4" w:space="0" w:color="auto"/>
              <w:left w:val="single" w:sz="4" w:space="0" w:color="auto"/>
              <w:bottom w:val="single" w:sz="4" w:space="0" w:color="auto"/>
              <w:right w:val="single" w:sz="4" w:space="0" w:color="auto"/>
            </w:tcBorders>
          </w:tcPr>
          <w:p w14:paraId="6BD44400" w14:textId="74A36377" w:rsidR="0074145A" w:rsidRPr="0074145A" w:rsidRDefault="00441F4E" w:rsidP="0074145A">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74145A" w:rsidRPr="00121A22" w14:paraId="1A1B99F1"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60015A18" w14:textId="77777777" w:rsidR="0074145A" w:rsidRPr="00121A22" w:rsidRDefault="0074145A">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2EEA2E4D" w14:textId="77FF5DEF" w:rsidR="0074145A" w:rsidRPr="00441F4E" w:rsidRDefault="0074145A">
            <w:pPr>
              <w:rPr>
                <w:rFonts w:ascii="Times New Roman" w:hAnsi="Times New Roman" w:cs="Times New Roman"/>
                <w:sz w:val="24"/>
                <w:szCs w:val="24"/>
              </w:rPr>
            </w:pPr>
            <w:proofErr w:type="spellStart"/>
            <w:r w:rsidRPr="00441F4E">
              <w:rPr>
                <w:rFonts w:ascii="Times New Roman" w:hAnsi="Times New Roman" w:cs="Times New Roman"/>
                <w:sz w:val="24"/>
                <w:szCs w:val="24"/>
              </w:rPr>
              <w:t>Голубятніков</w:t>
            </w:r>
            <w:proofErr w:type="spellEnd"/>
            <w:r w:rsidRPr="00441F4E">
              <w:rPr>
                <w:rFonts w:ascii="Times New Roman" w:hAnsi="Times New Roman" w:cs="Times New Roman"/>
                <w:sz w:val="24"/>
                <w:szCs w:val="24"/>
              </w:rPr>
              <w:t xml:space="preserve">  Микола  Іванович</w:t>
            </w:r>
          </w:p>
        </w:tc>
        <w:tc>
          <w:tcPr>
            <w:tcW w:w="4439" w:type="dxa"/>
            <w:gridSpan w:val="2"/>
            <w:tcBorders>
              <w:top w:val="single" w:sz="4" w:space="0" w:color="auto"/>
              <w:left w:val="single" w:sz="4" w:space="0" w:color="auto"/>
              <w:bottom w:val="single" w:sz="4" w:space="0" w:color="auto"/>
              <w:right w:val="single" w:sz="4" w:space="0" w:color="auto"/>
            </w:tcBorders>
          </w:tcPr>
          <w:p w14:paraId="68FF02CE" w14:textId="2A6D29D4" w:rsidR="0074145A" w:rsidRPr="0074145A" w:rsidRDefault="00441F4E" w:rsidP="0074145A">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74145A" w:rsidRPr="00121A22" w14:paraId="262FAC0C"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71395E4A" w14:textId="77777777" w:rsidR="0074145A" w:rsidRPr="00121A22" w:rsidRDefault="0074145A">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40E31E24" w14:textId="33330975" w:rsidR="0074145A" w:rsidRPr="00121A22" w:rsidRDefault="00772F6B">
            <w:pPr>
              <w:rPr>
                <w:rFonts w:ascii="Times New Roman" w:hAnsi="Times New Roman" w:cs="Times New Roman"/>
                <w:sz w:val="24"/>
                <w:szCs w:val="24"/>
              </w:rPr>
            </w:pPr>
            <w:proofErr w:type="spellStart"/>
            <w:r w:rsidRPr="00772F6B">
              <w:rPr>
                <w:rFonts w:ascii="Times New Roman" w:hAnsi="Times New Roman" w:cs="Times New Roman"/>
                <w:sz w:val="24"/>
                <w:szCs w:val="24"/>
              </w:rPr>
              <w:t>Гудко</w:t>
            </w:r>
            <w:proofErr w:type="spellEnd"/>
            <w:r w:rsidRPr="00772F6B">
              <w:rPr>
                <w:rFonts w:ascii="Times New Roman" w:hAnsi="Times New Roman" w:cs="Times New Roman"/>
                <w:sz w:val="24"/>
                <w:szCs w:val="24"/>
              </w:rPr>
              <w:t xml:space="preserve"> Дмитро  Валентинович</w:t>
            </w:r>
          </w:p>
        </w:tc>
        <w:tc>
          <w:tcPr>
            <w:tcW w:w="4439" w:type="dxa"/>
            <w:gridSpan w:val="2"/>
            <w:tcBorders>
              <w:top w:val="single" w:sz="4" w:space="0" w:color="auto"/>
              <w:left w:val="single" w:sz="4" w:space="0" w:color="auto"/>
              <w:bottom w:val="single" w:sz="4" w:space="0" w:color="auto"/>
              <w:right w:val="single" w:sz="4" w:space="0" w:color="auto"/>
            </w:tcBorders>
          </w:tcPr>
          <w:p w14:paraId="64081C39" w14:textId="2AA290DE" w:rsidR="0074145A" w:rsidRPr="00121A22" w:rsidRDefault="00B51A00" w:rsidP="002F4139">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B51A00" w:rsidRPr="00121A22" w14:paraId="76EB23AB"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6866656A"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3B4D8147" w14:textId="446EAF1B" w:rsidR="00B51A00" w:rsidRPr="00121A22" w:rsidRDefault="00B51A00" w:rsidP="00B51A00">
            <w:pPr>
              <w:rPr>
                <w:rFonts w:ascii="Times New Roman" w:hAnsi="Times New Roman" w:cs="Times New Roman"/>
                <w:sz w:val="24"/>
                <w:szCs w:val="24"/>
              </w:rPr>
            </w:pPr>
            <w:r w:rsidRPr="00772F6B">
              <w:rPr>
                <w:rFonts w:ascii="Times New Roman" w:hAnsi="Times New Roman" w:cs="Times New Roman"/>
                <w:sz w:val="24"/>
                <w:szCs w:val="24"/>
              </w:rPr>
              <w:t>Єрьоменко Анатолій  Васильович</w:t>
            </w:r>
          </w:p>
        </w:tc>
        <w:tc>
          <w:tcPr>
            <w:tcW w:w="4439" w:type="dxa"/>
            <w:gridSpan w:val="2"/>
            <w:tcBorders>
              <w:top w:val="single" w:sz="4" w:space="0" w:color="auto"/>
              <w:left w:val="single" w:sz="4" w:space="0" w:color="auto"/>
              <w:bottom w:val="single" w:sz="4" w:space="0" w:color="auto"/>
              <w:right w:val="single" w:sz="4" w:space="0" w:color="auto"/>
            </w:tcBorders>
          </w:tcPr>
          <w:p w14:paraId="27655E9B" w14:textId="72C033D5"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7E26844C"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7C9DDF1C"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4F85257D" w14:textId="1D159394" w:rsidR="00B51A00" w:rsidRPr="00772F6B" w:rsidRDefault="00B51A00" w:rsidP="00B51A00">
            <w:pPr>
              <w:rPr>
                <w:rFonts w:ascii="Times New Roman" w:hAnsi="Times New Roman" w:cs="Times New Roman"/>
                <w:sz w:val="24"/>
                <w:szCs w:val="24"/>
              </w:rPr>
            </w:pPr>
            <w:r>
              <w:rPr>
                <w:rFonts w:ascii="Times New Roman" w:hAnsi="Times New Roman" w:cs="Times New Roman"/>
                <w:sz w:val="24"/>
                <w:szCs w:val="24"/>
              </w:rPr>
              <w:t>Зайцев Сергій  Дмитрович</w:t>
            </w:r>
          </w:p>
        </w:tc>
        <w:tc>
          <w:tcPr>
            <w:tcW w:w="4439" w:type="dxa"/>
            <w:gridSpan w:val="2"/>
            <w:tcBorders>
              <w:top w:val="single" w:sz="4" w:space="0" w:color="auto"/>
              <w:left w:val="single" w:sz="4" w:space="0" w:color="auto"/>
              <w:bottom w:val="single" w:sz="4" w:space="0" w:color="auto"/>
              <w:right w:val="single" w:sz="4" w:space="0" w:color="auto"/>
            </w:tcBorders>
          </w:tcPr>
          <w:p w14:paraId="41FC110A" w14:textId="09C3BACF" w:rsidR="00B51A00" w:rsidRPr="00121A22" w:rsidRDefault="00B51A00" w:rsidP="00B51A00">
            <w:pPr>
              <w:rPr>
                <w:rFonts w:ascii="Times New Roman" w:hAnsi="Times New Roman" w:cs="Times New Roman"/>
                <w:sz w:val="24"/>
                <w:szCs w:val="24"/>
              </w:rPr>
            </w:pPr>
            <w:r>
              <w:rPr>
                <w:rFonts w:ascii="Times New Roman" w:hAnsi="Times New Roman" w:cs="Times New Roman"/>
                <w:sz w:val="24"/>
                <w:szCs w:val="24"/>
              </w:rPr>
              <w:t>- член виконавчого комітету</w:t>
            </w:r>
          </w:p>
        </w:tc>
      </w:tr>
      <w:tr w:rsidR="00B51A00" w:rsidRPr="00121A22" w14:paraId="308E3DDF"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1A4B6EC0"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5AE47465" w14:textId="609AB2B6" w:rsidR="00B51A00" w:rsidRDefault="00B51A00" w:rsidP="00B51A00">
            <w:pPr>
              <w:rPr>
                <w:rFonts w:ascii="Times New Roman" w:hAnsi="Times New Roman" w:cs="Times New Roman"/>
                <w:sz w:val="24"/>
                <w:szCs w:val="24"/>
              </w:rPr>
            </w:pPr>
            <w:proofErr w:type="spellStart"/>
            <w:r>
              <w:rPr>
                <w:rFonts w:ascii="Times New Roman" w:hAnsi="Times New Roman" w:cs="Times New Roman"/>
                <w:sz w:val="24"/>
                <w:szCs w:val="24"/>
              </w:rPr>
              <w:t>Кальяк</w:t>
            </w:r>
            <w:proofErr w:type="spellEnd"/>
            <w:r>
              <w:rPr>
                <w:rFonts w:ascii="Times New Roman" w:hAnsi="Times New Roman" w:cs="Times New Roman"/>
                <w:sz w:val="24"/>
                <w:szCs w:val="24"/>
              </w:rPr>
              <w:t xml:space="preserve"> Максим Леонідович</w:t>
            </w:r>
          </w:p>
        </w:tc>
        <w:tc>
          <w:tcPr>
            <w:tcW w:w="4439" w:type="dxa"/>
            <w:gridSpan w:val="2"/>
            <w:tcBorders>
              <w:top w:val="single" w:sz="4" w:space="0" w:color="auto"/>
              <w:left w:val="single" w:sz="4" w:space="0" w:color="auto"/>
              <w:bottom w:val="single" w:sz="4" w:space="0" w:color="auto"/>
              <w:right w:val="single" w:sz="4" w:space="0" w:color="auto"/>
            </w:tcBorders>
          </w:tcPr>
          <w:p w14:paraId="09522CD3" w14:textId="524FD43A"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63089E0D"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6AE23418" w14:textId="5CA43BA0"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02F578F5" w14:textId="4FC6FF16" w:rsidR="00B51A00" w:rsidRPr="00121A22" w:rsidRDefault="00B51A00" w:rsidP="00B51A00">
            <w:pPr>
              <w:rPr>
                <w:rFonts w:ascii="Times New Roman" w:hAnsi="Times New Roman" w:cs="Times New Roman"/>
                <w:sz w:val="24"/>
                <w:szCs w:val="24"/>
              </w:rPr>
            </w:pPr>
            <w:r w:rsidRPr="00772F6B">
              <w:rPr>
                <w:rFonts w:ascii="Times New Roman" w:hAnsi="Times New Roman" w:cs="Times New Roman"/>
                <w:sz w:val="24"/>
                <w:szCs w:val="24"/>
              </w:rPr>
              <w:t>Ленський Андрій Вікторович</w:t>
            </w:r>
          </w:p>
        </w:tc>
        <w:tc>
          <w:tcPr>
            <w:tcW w:w="4439" w:type="dxa"/>
            <w:gridSpan w:val="2"/>
            <w:tcBorders>
              <w:top w:val="single" w:sz="4" w:space="0" w:color="auto"/>
              <w:left w:val="single" w:sz="4" w:space="0" w:color="auto"/>
              <w:bottom w:val="single" w:sz="4" w:space="0" w:color="auto"/>
              <w:right w:val="single" w:sz="4" w:space="0" w:color="auto"/>
            </w:tcBorders>
          </w:tcPr>
          <w:p w14:paraId="1E2DEDCD" w14:textId="1BCD1466"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7E5ADAD7"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1CCB206C"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37A793CB" w14:textId="5E1E9B56" w:rsidR="00B51A00" w:rsidRPr="00121A22" w:rsidRDefault="00B51A00" w:rsidP="00B51A00">
            <w:pPr>
              <w:rPr>
                <w:rFonts w:ascii="Times New Roman" w:hAnsi="Times New Roman" w:cs="Times New Roman"/>
                <w:sz w:val="24"/>
                <w:szCs w:val="24"/>
              </w:rPr>
            </w:pPr>
            <w:proofErr w:type="spellStart"/>
            <w:r w:rsidRPr="00772F6B">
              <w:rPr>
                <w:rFonts w:ascii="Times New Roman" w:hAnsi="Times New Roman" w:cs="Times New Roman"/>
                <w:sz w:val="24"/>
                <w:szCs w:val="24"/>
              </w:rPr>
              <w:t>Нарівончик</w:t>
            </w:r>
            <w:proofErr w:type="spellEnd"/>
            <w:r w:rsidRPr="00772F6B">
              <w:rPr>
                <w:rFonts w:ascii="Times New Roman" w:hAnsi="Times New Roman" w:cs="Times New Roman"/>
                <w:sz w:val="24"/>
                <w:szCs w:val="24"/>
              </w:rPr>
              <w:t xml:space="preserve"> Дмитро Михайлович</w:t>
            </w:r>
          </w:p>
        </w:tc>
        <w:tc>
          <w:tcPr>
            <w:tcW w:w="4439" w:type="dxa"/>
            <w:gridSpan w:val="2"/>
            <w:tcBorders>
              <w:top w:val="single" w:sz="4" w:space="0" w:color="auto"/>
              <w:left w:val="single" w:sz="4" w:space="0" w:color="auto"/>
              <w:bottom w:val="single" w:sz="4" w:space="0" w:color="auto"/>
              <w:right w:val="single" w:sz="4" w:space="0" w:color="auto"/>
            </w:tcBorders>
          </w:tcPr>
          <w:p w14:paraId="32DDB44E" w14:textId="3538C9EC"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4A9185E5"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5CB903DE"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40D634E3" w14:textId="29D13C69" w:rsidR="00B51A00" w:rsidRPr="00121A22" w:rsidRDefault="00B51A00" w:rsidP="00B51A00">
            <w:pPr>
              <w:rPr>
                <w:rFonts w:ascii="Times New Roman" w:hAnsi="Times New Roman" w:cs="Times New Roman"/>
                <w:sz w:val="24"/>
                <w:szCs w:val="24"/>
              </w:rPr>
            </w:pPr>
            <w:proofErr w:type="spellStart"/>
            <w:r w:rsidRPr="00772F6B">
              <w:rPr>
                <w:rFonts w:ascii="Times New Roman" w:hAnsi="Times New Roman" w:cs="Times New Roman"/>
                <w:sz w:val="24"/>
                <w:szCs w:val="24"/>
              </w:rPr>
              <w:t>Ненека</w:t>
            </w:r>
            <w:proofErr w:type="spellEnd"/>
            <w:r w:rsidRPr="00772F6B">
              <w:rPr>
                <w:rFonts w:ascii="Times New Roman" w:hAnsi="Times New Roman" w:cs="Times New Roman"/>
                <w:sz w:val="24"/>
                <w:szCs w:val="24"/>
              </w:rPr>
              <w:t xml:space="preserve">  Олег  Степанович</w:t>
            </w:r>
          </w:p>
        </w:tc>
        <w:tc>
          <w:tcPr>
            <w:tcW w:w="4439" w:type="dxa"/>
            <w:gridSpan w:val="2"/>
            <w:tcBorders>
              <w:top w:val="single" w:sz="4" w:space="0" w:color="auto"/>
              <w:left w:val="single" w:sz="4" w:space="0" w:color="auto"/>
              <w:bottom w:val="single" w:sz="4" w:space="0" w:color="auto"/>
              <w:right w:val="single" w:sz="4" w:space="0" w:color="auto"/>
            </w:tcBorders>
          </w:tcPr>
          <w:p w14:paraId="74B7CF1D" w14:textId="063107DF"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28646B6E"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1672D7DC"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4ECFC772" w14:textId="4368443F" w:rsidR="00B51A00" w:rsidRPr="00772F6B" w:rsidRDefault="00B51A00" w:rsidP="00B51A00">
            <w:pPr>
              <w:rPr>
                <w:rFonts w:ascii="Times New Roman" w:hAnsi="Times New Roman" w:cs="Times New Roman"/>
                <w:sz w:val="24"/>
                <w:szCs w:val="24"/>
              </w:rPr>
            </w:pPr>
            <w:proofErr w:type="spellStart"/>
            <w:r>
              <w:rPr>
                <w:rFonts w:ascii="Times New Roman" w:hAnsi="Times New Roman" w:cs="Times New Roman"/>
                <w:sz w:val="24"/>
                <w:szCs w:val="24"/>
              </w:rPr>
              <w:t>Павлінов</w:t>
            </w:r>
            <w:proofErr w:type="spellEnd"/>
            <w:r>
              <w:rPr>
                <w:rFonts w:ascii="Times New Roman" w:hAnsi="Times New Roman" w:cs="Times New Roman"/>
                <w:sz w:val="24"/>
                <w:szCs w:val="24"/>
              </w:rPr>
              <w:t xml:space="preserve"> Віталій  Петрович</w:t>
            </w:r>
          </w:p>
        </w:tc>
        <w:tc>
          <w:tcPr>
            <w:tcW w:w="4439" w:type="dxa"/>
            <w:gridSpan w:val="2"/>
            <w:tcBorders>
              <w:top w:val="single" w:sz="4" w:space="0" w:color="auto"/>
              <w:left w:val="single" w:sz="4" w:space="0" w:color="auto"/>
              <w:bottom w:val="single" w:sz="4" w:space="0" w:color="auto"/>
              <w:right w:val="single" w:sz="4" w:space="0" w:color="auto"/>
            </w:tcBorders>
          </w:tcPr>
          <w:p w14:paraId="142346EB" w14:textId="2FC88BA4"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77525487" w14:textId="77777777" w:rsidTr="00550C57">
        <w:trPr>
          <w:trHeight w:val="303"/>
        </w:trPr>
        <w:tc>
          <w:tcPr>
            <w:tcW w:w="1453" w:type="dxa"/>
            <w:tcBorders>
              <w:top w:val="single" w:sz="4" w:space="0" w:color="auto"/>
              <w:left w:val="single" w:sz="4" w:space="0" w:color="auto"/>
              <w:bottom w:val="single" w:sz="4" w:space="0" w:color="auto"/>
              <w:right w:val="single" w:sz="4" w:space="0" w:color="auto"/>
            </w:tcBorders>
            <w:noWrap/>
          </w:tcPr>
          <w:p w14:paraId="25957AB7" w14:textId="77777777" w:rsidR="00B51A00" w:rsidRPr="00121A22" w:rsidRDefault="00B51A00" w:rsidP="00B51A00">
            <w:pPr>
              <w:rPr>
                <w:rFonts w:ascii="Times New Roman" w:hAnsi="Times New Roman" w:cs="Times New Roman"/>
                <w:sz w:val="24"/>
                <w:szCs w:val="24"/>
              </w:rPr>
            </w:pPr>
          </w:p>
        </w:tc>
        <w:tc>
          <w:tcPr>
            <w:tcW w:w="3747" w:type="dxa"/>
            <w:gridSpan w:val="2"/>
            <w:tcBorders>
              <w:top w:val="single" w:sz="4" w:space="0" w:color="auto"/>
              <w:left w:val="single" w:sz="4" w:space="0" w:color="auto"/>
              <w:bottom w:val="single" w:sz="4" w:space="0" w:color="auto"/>
              <w:right w:val="single" w:sz="4" w:space="0" w:color="auto"/>
            </w:tcBorders>
            <w:noWrap/>
          </w:tcPr>
          <w:p w14:paraId="72918C7A" w14:textId="561E2EC1" w:rsidR="00B51A00" w:rsidRDefault="00B51A00" w:rsidP="00B51A00">
            <w:pPr>
              <w:rPr>
                <w:rFonts w:ascii="Times New Roman" w:hAnsi="Times New Roman" w:cs="Times New Roman"/>
                <w:sz w:val="24"/>
                <w:szCs w:val="24"/>
              </w:rPr>
            </w:pPr>
            <w:proofErr w:type="spellStart"/>
            <w:r>
              <w:rPr>
                <w:rFonts w:ascii="Times New Roman" w:hAnsi="Times New Roman" w:cs="Times New Roman"/>
                <w:sz w:val="24"/>
                <w:szCs w:val="24"/>
              </w:rPr>
              <w:t>Урсол</w:t>
            </w:r>
            <w:proofErr w:type="spellEnd"/>
            <w:r>
              <w:rPr>
                <w:rFonts w:ascii="Times New Roman" w:hAnsi="Times New Roman" w:cs="Times New Roman"/>
                <w:sz w:val="24"/>
                <w:szCs w:val="24"/>
              </w:rPr>
              <w:t xml:space="preserve"> Гліб Леонідович</w:t>
            </w:r>
          </w:p>
        </w:tc>
        <w:tc>
          <w:tcPr>
            <w:tcW w:w="4439" w:type="dxa"/>
            <w:gridSpan w:val="2"/>
            <w:tcBorders>
              <w:top w:val="single" w:sz="4" w:space="0" w:color="auto"/>
              <w:left w:val="single" w:sz="4" w:space="0" w:color="auto"/>
              <w:bottom w:val="single" w:sz="4" w:space="0" w:color="auto"/>
              <w:right w:val="single" w:sz="4" w:space="0" w:color="auto"/>
            </w:tcBorders>
          </w:tcPr>
          <w:p w14:paraId="54C727E5" w14:textId="6D98E06E" w:rsidR="00B51A00" w:rsidRPr="00121A22" w:rsidRDefault="00B51A00" w:rsidP="00B51A00">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B51A00" w:rsidRPr="00121A22" w14:paraId="5CA28158" w14:textId="77777777" w:rsidTr="00550C57">
        <w:trPr>
          <w:trHeight w:val="315"/>
        </w:trPr>
        <w:tc>
          <w:tcPr>
            <w:tcW w:w="1453" w:type="dxa"/>
            <w:tcBorders>
              <w:top w:val="single" w:sz="4" w:space="0" w:color="auto"/>
            </w:tcBorders>
            <w:noWrap/>
            <w:hideMark/>
          </w:tcPr>
          <w:p w14:paraId="7D93066A" w14:textId="77777777" w:rsidR="00B51A00" w:rsidRPr="00121A22" w:rsidRDefault="00B51A00" w:rsidP="00B51A00">
            <w:pPr>
              <w:rPr>
                <w:rFonts w:ascii="Times New Roman" w:hAnsi="Times New Roman" w:cs="Times New Roman"/>
                <w:sz w:val="24"/>
                <w:szCs w:val="24"/>
              </w:rPr>
            </w:pPr>
          </w:p>
        </w:tc>
        <w:tc>
          <w:tcPr>
            <w:tcW w:w="8186" w:type="dxa"/>
            <w:gridSpan w:val="4"/>
            <w:tcBorders>
              <w:top w:val="single" w:sz="4" w:space="0" w:color="auto"/>
            </w:tcBorders>
            <w:noWrap/>
            <w:hideMark/>
          </w:tcPr>
          <w:p w14:paraId="0C6A1489" w14:textId="41757E31" w:rsidR="00B51A00" w:rsidRPr="00121A22" w:rsidRDefault="00B51A00" w:rsidP="00B51A00">
            <w:pPr>
              <w:rPr>
                <w:rFonts w:ascii="Times New Roman" w:hAnsi="Times New Roman" w:cs="Times New Roman"/>
                <w:sz w:val="24"/>
                <w:szCs w:val="24"/>
              </w:rPr>
            </w:pPr>
            <w:r w:rsidRPr="00121A22">
              <w:rPr>
                <w:rFonts w:ascii="Times New Roman" w:hAnsi="Times New Roman" w:cs="Times New Roman"/>
                <w:b/>
                <w:bCs/>
                <w:sz w:val="24"/>
                <w:szCs w:val="24"/>
              </w:rPr>
              <w:t>Всього: 1</w:t>
            </w:r>
            <w:r>
              <w:rPr>
                <w:rFonts w:ascii="Times New Roman" w:hAnsi="Times New Roman" w:cs="Times New Roman"/>
                <w:b/>
                <w:bCs/>
                <w:sz w:val="24"/>
                <w:szCs w:val="24"/>
              </w:rPr>
              <w:t>7</w:t>
            </w:r>
            <w:r w:rsidRPr="00121A22">
              <w:rPr>
                <w:rFonts w:ascii="Times New Roman" w:hAnsi="Times New Roman" w:cs="Times New Roman"/>
                <w:b/>
                <w:bCs/>
                <w:sz w:val="24"/>
                <w:szCs w:val="24"/>
              </w:rPr>
              <w:t xml:space="preserve"> </w:t>
            </w:r>
            <w:r w:rsidRPr="00121A22">
              <w:rPr>
                <w:rFonts w:ascii="Times New Roman" w:hAnsi="Times New Roman" w:cs="Times New Roman"/>
                <w:sz w:val="24"/>
                <w:szCs w:val="24"/>
              </w:rPr>
              <w:t xml:space="preserve">членів виконавчого комітету </w:t>
            </w:r>
          </w:p>
        </w:tc>
      </w:tr>
      <w:tr w:rsidR="00B51A00" w:rsidRPr="00121A22" w14:paraId="4B281877" w14:textId="77777777" w:rsidTr="00550C57">
        <w:trPr>
          <w:gridAfter w:val="1"/>
          <w:wAfter w:w="10" w:type="dxa"/>
          <w:trHeight w:val="315"/>
        </w:trPr>
        <w:tc>
          <w:tcPr>
            <w:tcW w:w="1453" w:type="dxa"/>
            <w:tcBorders>
              <w:top w:val="nil"/>
              <w:left w:val="nil"/>
              <w:bottom w:val="single" w:sz="4" w:space="0" w:color="auto"/>
              <w:right w:val="nil"/>
            </w:tcBorders>
            <w:noWrap/>
            <w:hideMark/>
          </w:tcPr>
          <w:p w14:paraId="6148E1F0" w14:textId="77777777" w:rsidR="00B51A00" w:rsidRPr="00121A22" w:rsidRDefault="00B51A00" w:rsidP="00B51A00">
            <w:pPr>
              <w:rPr>
                <w:rFonts w:ascii="Times New Roman" w:hAnsi="Times New Roman" w:cs="Times New Roman"/>
                <w:b/>
                <w:bCs/>
                <w:sz w:val="24"/>
                <w:szCs w:val="24"/>
              </w:rPr>
            </w:pPr>
            <w:r w:rsidRPr="00121A22">
              <w:rPr>
                <w:rFonts w:ascii="Times New Roman" w:hAnsi="Times New Roman" w:cs="Times New Roman"/>
                <w:b/>
                <w:bCs/>
                <w:sz w:val="24"/>
                <w:szCs w:val="24"/>
              </w:rPr>
              <w:t>Присутні:</w:t>
            </w:r>
          </w:p>
        </w:tc>
        <w:tc>
          <w:tcPr>
            <w:tcW w:w="1964" w:type="dxa"/>
            <w:tcBorders>
              <w:top w:val="nil"/>
              <w:left w:val="nil"/>
              <w:bottom w:val="single" w:sz="4" w:space="0" w:color="auto"/>
              <w:right w:val="nil"/>
            </w:tcBorders>
            <w:noWrap/>
            <w:hideMark/>
          </w:tcPr>
          <w:p w14:paraId="44108D47" w14:textId="77777777" w:rsidR="00B51A00" w:rsidRPr="00121A22" w:rsidRDefault="00B51A00" w:rsidP="00B51A00">
            <w:pPr>
              <w:rPr>
                <w:rFonts w:ascii="Times New Roman" w:hAnsi="Times New Roman" w:cs="Times New Roman"/>
                <w:b/>
                <w:bCs/>
                <w:sz w:val="24"/>
                <w:szCs w:val="24"/>
              </w:rPr>
            </w:pPr>
          </w:p>
        </w:tc>
        <w:tc>
          <w:tcPr>
            <w:tcW w:w="6212" w:type="dxa"/>
            <w:gridSpan w:val="2"/>
            <w:tcBorders>
              <w:top w:val="nil"/>
              <w:left w:val="nil"/>
              <w:bottom w:val="single" w:sz="4" w:space="0" w:color="auto"/>
              <w:right w:val="nil"/>
            </w:tcBorders>
            <w:noWrap/>
            <w:hideMark/>
          </w:tcPr>
          <w:p w14:paraId="4A08B582" w14:textId="77777777" w:rsidR="00B51A00" w:rsidRPr="00121A22" w:rsidRDefault="00B51A00" w:rsidP="00B51A00">
            <w:pPr>
              <w:rPr>
                <w:rFonts w:ascii="Times New Roman" w:hAnsi="Times New Roman" w:cs="Times New Roman"/>
                <w:sz w:val="24"/>
                <w:szCs w:val="24"/>
              </w:rPr>
            </w:pPr>
          </w:p>
        </w:tc>
      </w:tr>
      <w:tr w:rsidR="00156D83" w:rsidRPr="00121A22" w14:paraId="18AA978E" w14:textId="77777777" w:rsidTr="00550C57">
        <w:trPr>
          <w:gridAfter w:val="1"/>
          <w:wAfter w:w="10" w:type="dxa"/>
          <w:trHeight w:val="315"/>
        </w:trPr>
        <w:tc>
          <w:tcPr>
            <w:tcW w:w="1453" w:type="dxa"/>
            <w:tcBorders>
              <w:top w:val="single" w:sz="4" w:space="0" w:color="auto"/>
            </w:tcBorders>
            <w:noWrap/>
          </w:tcPr>
          <w:p w14:paraId="35388F98"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55E9866B" w14:textId="197C240F" w:rsidR="00156D83" w:rsidRDefault="00156D83" w:rsidP="00156D83">
            <w:pPr>
              <w:rPr>
                <w:rFonts w:ascii="Times New Roman" w:hAnsi="Times New Roman" w:cs="Times New Roman"/>
                <w:sz w:val="24"/>
                <w:szCs w:val="24"/>
              </w:rPr>
            </w:pPr>
            <w:proofErr w:type="spellStart"/>
            <w:r>
              <w:rPr>
                <w:rFonts w:ascii="Times New Roman" w:hAnsi="Times New Roman" w:cs="Times New Roman"/>
                <w:color w:val="000000"/>
                <w:sz w:val="24"/>
                <w:szCs w:val="24"/>
                <w:lang w:eastAsia="uk-UA"/>
              </w:rPr>
              <w:t>Амбарніков</w:t>
            </w:r>
            <w:proofErr w:type="spellEnd"/>
            <w:r>
              <w:rPr>
                <w:rFonts w:ascii="Times New Roman" w:hAnsi="Times New Roman" w:cs="Times New Roman"/>
                <w:color w:val="000000"/>
                <w:sz w:val="24"/>
                <w:szCs w:val="24"/>
                <w:lang w:eastAsia="uk-UA"/>
              </w:rPr>
              <w:t xml:space="preserve">  М.П.</w:t>
            </w:r>
          </w:p>
        </w:tc>
        <w:tc>
          <w:tcPr>
            <w:tcW w:w="6212" w:type="dxa"/>
            <w:gridSpan w:val="2"/>
            <w:tcBorders>
              <w:top w:val="single" w:sz="4" w:space="0" w:color="auto"/>
            </w:tcBorders>
          </w:tcPr>
          <w:p w14:paraId="7AD6ACA8" w14:textId="2D2FDE60" w:rsidR="00156D83" w:rsidRDefault="00FA418F" w:rsidP="00156D83">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-н</w:t>
            </w:r>
            <w:r w:rsidR="00156D83" w:rsidRPr="009E2AF3">
              <w:rPr>
                <w:rFonts w:ascii="Times New Roman" w:hAnsi="Times New Roman" w:cs="Times New Roman"/>
                <w:color w:val="000000"/>
                <w:sz w:val="24"/>
                <w:szCs w:val="24"/>
                <w:lang w:eastAsia="uk-UA"/>
              </w:rPr>
              <w:t>ачальник управління капітального будівництва</w:t>
            </w:r>
          </w:p>
        </w:tc>
      </w:tr>
      <w:tr w:rsidR="00156D83" w:rsidRPr="00121A22" w14:paraId="101739D6" w14:textId="77777777" w:rsidTr="00550C57">
        <w:trPr>
          <w:gridAfter w:val="1"/>
          <w:wAfter w:w="10" w:type="dxa"/>
          <w:trHeight w:val="315"/>
        </w:trPr>
        <w:tc>
          <w:tcPr>
            <w:tcW w:w="1453" w:type="dxa"/>
            <w:tcBorders>
              <w:top w:val="single" w:sz="4" w:space="0" w:color="auto"/>
            </w:tcBorders>
            <w:noWrap/>
          </w:tcPr>
          <w:p w14:paraId="3A4561E1"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12C8BAE0" w14:textId="493F1C60" w:rsidR="00156D83" w:rsidRDefault="00156D83" w:rsidP="00156D83">
            <w:pPr>
              <w:rPr>
                <w:rFonts w:ascii="Times New Roman" w:hAnsi="Times New Roman" w:cs="Times New Roman"/>
                <w:sz w:val="24"/>
                <w:szCs w:val="24"/>
              </w:rPr>
            </w:pPr>
            <w:proofErr w:type="spellStart"/>
            <w:r>
              <w:rPr>
                <w:rFonts w:ascii="Times New Roman" w:hAnsi="Times New Roman" w:cs="Times New Roman"/>
                <w:color w:val="000000"/>
                <w:sz w:val="24"/>
                <w:szCs w:val="24"/>
                <w:lang w:eastAsia="uk-UA"/>
              </w:rPr>
              <w:t>Баришева</w:t>
            </w:r>
            <w:proofErr w:type="spellEnd"/>
            <w:r>
              <w:rPr>
                <w:rFonts w:ascii="Times New Roman" w:hAnsi="Times New Roman" w:cs="Times New Roman"/>
                <w:color w:val="000000"/>
                <w:sz w:val="24"/>
                <w:szCs w:val="24"/>
                <w:lang w:eastAsia="uk-UA"/>
              </w:rPr>
              <w:t xml:space="preserve"> Т.В.</w:t>
            </w:r>
          </w:p>
        </w:tc>
        <w:tc>
          <w:tcPr>
            <w:tcW w:w="6212" w:type="dxa"/>
            <w:gridSpan w:val="2"/>
            <w:tcBorders>
              <w:top w:val="single" w:sz="4" w:space="0" w:color="auto"/>
            </w:tcBorders>
          </w:tcPr>
          <w:p w14:paraId="39B5D773" w14:textId="15306B44" w:rsidR="00156D83" w:rsidRDefault="00156D83" w:rsidP="00156D83">
            <w:pPr>
              <w:rPr>
                <w:rFonts w:ascii="Times New Roman" w:hAnsi="Times New Roman" w:cs="Times New Roman"/>
                <w:color w:val="000000"/>
                <w:sz w:val="24"/>
                <w:szCs w:val="24"/>
                <w:lang w:eastAsia="uk-UA"/>
              </w:rPr>
            </w:pPr>
            <w:r>
              <w:rPr>
                <w:rFonts w:ascii="Times New Roman" w:hAnsi="Times New Roman" w:cs="Times New Roman"/>
                <w:sz w:val="24"/>
                <w:szCs w:val="24"/>
              </w:rPr>
              <w:t>-н</w:t>
            </w:r>
            <w:r w:rsidRPr="00B9359D">
              <w:rPr>
                <w:rFonts w:ascii="Times New Roman" w:hAnsi="Times New Roman" w:cs="Times New Roman"/>
                <w:sz w:val="24"/>
                <w:szCs w:val="24"/>
              </w:rPr>
              <w:t xml:space="preserve">ачальник  відділу  комунальної  власності  </w:t>
            </w:r>
          </w:p>
        </w:tc>
      </w:tr>
      <w:tr w:rsidR="00156D83" w:rsidRPr="00121A22" w14:paraId="0A1C91A1" w14:textId="77777777" w:rsidTr="00550C57">
        <w:trPr>
          <w:gridAfter w:val="1"/>
          <w:wAfter w:w="10" w:type="dxa"/>
          <w:trHeight w:val="315"/>
        </w:trPr>
        <w:tc>
          <w:tcPr>
            <w:tcW w:w="1453" w:type="dxa"/>
            <w:tcBorders>
              <w:top w:val="single" w:sz="4" w:space="0" w:color="auto"/>
            </w:tcBorders>
            <w:noWrap/>
          </w:tcPr>
          <w:p w14:paraId="464F1B6F"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63DC5DD2" w14:textId="47BC4D62" w:rsidR="00156D83" w:rsidRDefault="00156D83" w:rsidP="00156D83">
            <w:pPr>
              <w:rPr>
                <w:rFonts w:ascii="Times New Roman" w:hAnsi="Times New Roman" w:cs="Times New Roman"/>
                <w:sz w:val="24"/>
                <w:szCs w:val="24"/>
              </w:rPr>
            </w:pPr>
            <w:proofErr w:type="spellStart"/>
            <w:r>
              <w:rPr>
                <w:rFonts w:ascii="Times New Roman" w:hAnsi="Times New Roman" w:cs="Times New Roman"/>
                <w:color w:val="000000"/>
                <w:sz w:val="24"/>
                <w:szCs w:val="24"/>
                <w:lang w:eastAsia="uk-UA"/>
              </w:rPr>
              <w:t>Бонєва</w:t>
            </w:r>
            <w:proofErr w:type="spellEnd"/>
            <w:r>
              <w:rPr>
                <w:rFonts w:ascii="Times New Roman" w:hAnsi="Times New Roman" w:cs="Times New Roman"/>
                <w:color w:val="000000"/>
                <w:sz w:val="24"/>
                <w:szCs w:val="24"/>
                <w:lang w:eastAsia="uk-UA"/>
              </w:rPr>
              <w:t xml:space="preserve">  О.В.</w:t>
            </w:r>
          </w:p>
        </w:tc>
        <w:tc>
          <w:tcPr>
            <w:tcW w:w="6212" w:type="dxa"/>
            <w:gridSpan w:val="2"/>
            <w:tcBorders>
              <w:top w:val="single" w:sz="4" w:space="0" w:color="auto"/>
            </w:tcBorders>
          </w:tcPr>
          <w:p w14:paraId="18081BBB" w14:textId="1DF19686" w:rsidR="00156D83" w:rsidRDefault="00156D83" w:rsidP="00156D83">
            <w:pPr>
              <w:rPr>
                <w:rFonts w:ascii="Times New Roman" w:hAnsi="Times New Roman" w:cs="Times New Roman"/>
                <w:color w:val="000000"/>
                <w:sz w:val="24"/>
                <w:szCs w:val="24"/>
                <w:lang w:eastAsia="uk-UA"/>
              </w:rPr>
            </w:pPr>
            <w:r>
              <w:rPr>
                <w:rFonts w:ascii="Times New Roman" w:hAnsi="Times New Roman" w:cs="Times New Roman"/>
                <w:sz w:val="24"/>
                <w:szCs w:val="24"/>
              </w:rPr>
              <w:t>-н</w:t>
            </w:r>
            <w:r w:rsidRPr="00F80184">
              <w:rPr>
                <w:rFonts w:ascii="Times New Roman" w:hAnsi="Times New Roman" w:cs="Times New Roman"/>
                <w:sz w:val="24"/>
                <w:szCs w:val="24"/>
              </w:rPr>
              <w:t>ачальник   відділу</w:t>
            </w:r>
            <w:r>
              <w:rPr>
                <w:rFonts w:ascii="Times New Roman" w:hAnsi="Times New Roman" w:cs="Times New Roman"/>
                <w:sz w:val="24"/>
                <w:szCs w:val="24"/>
              </w:rPr>
              <w:t xml:space="preserve">  бухгалтерського  обліку  та  звітності</w:t>
            </w:r>
          </w:p>
        </w:tc>
      </w:tr>
      <w:tr w:rsidR="00156D83" w:rsidRPr="00121A22" w14:paraId="6DD00CEF" w14:textId="77777777" w:rsidTr="00550C57">
        <w:trPr>
          <w:gridAfter w:val="1"/>
          <w:wAfter w:w="10" w:type="dxa"/>
          <w:trHeight w:val="315"/>
        </w:trPr>
        <w:tc>
          <w:tcPr>
            <w:tcW w:w="1453" w:type="dxa"/>
            <w:tcBorders>
              <w:top w:val="single" w:sz="4" w:space="0" w:color="auto"/>
            </w:tcBorders>
            <w:noWrap/>
          </w:tcPr>
          <w:p w14:paraId="787CF8DB"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6D63DB72" w14:textId="187021B7" w:rsidR="00156D83" w:rsidRDefault="00156D83" w:rsidP="00156D83">
            <w:pPr>
              <w:rPr>
                <w:rFonts w:ascii="Times New Roman" w:hAnsi="Times New Roman" w:cs="Times New Roman"/>
                <w:sz w:val="24"/>
                <w:szCs w:val="24"/>
              </w:rPr>
            </w:pPr>
            <w:r>
              <w:rPr>
                <w:rFonts w:ascii="Times New Roman" w:hAnsi="Times New Roman" w:cs="Times New Roman"/>
                <w:sz w:val="24"/>
                <w:szCs w:val="24"/>
              </w:rPr>
              <w:t>Гудкова Л.Ю.</w:t>
            </w:r>
          </w:p>
        </w:tc>
        <w:tc>
          <w:tcPr>
            <w:tcW w:w="6212" w:type="dxa"/>
            <w:gridSpan w:val="2"/>
            <w:tcBorders>
              <w:top w:val="single" w:sz="4" w:space="0" w:color="auto"/>
            </w:tcBorders>
          </w:tcPr>
          <w:p w14:paraId="2AE6A837" w14:textId="20CA19F6" w:rsidR="00156D83" w:rsidRDefault="00156D83" w:rsidP="00156D83">
            <w:pPr>
              <w:rPr>
                <w:rFonts w:ascii="Times New Roman" w:hAnsi="Times New Roman" w:cs="Times New Roman"/>
                <w:color w:val="000000"/>
                <w:sz w:val="24"/>
                <w:szCs w:val="24"/>
                <w:lang w:eastAsia="uk-UA"/>
              </w:rPr>
            </w:pPr>
            <w:r>
              <w:rPr>
                <w:rFonts w:ascii="Times New Roman" w:hAnsi="Times New Roman" w:cs="Times New Roman"/>
                <w:bCs/>
                <w:iCs/>
                <w:sz w:val="24"/>
                <w:szCs w:val="24"/>
              </w:rPr>
              <w:t>-начальник  служби  у  справах  дітей</w:t>
            </w:r>
          </w:p>
        </w:tc>
      </w:tr>
      <w:tr w:rsidR="00156D83" w:rsidRPr="00121A22" w14:paraId="04B211DB" w14:textId="77777777" w:rsidTr="00550C57">
        <w:trPr>
          <w:gridAfter w:val="1"/>
          <w:wAfter w:w="10" w:type="dxa"/>
          <w:trHeight w:val="315"/>
        </w:trPr>
        <w:tc>
          <w:tcPr>
            <w:tcW w:w="1453" w:type="dxa"/>
            <w:tcBorders>
              <w:top w:val="single" w:sz="4" w:space="0" w:color="auto"/>
            </w:tcBorders>
            <w:noWrap/>
          </w:tcPr>
          <w:p w14:paraId="79DA0C26"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3D1104A4" w14:textId="58C34412" w:rsidR="00156D83" w:rsidRDefault="00156D83" w:rsidP="00156D83">
            <w:pPr>
              <w:rPr>
                <w:rFonts w:ascii="Times New Roman" w:hAnsi="Times New Roman" w:cs="Times New Roman"/>
                <w:sz w:val="24"/>
                <w:szCs w:val="24"/>
              </w:rPr>
            </w:pP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О.В.</w:t>
            </w:r>
          </w:p>
        </w:tc>
        <w:tc>
          <w:tcPr>
            <w:tcW w:w="6212" w:type="dxa"/>
            <w:gridSpan w:val="2"/>
            <w:tcBorders>
              <w:top w:val="single" w:sz="4" w:space="0" w:color="auto"/>
            </w:tcBorders>
          </w:tcPr>
          <w:p w14:paraId="50EBE4B7" w14:textId="56175B93" w:rsidR="00156D83" w:rsidRDefault="00156D83" w:rsidP="00156D83">
            <w:pPr>
              <w:rPr>
                <w:rFonts w:ascii="Times New Roman" w:hAnsi="Times New Roman" w:cs="Times New Roman"/>
                <w:color w:val="000000"/>
                <w:sz w:val="24"/>
                <w:szCs w:val="24"/>
                <w:lang w:eastAsia="uk-UA"/>
              </w:rPr>
            </w:pPr>
            <w:r>
              <w:rPr>
                <w:rFonts w:ascii="Times New Roman" w:hAnsi="Times New Roman" w:cs="Times New Roman"/>
                <w:bCs/>
                <w:iCs/>
                <w:sz w:val="24"/>
                <w:szCs w:val="24"/>
              </w:rPr>
              <w:t>-начальник</w:t>
            </w:r>
            <w:r>
              <w:rPr>
                <w:rFonts w:ascii="Times New Roman" w:hAnsi="Times New Roman" w:cs="Times New Roman"/>
                <w:color w:val="000000"/>
                <w:sz w:val="24"/>
                <w:szCs w:val="24"/>
                <w:lang w:eastAsia="uk-UA"/>
              </w:rPr>
              <w:t xml:space="preserve"> в</w:t>
            </w:r>
            <w:r w:rsidRPr="00145650">
              <w:rPr>
                <w:rFonts w:ascii="Times New Roman" w:hAnsi="Times New Roman" w:cs="Times New Roman"/>
                <w:color w:val="000000"/>
                <w:sz w:val="24"/>
                <w:szCs w:val="24"/>
                <w:lang w:eastAsia="uk-UA"/>
              </w:rPr>
              <w:t xml:space="preserve">ідділу   </w:t>
            </w:r>
            <w:proofErr w:type="spellStart"/>
            <w:r>
              <w:rPr>
                <w:rFonts w:ascii="Times New Roman" w:hAnsi="Times New Roman" w:cs="Times New Roman"/>
                <w:color w:val="000000"/>
                <w:sz w:val="24"/>
                <w:szCs w:val="24"/>
                <w:lang w:eastAsia="uk-UA"/>
              </w:rPr>
              <w:t>КГта</w:t>
            </w:r>
            <w:proofErr w:type="spellEnd"/>
            <w:r>
              <w:rPr>
                <w:rFonts w:ascii="Times New Roman" w:hAnsi="Times New Roman" w:cs="Times New Roman"/>
                <w:color w:val="000000"/>
                <w:sz w:val="24"/>
                <w:szCs w:val="24"/>
                <w:lang w:eastAsia="uk-UA"/>
              </w:rPr>
              <w:t xml:space="preserve"> Б</w:t>
            </w:r>
          </w:p>
        </w:tc>
      </w:tr>
      <w:tr w:rsidR="00156D83" w:rsidRPr="00121A22" w14:paraId="129302DD" w14:textId="77777777" w:rsidTr="00550C57">
        <w:trPr>
          <w:gridAfter w:val="1"/>
          <w:wAfter w:w="10" w:type="dxa"/>
          <w:trHeight w:val="315"/>
        </w:trPr>
        <w:tc>
          <w:tcPr>
            <w:tcW w:w="1453" w:type="dxa"/>
            <w:tcBorders>
              <w:top w:val="single" w:sz="4" w:space="0" w:color="auto"/>
            </w:tcBorders>
            <w:noWrap/>
          </w:tcPr>
          <w:p w14:paraId="5C7AACD2"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6944E8CD" w14:textId="3E559361" w:rsidR="00156D83" w:rsidRDefault="00156D83" w:rsidP="00156D83">
            <w:pPr>
              <w:rPr>
                <w:rFonts w:ascii="Times New Roman" w:hAnsi="Times New Roman" w:cs="Times New Roman"/>
                <w:sz w:val="24"/>
                <w:szCs w:val="24"/>
              </w:rPr>
            </w:pPr>
            <w:proofErr w:type="spellStart"/>
            <w:r>
              <w:rPr>
                <w:rFonts w:ascii="Times New Roman" w:hAnsi="Times New Roman" w:cs="Times New Roman"/>
                <w:sz w:val="24"/>
                <w:szCs w:val="24"/>
              </w:rPr>
              <w:t>Липач</w:t>
            </w:r>
            <w:proofErr w:type="spellEnd"/>
            <w:r>
              <w:rPr>
                <w:rFonts w:ascii="Times New Roman" w:hAnsi="Times New Roman" w:cs="Times New Roman"/>
                <w:sz w:val="24"/>
                <w:szCs w:val="24"/>
              </w:rPr>
              <w:t xml:space="preserve"> О.О.</w:t>
            </w:r>
          </w:p>
        </w:tc>
        <w:tc>
          <w:tcPr>
            <w:tcW w:w="6212" w:type="dxa"/>
            <w:gridSpan w:val="2"/>
            <w:tcBorders>
              <w:top w:val="single" w:sz="4" w:space="0" w:color="auto"/>
            </w:tcBorders>
          </w:tcPr>
          <w:p w14:paraId="13A3EBA0" w14:textId="7403CA00" w:rsidR="00156D83" w:rsidRDefault="00156D83" w:rsidP="00156D83">
            <w:pPr>
              <w:rPr>
                <w:rFonts w:ascii="Times New Roman" w:hAnsi="Times New Roman" w:cs="Times New Roman"/>
                <w:bCs/>
                <w:iCs/>
                <w:sz w:val="24"/>
                <w:szCs w:val="24"/>
              </w:rPr>
            </w:pPr>
            <w:r>
              <w:rPr>
                <w:rFonts w:ascii="Times New Roman" w:hAnsi="Times New Roman" w:cs="Times New Roman"/>
                <w:bCs/>
                <w:iCs/>
                <w:sz w:val="24"/>
                <w:szCs w:val="24"/>
              </w:rPr>
              <w:t>-начальник</w:t>
            </w:r>
            <w:r>
              <w:rPr>
                <w:rFonts w:ascii="Times New Roman" w:hAnsi="Times New Roman" w:cs="Times New Roman"/>
                <w:color w:val="000000"/>
                <w:sz w:val="24"/>
                <w:szCs w:val="24"/>
                <w:lang w:eastAsia="uk-UA"/>
              </w:rPr>
              <w:t xml:space="preserve"> в</w:t>
            </w:r>
            <w:r w:rsidRPr="00145650">
              <w:rPr>
                <w:rFonts w:ascii="Times New Roman" w:hAnsi="Times New Roman" w:cs="Times New Roman"/>
                <w:color w:val="000000"/>
                <w:sz w:val="24"/>
                <w:szCs w:val="24"/>
                <w:lang w:eastAsia="uk-UA"/>
              </w:rPr>
              <w:t>ідділу   державного архітектурно- будівельного  контролю:</w:t>
            </w:r>
          </w:p>
        </w:tc>
      </w:tr>
      <w:tr w:rsidR="00156D83" w:rsidRPr="00121A22" w14:paraId="1C004B1B" w14:textId="77777777" w:rsidTr="00550C57">
        <w:trPr>
          <w:gridAfter w:val="1"/>
          <w:wAfter w:w="10" w:type="dxa"/>
          <w:trHeight w:val="315"/>
        </w:trPr>
        <w:tc>
          <w:tcPr>
            <w:tcW w:w="1453" w:type="dxa"/>
            <w:tcBorders>
              <w:top w:val="single" w:sz="4" w:space="0" w:color="auto"/>
            </w:tcBorders>
            <w:noWrap/>
          </w:tcPr>
          <w:p w14:paraId="7EE847D5" w14:textId="77777777" w:rsidR="00156D83" w:rsidRPr="00121A22" w:rsidRDefault="00156D83" w:rsidP="00156D83">
            <w:pPr>
              <w:rPr>
                <w:rFonts w:ascii="Times New Roman" w:hAnsi="Times New Roman" w:cs="Times New Roman"/>
                <w:sz w:val="24"/>
                <w:szCs w:val="24"/>
              </w:rPr>
            </w:pPr>
          </w:p>
        </w:tc>
        <w:tc>
          <w:tcPr>
            <w:tcW w:w="1964" w:type="dxa"/>
            <w:tcBorders>
              <w:top w:val="single" w:sz="4" w:space="0" w:color="auto"/>
            </w:tcBorders>
            <w:noWrap/>
          </w:tcPr>
          <w:p w14:paraId="3018A9FF" w14:textId="4C4A57ED" w:rsidR="00156D83" w:rsidRDefault="00156D83" w:rsidP="00156D83">
            <w:pPr>
              <w:rPr>
                <w:rFonts w:ascii="Times New Roman" w:hAnsi="Times New Roman" w:cs="Times New Roman"/>
                <w:sz w:val="24"/>
                <w:szCs w:val="24"/>
              </w:rPr>
            </w:pPr>
            <w:r>
              <w:rPr>
                <w:rFonts w:ascii="Times New Roman" w:hAnsi="Times New Roman" w:cs="Times New Roman"/>
                <w:sz w:val="24"/>
                <w:szCs w:val="24"/>
              </w:rPr>
              <w:t>Лобода О.О.</w:t>
            </w:r>
          </w:p>
        </w:tc>
        <w:tc>
          <w:tcPr>
            <w:tcW w:w="6212" w:type="dxa"/>
            <w:gridSpan w:val="2"/>
            <w:tcBorders>
              <w:top w:val="single" w:sz="4" w:space="0" w:color="auto"/>
            </w:tcBorders>
          </w:tcPr>
          <w:p w14:paraId="3D3E599A" w14:textId="5871E0EA" w:rsidR="00156D83" w:rsidRDefault="00156D83" w:rsidP="00156D83">
            <w:pPr>
              <w:rPr>
                <w:rFonts w:ascii="Times New Roman" w:hAnsi="Times New Roman" w:cs="Times New Roman"/>
                <w:bCs/>
                <w:iCs/>
                <w:sz w:val="24"/>
                <w:szCs w:val="24"/>
              </w:rPr>
            </w:pPr>
            <w:r>
              <w:rPr>
                <w:rFonts w:ascii="Times New Roman" w:hAnsi="Times New Roman" w:cs="Times New Roman"/>
                <w:bCs/>
                <w:iCs/>
                <w:sz w:val="24"/>
                <w:szCs w:val="24"/>
              </w:rPr>
              <w:t>-начальник відділу з  питань  внутрішньої  політики</w:t>
            </w:r>
          </w:p>
        </w:tc>
      </w:tr>
      <w:tr w:rsidR="00FA418F" w:rsidRPr="00121A22" w14:paraId="5DA0238A" w14:textId="77777777" w:rsidTr="00550C57">
        <w:trPr>
          <w:gridAfter w:val="1"/>
          <w:wAfter w:w="10" w:type="dxa"/>
          <w:trHeight w:val="315"/>
        </w:trPr>
        <w:tc>
          <w:tcPr>
            <w:tcW w:w="1453" w:type="dxa"/>
            <w:tcBorders>
              <w:top w:val="single" w:sz="4" w:space="0" w:color="auto"/>
            </w:tcBorders>
            <w:noWrap/>
          </w:tcPr>
          <w:p w14:paraId="0758ABDA" w14:textId="77777777" w:rsidR="00FA418F" w:rsidRPr="00121A22" w:rsidRDefault="00FA418F" w:rsidP="00FA418F">
            <w:pPr>
              <w:rPr>
                <w:rFonts w:ascii="Times New Roman" w:hAnsi="Times New Roman" w:cs="Times New Roman"/>
                <w:sz w:val="24"/>
                <w:szCs w:val="24"/>
              </w:rPr>
            </w:pPr>
          </w:p>
        </w:tc>
        <w:tc>
          <w:tcPr>
            <w:tcW w:w="1964" w:type="dxa"/>
            <w:tcBorders>
              <w:top w:val="single" w:sz="4" w:space="0" w:color="auto"/>
            </w:tcBorders>
            <w:noWrap/>
          </w:tcPr>
          <w:p w14:paraId="6FC57D4B" w14:textId="64572486" w:rsidR="00FA418F" w:rsidRDefault="00FA418F" w:rsidP="00FA418F">
            <w:pPr>
              <w:rPr>
                <w:rFonts w:ascii="Times New Roman" w:hAnsi="Times New Roman" w:cs="Times New Roman"/>
                <w:sz w:val="24"/>
                <w:szCs w:val="24"/>
              </w:rPr>
            </w:pPr>
            <w:proofErr w:type="spellStart"/>
            <w:r>
              <w:rPr>
                <w:rFonts w:ascii="Times New Roman" w:hAnsi="Times New Roman" w:cs="Times New Roman"/>
                <w:sz w:val="24"/>
                <w:szCs w:val="24"/>
              </w:rPr>
              <w:t>Люшняк</w:t>
            </w:r>
            <w:proofErr w:type="spellEnd"/>
            <w:r>
              <w:rPr>
                <w:rFonts w:ascii="Times New Roman" w:hAnsi="Times New Roman" w:cs="Times New Roman"/>
                <w:sz w:val="24"/>
                <w:szCs w:val="24"/>
              </w:rPr>
              <w:t xml:space="preserve"> Т.Ф.</w:t>
            </w:r>
          </w:p>
        </w:tc>
        <w:tc>
          <w:tcPr>
            <w:tcW w:w="6212" w:type="dxa"/>
            <w:gridSpan w:val="2"/>
            <w:tcBorders>
              <w:top w:val="single" w:sz="4" w:space="0" w:color="auto"/>
            </w:tcBorders>
          </w:tcPr>
          <w:p w14:paraId="0664A1CF" w14:textId="7E2117F2" w:rsidR="00FA418F" w:rsidRDefault="00FA418F" w:rsidP="00FA418F">
            <w:pPr>
              <w:rPr>
                <w:rFonts w:ascii="Times New Roman" w:hAnsi="Times New Roman" w:cs="Times New Roman"/>
                <w:bCs/>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в.о.н</w:t>
            </w:r>
            <w:r w:rsidRPr="00F80184">
              <w:rPr>
                <w:rFonts w:ascii="Times New Roman" w:hAnsi="Times New Roman" w:cs="Times New Roman"/>
                <w:sz w:val="24"/>
                <w:szCs w:val="24"/>
              </w:rPr>
              <w:t>ачальник</w:t>
            </w:r>
            <w:r>
              <w:rPr>
                <w:rFonts w:ascii="Times New Roman" w:hAnsi="Times New Roman" w:cs="Times New Roman"/>
                <w:sz w:val="24"/>
                <w:szCs w:val="24"/>
              </w:rPr>
              <w:t>а</w:t>
            </w:r>
            <w:proofErr w:type="spellEnd"/>
            <w:r w:rsidRPr="00F80184">
              <w:rPr>
                <w:rFonts w:ascii="Times New Roman" w:hAnsi="Times New Roman" w:cs="Times New Roman"/>
                <w:sz w:val="24"/>
                <w:szCs w:val="24"/>
              </w:rPr>
              <w:t xml:space="preserve">  </w:t>
            </w:r>
            <w:r>
              <w:rPr>
                <w:rFonts w:ascii="Times New Roman" w:hAnsi="Times New Roman" w:cs="Times New Roman"/>
                <w:sz w:val="24"/>
                <w:szCs w:val="24"/>
              </w:rPr>
              <w:t>служби персоналу</w:t>
            </w:r>
          </w:p>
        </w:tc>
      </w:tr>
      <w:tr w:rsidR="00FA418F" w:rsidRPr="00121A22" w14:paraId="668ABFF1" w14:textId="77777777" w:rsidTr="00550C57">
        <w:trPr>
          <w:gridAfter w:val="1"/>
          <w:wAfter w:w="10" w:type="dxa"/>
          <w:trHeight w:val="315"/>
        </w:trPr>
        <w:tc>
          <w:tcPr>
            <w:tcW w:w="1453" w:type="dxa"/>
            <w:tcBorders>
              <w:top w:val="single" w:sz="4" w:space="0" w:color="auto"/>
            </w:tcBorders>
            <w:noWrap/>
          </w:tcPr>
          <w:p w14:paraId="40977CA7" w14:textId="77777777" w:rsidR="00FA418F" w:rsidRPr="00121A22" w:rsidRDefault="00FA418F" w:rsidP="00FA418F">
            <w:pPr>
              <w:rPr>
                <w:rFonts w:ascii="Times New Roman" w:hAnsi="Times New Roman" w:cs="Times New Roman"/>
                <w:sz w:val="24"/>
                <w:szCs w:val="24"/>
              </w:rPr>
            </w:pPr>
          </w:p>
        </w:tc>
        <w:tc>
          <w:tcPr>
            <w:tcW w:w="1964" w:type="dxa"/>
            <w:tcBorders>
              <w:top w:val="single" w:sz="4" w:space="0" w:color="auto"/>
            </w:tcBorders>
            <w:noWrap/>
          </w:tcPr>
          <w:p w14:paraId="0E95E7B7" w14:textId="64521CD2" w:rsidR="00FA418F" w:rsidRDefault="00FA418F" w:rsidP="00FA418F">
            <w:pPr>
              <w:rPr>
                <w:rFonts w:ascii="Times New Roman" w:hAnsi="Times New Roman" w:cs="Times New Roman"/>
                <w:sz w:val="24"/>
                <w:szCs w:val="24"/>
              </w:rPr>
            </w:pPr>
            <w:r>
              <w:rPr>
                <w:rFonts w:ascii="Times New Roman" w:hAnsi="Times New Roman" w:cs="Times New Roman"/>
                <w:color w:val="000000"/>
                <w:sz w:val="24"/>
                <w:szCs w:val="24"/>
                <w:lang w:eastAsia="uk-UA"/>
              </w:rPr>
              <w:t>Прищепа  Т.І.</w:t>
            </w:r>
          </w:p>
        </w:tc>
        <w:tc>
          <w:tcPr>
            <w:tcW w:w="6212" w:type="dxa"/>
            <w:gridSpan w:val="2"/>
            <w:tcBorders>
              <w:top w:val="single" w:sz="4" w:space="0" w:color="auto"/>
            </w:tcBorders>
          </w:tcPr>
          <w:p w14:paraId="27E7112D" w14:textId="3D28882B" w:rsidR="00FA418F" w:rsidRDefault="00FA418F" w:rsidP="00FA418F">
            <w:pPr>
              <w:rPr>
                <w:rFonts w:ascii="Times New Roman" w:hAnsi="Times New Roman" w:cs="Times New Roman"/>
                <w:sz w:val="24"/>
                <w:szCs w:val="24"/>
              </w:rPr>
            </w:pPr>
            <w:r>
              <w:rPr>
                <w:rFonts w:ascii="Times New Roman" w:hAnsi="Times New Roman" w:cs="Times New Roman"/>
                <w:sz w:val="24"/>
                <w:szCs w:val="24"/>
              </w:rPr>
              <w:t xml:space="preserve">-начальник  </w:t>
            </w:r>
            <w:r w:rsidRPr="00B9359D">
              <w:rPr>
                <w:rFonts w:ascii="Times New Roman" w:hAnsi="Times New Roman" w:cs="Times New Roman"/>
                <w:sz w:val="24"/>
                <w:szCs w:val="24"/>
              </w:rPr>
              <w:t>управління соціальної  політики</w:t>
            </w:r>
          </w:p>
        </w:tc>
      </w:tr>
      <w:tr w:rsidR="00FA418F" w:rsidRPr="00121A22" w14:paraId="4B64B6A5" w14:textId="77777777" w:rsidTr="00550C57">
        <w:trPr>
          <w:gridAfter w:val="1"/>
          <w:wAfter w:w="10" w:type="dxa"/>
          <w:trHeight w:val="630"/>
        </w:trPr>
        <w:tc>
          <w:tcPr>
            <w:tcW w:w="1453" w:type="dxa"/>
            <w:noWrap/>
            <w:hideMark/>
          </w:tcPr>
          <w:p w14:paraId="3F033BC0" w14:textId="77777777" w:rsidR="00FA418F" w:rsidRPr="00121A22" w:rsidRDefault="00FA418F" w:rsidP="00FA418F">
            <w:pPr>
              <w:rPr>
                <w:rFonts w:ascii="Times New Roman" w:hAnsi="Times New Roman" w:cs="Times New Roman"/>
                <w:sz w:val="24"/>
                <w:szCs w:val="24"/>
              </w:rPr>
            </w:pPr>
          </w:p>
        </w:tc>
        <w:tc>
          <w:tcPr>
            <w:tcW w:w="1964" w:type="dxa"/>
            <w:noWrap/>
            <w:hideMark/>
          </w:tcPr>
          <w:p w14:paraId="7A1804D8" w14:textId="71FA6D9E" w:rsidR="00FA418F" w:rsidRPr="00121A22" w:rsidRDefault="00FA418F" w:rsidP="00FA418F">
            <w:pPr>
              <w:rPr>
                <w:rFonts w:ascii="Times New Roman" w:hAnsi="Times New Roman" w:cs="Times New Roman"/>
                <w:sz w:val="24"/>
                <w:szCs w:val="24"/>
              </w:rPr>
            </w:pPr>
            <w:proofErr w:type="spellStart"/>
            <w:r w:rsidRPr="00145650">
              <w:rPr>
                <w:rFonts w:ascii="Times New Roman" w:hAnsi="Times New Roman" w:cs="Times New Roman"/>
                <w:sz w:val="24"/>
                <w:szCs w:val="24"/>
              </w:rPr>
              <w:t>Рахматулліна</w:t>
            </w:r>
            <w:proofErr w:type="spellEnd"/>
            <w:r>
              <w:rPr>
                <w:rFonts w:ascii="Times New Roman" w:hAnsi="Times New Roman" w:cs="Times New Roman"/>
                <w:sz w:val="24"/>
                <w:szCs w:val="24"/>
              </w:rPr>
              <w:t xml:space="preserve"> В.І.</w:t>
            </w:r>
          </w:p>
        </w:tc>
        <w:tc>
          <w:tcPr>
            <w:tcW w:w="6212" w:type="dxa"/>
            <w:gridSpan w:val="2"/>
            <w:hideMark/>
          </w:tcPr>
          <w:p w14:paraId="067ED958" w14:textId="52FF9001" w:rsidR="00FA418F" w:rsidRPr="00121A22" w:rsidRDefault="00FA418F" w:rsidP="00FA418F">
            <w:pPr>
              <w:rPr>
                <w:rFonts w:ascii="Times New Roman" w:hAnsi="Times New Roman" w:cs="Times New Roman"/>
                <w:sz w:val="24"/>
                <w:szCs w:val="24"/>
              </w:rPr>
            </w:pPr>
            <w:r>
              <w:rPr>
                <w:rFonts w:ascii="Times New Roman" w:hAnsi="Times New Roman" w:cs="Times New Roman"/>
                <w:color w:val="000000"/>
                <w:sz w:val="24"/>
                <w:szCs w:val="24"/>
                <w:lang w:eastAsia="uk-UA"/>
              </w:rPr>
              <w:t>-г</w:t>
            </w:r>
            <w:r w:rsidRPr="00145650">
              <w:rPr>
                <w:rFonts w:ascii="Times New Roman" w:hAnsi="Times New Roman" w:cs="Times New Roman"/>
                <w:color w:val="000000"/>
                <w:sz w:val="24"/>
                <w:szCs w:val="24"/>
                <w:lang w:eastAsia="uk-UA"/>
              </w:rPr>
              <w:t>оловний  спеціаліст  управління капітального  будівництва</w:t>
            </w:r>
          </w:p>
        </w:tc>
      </w:tr>
      <w:tr w:rsidR="00FA418F" w:rsidRPr="00121A22" w14:paraId="0BF370C9" w14:textId="77777777" w:rsidTr="00550C57">
        <w:trPr>
          <w:gridAfter w:val="1"/>
          <w:wAfter w:w="10" w:type="dxa"/>
          <w:trHeight w:val="315"/>
        </w:trPr>
        <w:tc>
          <w:tcPr>
            <w:tcW w:w="1453" w:type="dxa"/>
            <w:noWrap/>
            <w:hideMark/>
          </w:tcPr>
          <w:p w14:paraId="71BFC230" w14:textId="77777777" w:rsidR="00FA418F" w:rsidRPr="00121A22" w:rsidRDefault="00FA418F" w:rsidP="00FA418F">
            <w:pPr>
              <w:rPr>
                <w:rFonts w:ascii="Times New Roman" w:hAnsi="Times New Roman" w:cs="Times New Roman"/>
                <w:sz w:val="24"/>
                <w:szCs w:val="24"/>
              </w:rPr>
            </w:pPr>
          </w:p>
        </w:tc>
        <w:tc>
          <w:tcPr>
            <w:tcW w:w="1964" w:type="dxa"/>
            <w:noWrap/>
          </w:tcPr>
          <w:p w14:paraId="64899B01" w14:textId="0EE888D5" w:rsidR="00FA418F" w:rsidRPr="00121A22" w:rsidRDefault="00FA418F" w:rsidP="00FA418F">
            <w:pPr>
              <w:rPr>
                <w:rFonts w:ascii="Times New Roman" w:hAnsi="Times New Roman" w:cs="Times New Roman"/>
                <w:sz w:val="24"/>
                <w:szCs w:val="24"/>
              </w:rPr>
            </w:pPr>
            <w:proofErr w:type="spellStart"/>
            <w:r w:rsidRPr="009E2AF3">
              <w:rPr>
                <w:rFonts w:ascii="Times New Roman" w:hAnsi="Times New Roman" w:cs="Times New Roman"/>
                <w:color w:val="000000"/>
                <w:sz w:val="24"/>
                <w:szCs w:val="24"/>
                <w:lang w:eastAsia="uk-UA"/>
              </w:rPr>
              <w:t>Скрипниченко</w:t>
            </w:r>
            <w:proofErr w:type="spellEnd"/>
            <w:r w:rsidRPr="009E2AF3">
              <w:rPr>
                <w:rFonts w:ascii="Times New Roman" w:hAnsi="Times New Roman" w:cs="Times New Roman"/>
                <w:color w:val="000000"/>
                <w:sz w:val="24"/>
                <w:szCs w:val="24"/>
                <w:lang w:eastAsia="uk-UA"/>
              </w:rPr>
              <w:t xml:space="preserve"> Д.</w:t>
            </w:r>
            <w:r>
              <w:rPr>
                <w:rFonts w:ascii="Times New Roman" w:hAnsi="Times New Roman" w:cs="Times New Roman"/>
                <w:color w:val="000000"/>
                <w:sz w:val="24"/>
                <w:szCs w:val="24"/>
                <w:lang w:eastAsia="uk-UA"/>
              </w:rPr>
              <w:t>В.</w:t>
            </w:r>
          </w:p>
        </w:tc>
        <w:tc>
          <w:tcPr>
            <w:tcW w:w="6212" w:type="dxa"/>
            <w:gridSpan w:val="2"/>
          </w:tcPr>
          <w:p w14:paraId="0E0C610A" w14:textId="5112DDEB" w:rsidR="00FA418F" w:rsidRPr="00121A22" w:rsidRDefault="00FA418F" w:rsidP="00FA418F">
            <w:pPr>
              <w:rPr>
                <w:rFonts w:ascii="Times New Roman" w:hAnsi="Times New Roman" w:cs="Times New Roman"/>
                <w:sz w:val="24"/>
                <w:szCs w:val="24"/>
              </w:rPr>
            </w:pPr>
            <w:r>
              <w:rPr>
                <w:rFonts w:ascii="Times New Roman" w:hAnsi="Times New Roman" w:cs="Times New Roman"/>
                <w:color w:val="000000"/>
                <w:sz w:val="24"/>
                <w:szCs w:val="24"/>
                <w:lang w:eastAsia="uk-UA"/>
              </w:rPr>
              <w:t>-н</w:t>
            </w:r>
            <w:r w:rsidRPr="009E2AF3">
              <w:rPr>
                <w:rFonts w:ascii="Times New Roman" w:hAnsi="Times New Roman" w:cs="Times New Roman"/>
                <w:color w:val="000000"/>
                <w:sz w:val="24"/>
                <w:szCs w:val="24"/>
                <w:lang w:eastAsia="uk-UA"/>
              </w:rPr>
              <w:t xml:space="preserve">ачальник управління державної реєстрації прав та правого забезпечення </w:t>
            </w:r>
          </w:p>
        </w:tc>
      </w:tr>
      <w:tr w:rsidR="00FA418F" w:rsidRPr="00121A22" w14:paraId="7F94BA12" w14:textId="77777777" w:rsidTr="00550C57">
        <w:trPr>
          <w:gridAfter w:val="1"/>
          <w:wAfter w:w="10" w:type="dxa"/>
          <w:trHeight w:val="315"/>
        </w:trPr>
        <w:tc>
          <w:tcPr>
            <w:tcW w:w="1453" w:type="dxa"/>
            <w:noWrap/>
          </w:tcPr>
          <w:p w14:paraId="2B83A778" w14:textId="77777777" w:rsidR="00FA418F" w:rsidRPr="00121A22" w:rsidRDefault="00FA418F" w:rsidP="00FA418F">
            <w:pPr>
              <w:rPr>
                <w:rFonts w:ascii="Times New Roman" w:hAnsi="Times New Roman" w:cs="Times New Roman"/>
                <w:sz w:val="24"/>
                <w:szCs w:val="24"/>
              </w:rPr>
            </w:pPr>
          </w:p>
        </w:tc>
        <w:tc>
          <w:tcPr>
            <w:tcW w:w="1964" w:type="dxa"/>
            <w:noWrap/>
          </w:tcPr>
          <w:p w14:paraId="74BC6C93" w14:textId="1BA1AA6B" w:rsidR="00FA418F" w:rsidRPr="00121A22" w:rsidRDefault="00FA418F" w:rsidP="00FA418F">
            <w:pPr>
              <w:rPr>
                <w:rFonts w:ascii="Times New Roman" w:hAnsi="Times New Roman" w:cs="Times New Roman"/>
                <w:sz w:val="24"/>
                <w:szCs w:val="24"/>
              </w:rPr>
            </w:pPr>
            <w:r>
              <w:rPr>
                <w:rFonts w:ascii="Times New Roman" w:hAnsi="Times New Roman" w:cs="Times New Roman"/>
                <w:color w:val="000000"/>
                <w:sz w:val="24"/>
                <w:szCs w:val="24"/>
                <w:lang w:eastAsia="uk-UA"/>
              </w:rPr>
              <w:t>Темна І.В.</w:t>
            </w:r>
          </w:p>
        </w:tc>
        <w:tc>
          <w:tcPr>
            <w:tcW w:w="6212" w:type="dxa"/>
            <w:gridSpan w:val="2"/>
          </w:tcPr>
          <w:p w14:paraId="7B9E3644" w14:textId="24138B16" w:rsidR="00FA418F" w:rsidRPr="00121A22" w:rsidRDefault="00FA418F" w:rsidP="00FA418F">
            <w:pPr>
              <w:rPr>
                <w:rFonts w:ascii="Times New Roman" w:hAnsi="Times New Roman" w:cs="Times New Roman"/>
                <w:sz w:val="24"/>
                <w:szCs w:val="24"/>
              </w:rPr>
            </w:pPr>
            <w:r>
              <w:rPr>
                <w:rFonts w:ascii="Times New Roman" w:hAnsi="Times New Roman" w:cs="Times New Roman"/>
                <w:sz w:val="24"/>
                <w:szCs w:val="24"/>
              </w:rPr>
              <w:t>-н</w:t>
            </w:r>
            <w:r w:rsidRPr="00F80184">
              <w:rPr>
                <w:rFonts w:ascii="Times New Roman" w:hAnsi="Times New Roman" w:cs="Times New Roman"/>
                <w:sz w:val="24"/>
                <w:szCs w:val="24"/>
              </w:rPr>
              <w:t xml:space="preserve">ачальник </w:t>
            </w:r>
            <w:r>
              <w:rPr>
                <w:rFonts w:ascii="Times New Roman" w:hAnsi="Times New Roman" w:cs="Times New Roman"/>
                <w:sz w:val="24"/>
                <w:szCs w:val="24"/>
              </w:rPr>
              <w:t xml:space="preserve">загального </w:t>
            </w:r>
            <w:r w:rsidRPr="00F80184">
              <w:rPr>
                <w:rFonts w:ascii="Times New Roman" w:hAnsi="Times New Roman" w:cs="Times New Roman"/>
                <w:sz w:val="24"/>
                <w:szCs w:val="24"/>
              </w:rPr>
              <w:t xml:space="preserve">  відділу</w:t>
            </w:r>
          </w:p>
        </w:tc>
      </w:tr>
      <w:tr w:rsidR="00FA418F" w:rsidRPr="00121A22" w14:paraId="3BE9B6BD" w14:textId="77777777" w:rsidTr="00550C57">
        <w:trPr>
          <w:gridAfter w:val="1"/>
          <w:wAfter w:w="10" w:type="dxa"/>
          <w:trHeight w:val="315"/>
        </w:trPr>
        <w:tc>
          <w:tcPr>
            <w:tcW w:w="1453" w:type="dxa"/>
            <w:noWrap/>
          </w:tcPr>
          <w:p w14:paraId="3E3A3D5F" w14:textId="77777777" w:rsidR="00FA418F" w:rsidRPr="00121A22" w:rsidRDefault="00FA418F" w:rsidP="00FA418F">
            <w:pPr>
              <w:rPr>
                <w:rFonts w:ascii="Times New Roman" w:hAnsi="Times New Roman" w:cs="Times New Roman"/>
                <w:sz w:val="24"/>
                <w:szCs w:val="24"/>
              </w:rPr>
            </w:pPr>
          </w:p>
        </w:tc>
        <w:tc>
          <w:tcPr>
            <w:tcW w:w="1964" w:type="dxa"/>
            <w:noWrap/>
          </w:tcPr>
          <w:p w14:paraId="5B5139BB" w14:textId="6BCBA126" w:rsidR="00FA418F" w:rsidRPr="00121A22" w:rsidRDefault="00FA418F" w:rsidP="00FA418F">
            <w:pPr>
              <w:rPr>
                <w:rFonts w:ascii="Times New Roman" w:hAnsi="Times New Roman" w:cs="Times New Roman"/>
                <w:sz w:val="24"/>
                <w:szCs w:val="24"/>
              </w:rPr>
            </w:pPr>
            <w:r>
              <w:rPr>
                <w:rFonts w:ascii="Times New Roman" w:hAnsi="Times New Roman" w:cs="Times New Roman"/>
                <w:sz w:val="24"/>
                <w:szCs w:val="24"/>
              </w:rPr>
              <w:t>Ткач О.М.</w:t>
            </w:r>
          </w:p>
        </w:tc>
        <w:tc>
          <w:tcPr>
            <w:tcW w:w="6212" w:type="dxa"/>
            <w:gridSpan w:val="2"/>
          </w:tcPr>
          <w:p w14:paraId="56209B11" w14:textId="7DF213E1" w:rsidR="00FA418F" w:rsidRPr="00121A22" w:rsidRDefault="00FA418F" w:rsidP="00FA418F">
            <w:pPr>
              <w:rPr>
                <w:rFonts w:ascii="Times New Roman" w:hAnsi="Times New Roman" w:cs="Times New Roman"/>
                <w:sz w:val="24"/>
                <w:szCs w:val="24"/>
              </w:rPr>
            </w:pPr>
            <w:r>
              <w:rPr>
                <w:rFonts w:ascii="Times New Roman" w:hAnsi="Times New Roman" w:cs="Times New Roman"/>
                <w:bCs/>
                <w:iCs/>
                <w:sz w:val="24"/>
                <w:szCs w:val="24"/>
              </w:rPr>
              <w:t>-</w:t>
            </w:r>
            <w:proofErr w:type="spellStart"/>
            <w:r>
              <w:rPr>
                <w:rFonts w:ascii="Times New Roman" w:hAnsi="Times New Roman" w:cs="Times New Roman"/>
                <w:bCs/>
                <w:iCs/>
                <w:sz w:val="24"/>
                <w:szCs w:val="24"/>
              </w:rPr>
              <w:t>в.о.начальника</w:t>
            </w:r>
            <w:proofErr w:type="spellEnd"/>
            <w:r>
              <w:rPr>
                <w:rFonts w:ascii="Times New Roman" w:hAnsi="Times New Roman" w:cs="Times New Roman"/>
                <w:color w:val="000000"/>
                <w:sz w:val="24"/>
                <w:szCs w:val="24"/>
                <w:lang w:eastAsia="uk-UA"/>
              </w:rPr>
              <w:t xml:space="preserve"> управління  архітектури  та  містобудування</w:t>
            </w:r>
          </w:p>
        </w:tc>
      </w:tr>
      <w:tr w:rsidR="00FA418F" w:rsidRPr="00121A22" w14:paraId="7B163A69" w14:textId="77777777" w:rsidTr="00E6318E">
        <w:trPr>
          <w:gridAfter w:val="1"/>
          <w:wAfter w:w="10" w:type="dxa"/>
          <w:trHeight w:val="904"/>
        </w:trPr>
        <w:tc>
          <w:tcPr>
            <w:tcW w:w="1453" w:type="dxa"/>
            <w:noWrap/>
          </w:tcPr>
          <w:p w14:paraId="191FE64E" w14:textId="77777777" w:rsidR="00FA418F" w:rsidRPr="00121A22" w:rsidRDefault="00FA418F" w:rsidP="00FA418F">
            <w:pPr>
              <w:rPr>
                <w:rFonts w:ascii="Times New Roman" w:hAnsi="Times New Roman" w:cs="Times New Roman"/>
                <w:sz w:val="24"/>
                <w:szCs w:val="24"/>
              </w:rPr>
            </w:pPr>
          </w:p>
        </w:tc>
        <w:tc>
          <w:tcPr>
            <w:tcW w:w="1964" w:type="dxa"/>
            <w:noWrap/>
          </w:tcPr>
          <w:p w14:paraId="77D30C7C" w14:textId="6B7424AF" w:rsidR="00FA418F" w:rsidRPr="00121A22" w:rsidRDefault="00FA418F" w:rsidP="00FA418F">
            <w:pPr>
              <w:rPr>
                <w:rFonts w:ascii="Times New Roman" w:hAnsi="Times New Roman" w:cs="Times New Roman"/>
                <w:sz w:val="24"/>
                <w:szCs w:val="24"/>
              </w:rPr>
            </w:pPr>
            <w:proofErr w:type="spellStart"/>
            <w:r>
              <w:rPr>
                <w:rFonts w:ascii="Times New Roman" w:hAnsi="Times New Roman" w:cs="Times New Roman"/>
                <w:sz w:val="24"/>
                <w:szCs w:val="24"/>
              </w:rPr>
              <w:t>Ходзінська</w:t>
            </w:r>
            <w:proofErr w:type="spellEnd"/>
            <w:r>
              <w:rPr>
                <w:rFonts w:ascii="Times New Roman" w:hAnsi="Times New Roman" w:cs="Times New Roman"/>
                <w:sz w:val="24"/>
                <w:szCs w:val="24"/>
              </w:rPr>
              <w:t xml:space="preserve"> А.</w:t>
            </w:r>
          </w:p>
        </w:tc>
        <w:tc>
          <w:tcPr>
            <w:tcW w:w="6212" w:type="dxa"/>
            <w:gridSpan w:val="2"/>
          </w:tcPr>
          <w:p w14:paraId="7692DC31" w14:textId="0B0DA9A0" w:rsidR="00FA418F" w:rsidRPr="00121A22" w:rsidRDefault="00FA418F" w:rsidP="00FA418F">
            <w:pPr>
              <w:rPr>
                <w:rFonts w:ascii="Times New Roman" w:hAnsi="Times New Roman" w:cs="Times New Roman"/>
                <w:sz w:val="24"/>
                <w:szCs w:val="24"/>
              </w:rPr>
            </w:pPr>
            <w:r>
              <w:rPr>
                <w:rFonts w:ascii="Times New Roman" w:hAnsi="Times New Roman" w:cs="Times New Roman"/>
                <w:sz w:val="24"/>
                <w:szCs w:val="24"/>
              </w:rPr>
              <w:t xml:space="preserve">-головний  спеціаліст </w:t>
            </w:r>
            <w:r w:rsidRPr="00F80184">
              <w:rPr>
                <w:rFonts w:ascii="Times New Roman" w:hAnsi="Times New Roman" w:cs="Times New Roman"/>
                <w:sz w:val="24"/>
                <w:szCs w:val="24"/>
              </w:rPr>
              <w:t>відділу</w:t>
            </w:r>
            <w:r>
              <w:rPr>
                <w:rFonts w:ascii="Times New Roman" w:hAnsi="Times New Roman" w:cs="Times New Roman"/>
                <w:sz w:val="24"/>
                <w:szCs w:val="24"/>
              </w:rPr>
              <w:t xml:space="preserve">  бухгалтерського  обліку  та  звітності</w:t>
            </w:r>
          </w:p>
        </w:tc>
      </w:tr>
      <w:tr w:rsidR="00FA418F" w:rsidRPr="00121A22" w14:paraId="364FBFC4" w14:textId="77777777" w:rsidTr="00550C57">
        <w:trPr>
          <w:gridAfter w:val="1"/>
          <w:wAfter w:w="10" w:type="dxa"/>
          <w:trHeight w:val="315"/>
        </w:trPr>
        <w:tc>
          <w:tcPr>
            <w:tcW w:w="1453" w:type="dxa"/>
            <w:noWrap/>
          </w:tcPr>
          <w:p w14:paraId="4A341F4F" w14:textId="77777777" w:rsidR="00FA418F" w:rsidRPr="00121A22" w:rsidRDefault="00FA418F" w:rsidP="00FA418F">
            <w:pPr>
              <w:rPr>
                <w:rFonts w:ascii="Times New Roman" w:hAnsi="Times New Roman" w:cs="Times New Roman"/>
                <w:sz w:val="24"/>
                <w:szCs w:val="24"/>
              </w:rPr>
            </w:pPr>
          </w:p>
        </w:tc>
        <w:tc>
          <w:tcPr>
            <w:tcW w:w="1964" w:type="dxa"/>
            <w:noWrap/>
          </w:tcPr>
          <w:p w14:paraId="4CA205AC" w14:textId="6055B595" w:rsidR="00FA418F" w:rsidRPr="00121A22" w:rsidRDefault="00FA418F" w:rsidP="00FA418F">
            <w:pPr>
              <w:rPr>
                <w:rFonts w:ascii="Times New Roman" w:hAnsi="Times New Roman" w:cs="Times New Roman"/>
                <w:sz w:val="24"/>
                <w:szCs w:val="24"/>
              </w:rPr>
            </w:pPr>
            <w:r>
              <w:rPr>
                <w:rFonts w:ascii="Times New Roman" w:hAnsi="Times New Roman" w:cs="Times New Roman"/>
                <w:sz w:val="24"/>
                <w:szCs w:val="24"/>
              </w:rPr>
              <w:t>Яковенко О.М.</w:t>
            </w:r>
          </w:p>
        </w:tc>
        <w:tc>
          <w:tcPr>
            <w:tcW w:w="6212" w:type="dxa"/>
            <w:gridSpan w:val="2"/>
          </w:tcPr>
          <w:p w14:paraId="7EC06781" w14:textId="5323F27D" w:rsidR="00FA418F" w:rsidRPr="00121A22" w:rsidRDefault="00FA418F" w:rsidP="00FA418F">
            <w:pPr>
              <w:rPr>
                <w:rFonts w:ascii="Times New Roman" w:hAnsi="Times New Roman" w:cs="Times New Roman"/>
                <w:sz w:val="24"/>
                <w:szCs w:val="24"/>
              </w:rPr>
            </w:pPr>
            <w:r>
              <w:rPr>
                <w:rFonts w:ascii="Times New Roman" w:hAnsi="Times New Roman" w:cs="Times New Roman"/>
                <w:color w:val="000000"/>
                <w:sz w:val="24"/>
                <w:szCs w:val="24"/>
                <w:lang w:eastAsia="uk-UA"/>
              </w:rPr>
              <w:t>-н</w:t>
            </w:r>
            <w:r w:rsidRPr="009E2AF3">
              <w:rPr>
                <w:rFonts w:ascii="Times New Roman" w:hAnsi="Times New Roman" w:cs="Times New Roman"/>
                <w:color w:val="000000"/>
                <w:sz w:val="24"/>
                <w:szCs w:val="24"/>
                <w:lang w:eastAsia="uk-UA"/>
              </w:rPr>
              <w:t xml:space="preserve">ачальник </w:t>
            </w:r>
            <w:r>
              <w:rPr>
                <w:rFonts w:ascii="Times New Roman" w:hAnsi="Times New Roman" w:cs="Times New Roman"/>
                <w:color w:val="000000"/>
                <w:sz w:val="24"/>
                <w:szCs w:val="24"/>
                <w:lang w:eastAsia="uk-UA"/>
              </w:rPr>
              <w:t xml:space="preserve">фінансового </w:t>
            </w:r>
            <w:r w:rsidRPr="00145650">
              <w:rPr>
                <w:rFonts w:ascii="Times New Roman" w:hAnsi="Times New Roman" w:cs="Times New Roman"/>
                <w:color w:val="000000"/>
                <w:sz w:val="24"/>
                <w:szCs w:val="24"/>
                <w:lang w:eastAsia="uk-UA"/>
              </w:rPr>
              <w:t xml:space="preserve">управління  </w:t>
            </w:r>
          </w:p>
        </w:tc>
      </w:tr>
      <w:tr w:rsidR="00FA418F" w:rsidRPr="00121A22" w14:paraId="608E6932" w14:textId="77777777" w:rsidTr="00550C57">
        <w:trPr>
          <w:gridAfter w:val="1"/>
          <w:wAfter w:w="10" w:type="dxa"/>
          <w:trHeight w:val="315"/>
        </w:trPr>
        <w:tc>
          <w:tcPr>
            <w:tcW w:w="1453" w:type="dxa"/>
            <w:tcBorders>
              <w:top w:val="single" w:sz="4" w:space="0" w:color="auto"/>
              <w:left w:val="nil"/>
              <w:bottom w:val="single" w:sz="4" w:space="0" w:color="auto"/>
              <w:right w:val="nil"/>
            </w:tcBorders>
            <w:noWrap/>
            <w:hideMark/>
          </w:tcPr>
          <w:p w14:paraId="6A1781A7" w14:textId="77777777" w:rsidR="00FA418F" w:rsidRPr="00121A22" w:rsidRDefault="00FA418F" w:rsidP="00FA418F">
            <w:pPr>
              <w:rPr>
                <w:rFonts w:ascii="Times New Roman" w:hAnsi="Times New Roman" w:cs="Times New Roman"/>
                <w:b/>
                <w:bCs/>
                <w:sz w:val="24"/>
                <w:szCs w:val="24"/>
              </w:rPr>
            </w:pPr>
            <w:r w:rsidRPr="00121A22">
              <w:rPr>
                <w:rFonts w:ascii="Times New Roman" w:hAnsi="Times New Roman" w:cs="Times New Roman"/>
                <w:b/>
                <w:bCs/>
                <w:sz w:val="24"/>
                <w:szCs w:val="24"/>
              </w:rPr>
              <w:t>Запрошені:</w:t>
            </w:r>
          </w:p>
        </w:tc>
        <w:tc>
          <w:tcPr>
            <w:tcW w:w="1964" w:type="dxa"/>
            <w:tcBorders>
              <w:top w:val="single" w:sz="4" w:space="0" w:color="auto"/>
              <w:left w:val="nil"/>
              <w:bottom w:val="single" w:sz="4" w:space="0" w:color="auto"/>
              <w:right w:val="nil"/>
            </w:tcBorders>
            <w:noWrap/>
          </w:tcPr>
          <w:p w14:paraId="22D5C381" w14:textId="77777777" w:rsidR="00FA418F" w:rsidRPr="00121A22" w:rsidRDefault="00FA418F" w:rsidP="00FA418F">
            <w:pPr>
              <w:rPr>
                <w:rFonts w:ascii="Times New Roman" w:hAnsi="Times New Roman" w:cs="Times New Roman"/>
                <w:b/>
                <w:bCs/>
                <w:sz w:val="24"/>
                <w:szCs w:val="24"/>
              </w:rPr>
            </w:pPr>
          </w:p>
        </w:tc>
        <w:tc>
          <w:tcPr>
            <w:tcW w:w="6212" w:type="dxa"/>
            <w:gridSpan w:val="2"/>
            <w:tcBorders>
              <w:top w:val="single" w:sz="4" w:space="0" w:color="auto"/>
              <w:left w:val="nil"/>
              <w:bottom w:val="single" w:sz="4" w:space="0" w:color="auto"/>
              <w:right w:val="nil"/>
            </w:tcBorders>
          </w:tcPr>
          <w:p w14:paraId="7DB9EB8D" w14:textId="77777777" w:rsidR="00FA418F" w:rsidRPr="00121A22" w:rsidRDefault="00FA418F" w:rsidP="00FA418F">
            <w:pPr>
              <w:rPr>
                <w:rFonts w:ascii="Times New Roman" w:hAnsi="Times New Roman" w:cs="Times New Roman"/>
                <w:sz w:val="24"/>
                <w:szCs w:val="24"/>
              </w:rPr>
            </w:pPr>
          </w:p>
        </w:tc>
      </w:tr>
      <w:tr w:rsidR="00FA418F" w:rsidRPr="00121A22" w14:paraId="42FE8680" w14:textId="77777777" w:rsidTr="00550C57">
        <w:trPr>
          <w:gridAfter w:val="1"/>
          <w:wAfter w:w="10" w:type="dxa"/>
          <w:trHeight w:val="315"/>
        </w:trPr>
        <w:tc>
          <w:tcPr>
            <w:tcW w:w="1453" w:type="dxa"/>
            <w:tcBorders>
              <w:top w:val="single" w:sz="4" w:space="0" w:color="auto"/>
            </w:tcBorders>
            <w:noWrap/>
            <w:hideMark/>
          </w:tcPr>
          <w:p w14:paraId="52668F6F" w14:textId="77777777" w:rsidR="00FA418F" w:rsidRPr="00121A22" w:rsidRDefault="00FA418F" w:rsidP="00FA418F">
            <w:pPr>
              <w:rPr>
                <w:rFonts w:ascii="Times New Roman" w:hAnsi="Times New Roman" w:cs="Times New Roman"/>
                <w:sz w:val="24"/>
                <w:szCs w:val="24"/>
              </w:rPr>
            </w:pPr>
          </w:p>
        </w:tc>
        <w:tc>
          <w:tcPr>
            <w:tcW w:w="1964" w:type="dxa"/>
            <w:tcBorders>
              <w:top w:val="single" w:sz="4" w:space="0" w:color="auto"/>
            </w:tcBorders>
            <w:noWrap/>
            <w:hideMark/>
          </w:tcPr>
          <w:p w14:paraId="43998139" w14:textId="6DE0A3FC" w:rsidR="00FA418F" w:rsidRPr="00121A22" w:rsidRDefault="00C74A97" w:rsidP="00FA418F">
            <w:pPr>
              <w:rPr>
                <w:rFonts w:ascii="Times New Roman" w:hAnsi="Times New Roman" w:cs="Times New Roman"/>
                <w:sz w:val="24"/>
                <w:szCs w:val="24"/>
              </w:rPr>
            </w:pPr>
            <w:proofErr w:type="spellStart"/>
            <w:r>
              <w:rPr>
                <w:rFonts w:ascii="Times New Roman" w:hAnsi="Times New Roman" w:cs="Times New Roman"/>
                <w:sz w:val="24"/>
                <w:szCs w:val="24"/>
              </w:rPr>
              <w:t>Кришмар</w:t>
            </w:r>
            <w:proofErr w:type="spellEnd"/>
            <w:r>
              <w:rPr>
                <w:rFonts w:ascii="Times New Roman" w:hAnsi="Times New Roman" w:cs="Times New Roman"/>
                <w:sz w:val="24"/>
                <w:szCs w:val="24"/>
              </w:rPr>
              <w:t xml:space="preserve"> Д.Ю.</w:t>
            </w:r>
          </w:p>
        </w:tc>
        <w:tc>
          <w:tcPr>
            <w:tcW w:w="6212" w:type="dxa"/>
            <w:gridSpan w:val="2"/>
            <w:tcBorders>
              <w:top w:val="single" w:sz="4" w:space="0" w:color="auto"/>
            </w:tcBorders>
            <w:hideMark/>
          </w:tcPr>
          <w:p w14:paraId="72FF30C2" w14:textId="5096B8DD" w:rsidR="00FA418F" w:rsidRPr="00121A22" w:rsidRDefault="00FA418F" w:rsidP="00FA418F">
            <w:pPr>
              <w:rPr>
                <w:rFonts w:ascii="Times New Roman" w:hAnsi="Times New Roman" w:cs="Times New Roman"/>
                <w:sz w:val="24"/>
                <w:szCs w:val="24"/>
              </w:rPr>
            </w:pPr>
            <w:r w:rsidRPr="00121A22">
              <w:rPr>
                <w:rFonts w:ascii="Times New Roman" w:hAnsi="Times New Roman" w:cs="Times New Roman"/>
                <w:sz w:val="24"/>
                <w:szCs w:val="24"/>
              </w:rPr>
              <w:t xml:space="preserve">- </w:t>
            </w:r>
            <w:r w:rsidR="00C74A97">
              <w:rPr>
                <w:rFonts w:ascii="Times New Roman" w:hAnsi="Times New Roman" w:cs="Times New Roman"/>
                <w:sz w:val="24"/>
                <w:szCs w:val="24"/>
              </w:rPr>
              <w:t xml:space="preserve">заступник </w:t>
            </w:r>
            <w:r w:rsidRPr="00121A22">
              <w:rPr>
                <w:rFonts w:ascii="Times New Roman" w:hAnsi="Times New Roman" w:cs="Times New Roman"/>
                <w:sz w:val="24"/>
                <w:szCs w:val="24"/>
              </w:rPr>
              <w:t>начальник</w:t>
            </w:r>
            <w:r w:rsidR="00C74A97">
              <w:rPr>
                <w:rFonts w:ascii="Times New Roman" w:hAnsi="Times New Roman" w:cs="Times New Roman"/>
                <w:sz w:val="24"/>
                <w:szCs w:val="24"/>
              </w:rPr>
              <w:t xml:space="preserve">а </w:t>
            </w:r>
            <w:r w:rsidRPr="00121A22">
              <w:rPr>
                <w:rFonts w:ascii="Times New Roman" w:hAnsi="Times New Roman" w:cs="Times New Roman"/>
                <w:sz w:val="24"/>
                <w:szCs w:val="24"/>
              </w:rPr>
              <w:t>КП "МУЖКГ"</w:t>
            </w:r>
          </w:p>
        </w:tc>
      </w:tr>
      <w:tr w:rsidR="008468B6" w:rsidRPr="00121A22" w14:paraId="764C0EF2" w14:textId="77777777" w:rsidTr="00550C57">
        <w:trPr>
          <w:gridAfter w:val="1"/>
          <w:wAfter w:w="10" w:type="dxa"/>
          <w:trHeight w:val="315"/>
        </w:trPr>
        <w:tc>
          <w:tcPr>
            <w:tcW w:w="1453" w:type="dxa"/>
            <w:tcBorders>
              <w:top w:val="single" w:sz="4" w:space="0" w:color="auto"/>
            </w:tcBorders>
            <w:noWrap/>
          </w:tcPr>
          <w:p w14:paraId="522E9FD9" w14:textId="77777777" w:rsidR="008468B6" w:rsidRPr="00121A22" w:rsidRDefault="008468B6" w:rsidP="008468B6">
            <w:pPr>
              <w:rPr>
                <w:rFonts w:ascii="Times New Roman" w:hAnsi="Times New Roman" w:cs="Times New Roman"/>
                <w:sz w:val="24"/>
                <w:szCs w:val="24"/>
              </w:rPr>
            </w:pPr>
          </w:p>
        </w:tc>
        <w:tc>
          <w:tcPr>
            <w:tcW w:w="1964" w:type="dxa"/>
            <w:tcBorders>
              <w:top w:val="single" w:sz="4" w:space="0" w:color="auto"/>
            </w:tcBorders>
            <w:noWrap/>
          </w:tcPr>
          <w:p w14:paraId="61B73A52" w14:textId="3BFB82E8" w:rsidR="008468B6" w:rsidRDefault="008468B6" w:rsidP="008468B6">
            <w:pPr>
              <w:rPr>
                <w:rFonts w:ascii="Times New Roman" w:hAnsi="Times New Roman" w:cs="Times New Roman"/>
                <w:sz w:val="24"/>
                <w:szCs w:val="24"/>
              </w:rPr>
            </w:pPr>
            <w:proofErr w:type="spellStart"/>
            <w:r>
              <w:rPr>
                <w:rFonts w:ascii="Times New Roman" w:hAnsi="Times New Roman" w:cs="Times New Roman"/>
                <w:sz w:val="24"/>
                <w:szCs w:val="24"/>
              </w:rPr>
              <w:t>Кушнерик</w:t>
            </w:r>
            <w:proofErr w:type="spellEnd"/>
            <w:r>
              <w:rPr>
                <w:rFonts w:ascii="Times New Roman" w:hAnsi="Times New Roman" w:cs="Times New Roman"/>
                <w:sz w:val="24"/>
                <w:szCs w:val="24"/>
              </w:rPr>
              <w:t xml:space="preserve">  Я.</w:t>
            </w:r>
            <w:r w:rsidR="00421516">
              <w:rPr>
                <w:rFonts w:ascii="Times New Roman" w:hAnsi="Times New Roman" w:cs="Times New Roman"/>
                <w:sz w:val="24"/>
                <w:szCs w:val="24"/>
              </w:rPr>
              <w:t>В.</w:t>
            </w:r>
          </w:p>
        </w:tc>
        <w:tc>
          <w:tcPr>
            <w:tcW w:w="6212" w:type="dxa"/>
            <w:gridSpan w:val="2"/>
            <w:tcBorders>
              <w:top w:val="single" w:sz="4" w:space="0" w:color="auto"/>
            </w:tcBorders>
          </w:tcPr>
          <w:p w14:paraId="4D454A9C" w14:textId="43FB1BF9" w:rsidR="008468B6" w:rsidRPr="00121A22" w:rsidRDefault="008468B6" w:rsidP="008468B6">
            <w:pPr>
              <w:rPr>
                <w:rFonts w:ascii="Times New Roman" w:hAnsi="Times New Roman" w:cs="Times New Roman"/>
                <w:sz w:val="24"/>
                <w:szCs w:val="24"/>
              </w:rPr>
            </w:pPr>
            <w:r>
              <w:rPr>
                <w:rFonts w:ascii="Times New Roman" w:hAnsi="Times New Roman" w:cs="Times New Roman"/>
                <w:sz w:val="24"/>
                <w:szCs w:val="24"/>
              </w:rPr>
              <w:t>-заступник г</w:t>
            </w:r>
            <w:r w:rsidRPr="009E2AF3">
              <w:rPr>
                <w:rFonts w:ascii="Times New Roman" w:hAnsi="Times New Roman" w:cs="Times New Roman"/>
                <w:sz w:val="24"/>
                <w:szCs w:val="24"/>
              </w:rPr>
              <w:t>енеральн</w:t>
            </w:r>
            <w:r>
              <w:rPr>
                <w:rFonts w:ascii="Times New Roman" w:hAnsi="Times New Roman" w:cs="Times New Roman"/>
                <w:sz w:val="24"/>
                <w:szCs w:val="24"/>
              </w:rPr>
              <w:t>ого</w:t>
            </w:r>
            <w:r w:rsidRPr="009E2AF3">
              <w:rPr>
                <w:rFonts w:ascii="Times New Roman" w:hAnsi="Times New Roman" w:cs="Times New Roman"/>
                <w:sz w:val="24"/>
                <w:szCs w:val="24"/>
              </w:rPr>
              <w:t xml:space="preserve"> директор</w:t>
            </w:r>
            <w:r>
              <w:rPr>
                <w:rFonts w:ascii="Times New Roman" w:hAnsi="Times New Roman" w:cs="Times New Roman"/>
                <w:sz w:val="24"/>
                <w:szCs w:val="24"/>
              </w:rPr>
              <w:t xml:space="preserve">а </w:t>
            </w:r>
            <w:r w:rsidRPr="009E2AF3">
              <w:rPr>
                <w:rFonts w:ascii="Times New Roman" w:hAnsi="Times New Roman" w:cs="Times New Roman"/>
                <w:sz w:val="24"/>
                <w:szCs w:val="24"/>
              </w:rPr>
              <w:t>КНП «Чорноморська лікарня»</w:t>
            </w:r>
          </w:p>
        </w:tc>
      </w:tr>
      <w:tr w:rsidR="008468B6" w:rsidRPr="00121A22" w14:paraId="0E1488FB" w14:textId="77777777" w:rsidTr="00550C57">
        <w:trPr>
          <w:gridAfter w:val="1"/>
          <w:wAfter w:w="10" w:type="dxa"/>
          <w:trHeight w:val="315"/>
        </w:trPr>
        <w:tc>
          <w:tcPr>
            <w:tcW w:w="1453" w:type="dxa"/>
            <w:noWrap/>
            <w:hideMark/>
          </w:tcPr>
          <w:p w14:paraId="397AB870" w14:textId="77777777" w:rsidR="008468B6" w:rsidRPr="00121A22" w:rsidRDefault="008468B6" w:rsidP="008468B6">
            <w:pPr>
              <w:rPr>
                <w:rFonts w:ascii="Times New Roman" w:hAnsi="Times New Roman" w:cs="Times New Roman"/>
                <w:sz w:val="24"/>
                <w:szCs w:val="24"/>
              </w:rPr>
            </w:pPr>
          </w:p>
        </w:tc>
        <w:tc>
          <w:tcPr>
            <w:tcW w:w="1964" w:type="dxa"/>
            <w:noWrap/>
            <w:hideMark/>
          </w:tcPr>
          <w:p w14:paraId="340275A8" w14:textId="49E6C4EF" w:rsidR="008468B6" w:rsidRPr="00121A22" w:rsidRDefault="008468B6" w:rsidP="008468B6">
            <w:pPr>
              <w:rPr>
                <w:rFonts w:ascii="Times New Roman" w:hAnsi="Times New Roman" w:cs="Times New Roman"/>
                <w:sz w:val="24"/>
                <w:szCs w:val="24"/>
              </w:rPr>
            </w:pPr>
            <w:r>
              <w:rPr>
                <w:rFonts w:ascii="Times New Roman" w:hAnsi="Times New Roman" w:cs="Times New Roman"/>
                <w:sz w:val="24"/>
                <w:szCs w:val="24"/>
              </w:rPr>
              <w:t>Мартиненко Н.І.</w:t>
            </w:r>
          </w:p>
        </w:tc>
        <w:tc>
          <w:tcPr>
            <w:tcW w:w="6212" w:type="dxa"/>
            <w:gridSpan w:val="2"/>
            <w:hideMark/>
          </w:tcPr>
          <w:p w14:paraId="5D68871F" w14:textId="11ECE2C9" w:rsidR="008468B6" w:rsidRPr="00121A22" w:rsidRDefault="008468B6" w:rsidP="008468B6">
            <w:pPr>
              <w:rPr>
                <w:rFonts w:ascii="Times New Roman" w:hAnsi="Times New Roman" w:cs="Times New Roman"/>
                <w:sz w:val="24"/>
                <w:szCs w:val="24"/>
              </w:rPr>
            </w:pPr>
            <w:r>
              <w:rPr>
                <w:rFonts w:ascii="Times New Roman" w:hAnsi="Times New Roman" w:cs="Times New Roman"/>
                <w:sz w:val="24"/>
                <w:szCs w:val="24"/>
              </w:rPr>
              <w:t>-заступник д</w:t>
            </w:r>
            <w:r w:rsidRPr="009E2AF3">
              <w:rPr>
                <w:rFonts w:ascii="Times New Roman" w:hAnsi="Times New Roman" w:cs="Times New Roman"/>
                <w:sz w:val="24"/>
                <w:szCs w:val="24"/>
              </w:rPr>
              <w:t>иректор</w:t>
            </w:r>
            <w:r>
              <w:rPr>
                <w:rFonts w:ascii="Times New Roman" w:hAnsi="Times New Roman" w:cs="Times New Roman"/>
                <w:sz w:val="24"/>
                <w:szCs w:val="24"/>
              </w:rPr>
              <w:t>а</w:t>
            </w:r>
            <w:r w:rsidRPr="009E2AF3">
              <w:rPr>
                <w:rFonts w:ascii="Times New Roman" w:hAnsi="Times New Roman" w:cs="Times New Roman"/>
                <w:sz w:val="24"/>
                <w:szCs w:val="24"/>
              </w:rPr>
              <w:t xml:space="preserve"> КНП «Чорноморський центр первинної медико-санітарної допомоги»</w:t>
            </w:r>
          </w:p>
        </w:tc>
      </w:tr>
      <w:tr w:rsidR="008468B6" w:rsidRPr="00121A22" w14:paraId="05338634" w14:textId="77777777" w:rsidTr="00550C57">
        <w:trPr>
          <w:gridAfter w:val="1"/>
          <w:wAfter w:w="10" w:type="dxa"/>
          <w:trHeight w:val="315"/>
        </w:trPr>
        <w:tc>
          <w:tcPr>
            <w:tcW w:w="1453" w:type="dxa"/>
            <w:noWrap/>
          </w:tcPr>
          <w:p w14:paraId="05259B5C" w14:textId="77777777" w:rsidR="008468B6" w:rsidRPr="00121A22" w:rsidRDefault="008468B6" w:rsidP="008468B6">
            <w:pPr>
              <w:rPr>
                <w:rFonts w:ascii="Times New Roman" w:hAnsi="Times New Roman" w:cs="Times New Roman"/>
                <w:sz w:val="24"/>
                <w:szCs w:val="24"/>
              </w:rPr>
            </w:pPr>
          </w:p>
        </w:tc>
        <w:tc>
          <w:tcPr>
            <w:tcW w:w="1964" w:type="dxa"/>
            <w:noWrap/>
          </w:tcPr>
          <w:p w14:paraId="0EC5D86A" w14:textId="75EAFDA9" w:rsidR="008468B6" w:rsidRDefault="008468B6" w:rsidP="008468B6">
            <w:pPr>
              <w:rPr>
                <w:rFonts w:ascii="Times New Roman" w:hAnsi="Times New Roman" w:cs="Times New Roman"/>
                <w:sz w:val="24"/>
                <w:szCs w:val="24"/>
              </w:rPr>
            </w:pPr>
            <w:r>
              <w:rPr>
                <w:rFonts w:ascii="Times New Roman" w:hAnsi="Times New Roman" w:cs="Times New Roman"/>
                <w:sz w:val="24"/>
                <w:szCs w:val="24"/>
              </w:rPr>
              <w:t>Михайлюк  І.М.</w:t>
            </w:r>
          </w:p>
        </w:tc>
        <w:tc>
          <w:tcPr>
            <w:tcW w:w="6212" w:type="dxa"/>
            <w:gridSpan w:val="2"/>
          </w:tcPr>
          <w:p w14:paraId="570C12A1" w14:textId="3D6E1D3D" w:rsidR="008468B6" w:rsidRDefault="003128AD" w:rsidP="008468B6">
            <w:pPr>
              <w:rPr>
                <w:rFonts w:ascii="Times New Roman" w:hAnsi="Times New Roman" w:cs="Times New Roman"/>
                <w:sz w:val="24"/>
                <w:szCs w:val="24"/>
              </w:rPr>
            </w:pPr>
            <w:r>
              <w:rPr>
                <w:rFonts w:ascii="e-ukraine" w:hAnsi="e-ukraine" w:hint="eastAsia"/>
                <w:color w:val="000000"/>
              </w:rPr>
              <w:t>-</w:t>
            </w:r>
            <w:r>
              <w:rPr>
                <w:rFonts w:ascii="e-ukraine" w:hAnsi="e-ukraine"/>
                <w:color w:val="000000"/>
              </w:rPr>
              <w:t xml:space="preserve">заступник начальника </w:t>
            </w:r>
            <w:r w:rsidR="008468B6">
              <w:rPr>
                <w:rFonts w:ascii="e-ukraine" w:hAnsi="e-ukraine"/>
                <w:color w:val="000000"/>
              </w:rPr>
              <w:t>Чорноморськ</w:t>
            </w:r>
            <w:r>
              <w:rPr>
                <w:rFonts w:ascii="e-ukraine" w:hAnsi="e-ukraine"/>
                <w:color w:val="000000"/>
              </w:rPr>
              <w:t>ого</w:t>
            </w:r>
            <w:r w:rsidR="008468B6">
              <w:rPr>
                <w:rFonts w:ascii="e-ukraine" w:hAnsi="e-ukraine"/>
                <w:color w:val="000000"/>
              </w:rPr>
              <w:t xml:space="preserve"> відділ</w:t>
            </w:r>
            <w:r>
              <w:rPr>
                <w:rFonts w:ascii="e-ukraine" w:hAnsi="e-ukraine"/>
                <w:color w:val="000000"/>
              </w:rPr>
              <w:t>у</w:t>
            </w:r>
            <w:r w:rsidR="008468B6">
              <w:rPr>
                <w:rFonts w:ascii="e-ukraine" w:hAnsi="e-ukraine"/>
                <w:color w:val="000000"/>
              </w:rPr>
              <w:t xml:space="preserve"> Одеської філії Одеського  обласного центру зайнятості</w:t>
            </w:r>
          </w:p>
        </w:tc>
      </w:tr>
      <w:tr w:rsidR="008468B6" w:rsidRPr="00121A22" w14:paraId="4E23BACD" w14:textId="77777777" w:rsidTr="00550C57">
        <w:trPr>
          <w:gridAfter w:val="1"/>
          <w:wAfter w:w="10" w:type="dxa"/>
          <w:trHeight w:val="315"/>
        </w:trPr>
        <w:tc>
          <w:tcPr>
            <w:tcW w:w="1453" w:type="dxa"/>
            <w:noWrap/>
          </w:tcPr>
          <w:p w14:paraId="56E3E563" w14:textId="77777777" w:rsidR="008468B6" w:rsidRPr="00121A22" w:rsidRDefault="008468B6" w:rsidP="008468B6">
            <w:pPr>
              <w:rPr>
                <w:rFonts w:ascii="Times New Roman" w:hAnsi="Times New Roman" w:cs="Times New Roman"/>
                <w:sz w:val="24"/>
                <w:szCs w:val="24"/>
              </w:rPr>
            </w:pPr>
          </w:p>
        </w:tc>
        <w:tc>
          <w:tcPr>
            <w:tcW w:w="1964" w:type="dxa"/>
            <w:noWrap/>
          </w:tcPr>
          <w:p w14:paraId="7FE3E0BA" w14:textId="43C2F67F" w:rsidR="008468B6" w:rsidRPr="00121A22" w:rsidRDefault="008468B6" w:rsidP="008468B6">
            <w:pPr>
              <w:rPr>
                <w:rFonts w:ascii="Times New Roman" w:hAnsi="Times New Roman" w:cs="Times New Roman"/>
                <w:sz w:val="24"/>
                <w:szCs w:val="24"/>
              </w:rPr>
            </w:pPr>
            <w:proofErr w:type="spellStart"/>
            <w:r>
              <w:rPr>
                <w:rFonts w:ascii="Times New Roman" w:hAnsi="Times New Roman" w:cs="Times New Roman"/>
                <w:sz w:val="24"/>
                <w:szCs w:val="24"/>
              </w:rPr>
              <w:t>Солтик</w:t>
            </w:r>
            <w:proofErr w:type="spellEnd"/>
            <w:r>
              <w:rPr>
                <w:rFonts w:ascii="Times New Roman" w:hAnsi="Times New Roman" w:cs="Times New Roman"/>
                <w:sz w:val="24"/>
                <w:szCs w:val="24"/>
              </w:rPr>
              <w:t xml:space="preserve"> С.М.</w:t>
            </w:r>
          </w:p>
        </w:tc>
        <w:tc>
          <w:tcPr>
            <w:tcW w:w="6212" w:type="dxa"/>
            <w:gridSpan w:val="2"/>
          </w:tcPr>
          <w:p w14:paraId="643130A3" w14:textId="6606CD24" w:rsidR="008468B6" w:rsidRPr="00121A22" w:rsidRDefault="008468B6" w:rsidP="008468B6">
            <w:pPr>
              <w:rPr>
                <w:rFonts w:ascii="Times New Roman" w:hAnsi="Times New Roman" w:cs="Times New Roman"/>
                <w:sz w:val="24"/>
                <w:szCs w:val="24"/>
              </w:rPr>
            </w:pPr>
            <w:r>
              <w:rPr>
                <w:rFonts w:ascii="Times New Roman" w:hAnsi="Times New Roman" w:cs="Times New Roman"/>
                <w:sz w:val="24"/>
                <w:szCs w:val="24"/>
              </w:rPr>
              <w:t>-г</w:t>
            </w:r>
            <w:r w:rsidRPr="009E2AF3">
              <w:rPr>
                <w:rFonts w:ascii="Times New Roman" w:hAnsi="Times New Roman" w:cs="Times New Roman"/>
                <w:sz w:val="24"/>
                <w:szCs w:val="24"/>
              </w:rPr>
              <w:t>енеральний директор КНП «Чорноморська лікарня»</w:t>
            </w:r>
          </w:p>
        </w:tc>
      </w:tr>
      <w:tr w:rsidR="003128AD" w:rsidRPr="00121A22" w14:paraId="3F7CE564" w14:textId="77777777" w:rsidTr="00550C57">
        <w:trPr>
          <w:gridAfter w:val="1"/>
          <w:wAfter w:w="10" w:type="dxa"/>
          <w:trHeight w:val="360"/>
        </w:trPr>
        <w:tc>
          <w:tcPr>
            <w:tcW w:w="1453" w:type="dxa"/>
            <w:noWrap/>
            <w:hideMark/>
          </w:tcPr>
          <w:p w14:paraId="44D7BB0F" w14:textId="77777777" w:rsidR="003128AD" w:rsidRPr="00121A22" w:rsidRDefault="003128AD" w:rsidP="003128AD">
            <w:pPr>
              <w:rPr>
                <w:rFonts w:ascii="Times New Roman" w:hAnsi="Times New Roman" w:cs="Times New Roman"/>
                <w:sz w:val="24"/>
                <w:szCs w:val="24"/>
              </w:rPr>
            </w:pPr>
          </w:p>
        </w:tc>
        <w:tc>
          <w:tcPr>
            <w:tcW w:w="1964" w:type="dxa"/>
            <w:noWrap/>
            <w:hideMark/>
          </w:tcPr>
          <w:p w14:paraId="232FF8EE" w14:textId="42AC0E13" w:rsidR="003128AD" w:rsidRPr="00121A22" w:rsidRDefault="003128AD" w:rsidP="003128AD">
            <w:pPr>
              <w:rPr>
                <w:rFonts w:ascii="Times New Roman" w:hAnsi="Times New Roman" w:cs="Times New Roman"/>
                <w:sz w:val="24"/>
                <w:szCs w:val="24"/>
              </w:rPr>
            </w:pPr>
            <w:proofErr w:type="spellStart"/>
            <w:r>
              <w:rPr>
                <w:rFonts w:ascii="Times New Roman" w:hAnsi="Times New Roman" w:cs="Times New Roman"/>
                <w:bCs/>
                <w:iCs/>
                <w:sz w:val="24"/>
                <w:szCs w:val="24"/>
              </w:rPr>
              <w:t>Тютюннік</w:t>
            </w:r>
            <w:proofErr w:type="spellEnd"/>
            <w:r>
              <w:rPr>
                <w:rFonts w:ascii="Times New Roman" w:hAnsi="Times New Roman" w:cs="Times New Roman"/>
                <w:bCs/>
                <w:iCs/>
                <w:sz w:val="24"/>
                <w:szCs w:val="24"/>
              </w:rPr>
              <w:t xml:space="preserve"> С.І.</w:t>
            </w:r>
          </w:p>
        </w:tc>
        <w:tc>
          <w:tcPr>
            <w:tcW w:w="6212" w:type="dxa"/>
            <w:gridSpan w:val="2"/>
            <w:hideMark/>
          </w:tcPr>
          <w:p w14:paraId="026D8B12" w14:textId="45933DDE" w:rsidR="003128AD" w:rsidRPr="00121A22" w:rsidRDefault="003128AD" w:rsidP="003128AD">
            <w:pPr>
              <w:rPr>
                <w:rFonts w:ascii="Times New Roman" w:hAnsi="Times New Roman" w:cs="Times New Roman"/>
                <w:sz w:val="24"/>
                <w:szCs w:val="24"/>
              </w:rPr>
            </w:pPr>
            <w:r>
              <w:rPr>
                <w:rFonts w:ascii="Times New Roman" w:hAnsi="Times New Roman" w:cs="Times New Roman"/>
                <w:bCs/>
                <w:iCs/>
                <w:sz w:val="24"/>
                <w:szCs w:val="24"/>
              </w:rPr>
              <w:t>-директор  КП «Стоматологічна поліклініка  міста  Чорноморська»</w:t>
            </w:r>
          </w:p>
        </w:tc>
      </w:tr>
      <w:tr w:rsidR="008468B6" w:rsidRPr="00121A22" w14:paraId="7D547978" w14:textId="77777777" w:rsidTr="00550C57">
        <w:trPr>
          <w:trHeight w:val="675"/>
        </w:trPr>
        <w:tc>
          <w:tcPr>
            <w:tcW w:w="9639" w:type="dxa"/>
            <w:gridSpan w:val="5"/>
            <w:hideMark/>
          </w:tcPr>
          <w:p w14:paraId="3578FB7B" w14:textId="07788DBF" w:rsidR="008468B6" w:rsidRPr="00121A22" w:rsidRDefault="008468B6" w:rsidP="008468B6">
            <w:pPr>
              <w:rPr>
                <w:rFonts w:ascii="Times New Roman" w:hAnsi="Times New Roman" w:cs="Times New Roman"/>
                <w:sz w:val="24"/>
                <w:szCs w:val="24"/>
              </w:rPr>
            </w:pPr>
            <w:r w:rsidRPr="00121A22">
              <w:rPr>
                <w:rFonts w:ascii="Times New Roman" w:hAnsi="Times New Roman" w:cs="Times New Roman"/>
                <w:sz w:val="24"/>
                <w:szCs w:val="24"/>
              </w:rPr>
              <w:t>Голосування за початок роботи засідання виконавчого комітету: "за"- 1</w:t>
            </w:r>
            <w:r w:rsidR="003E388D">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8468B6" w:rsidRPr="00121A22" w14:paraId="6766667D" w14:textId="77777777" w:rsidTr="00550C57">
        <w:trPr>
          <w:trHeight w:val="405"/>
        </w:trPr>
        <w:tc>
          <w:tcPr>
            <w:tcW w:w="1453" w:type="dxa"/>
            <w:noWrap/>
            <w:hideMark/>
          </w:tcPr>
          <w:p w14:paraId="2CC4DDFE" w14:textId="77777777" w:rsidR="008468B6" w:rsidRPr="00121A22" w:rsidRDefault="008468B6" w:rsidP="008468B6">
            <w:pPr>
              <w:rPr>
                <w:rFonts w:ascii="Times New Roman" w:hAnsi="Times New Roman" w:cs="Times New Roman"/>
                <w:sz w:val="24"/>
                <w:szCs w:val="24"/>
              </w:rPr>
            </w:pPr>
            <w:r w:rsidRPr="00121A22">
              <w:rPr>
                <w:rFonts w:ascii="Times New Roman" w:hAnsi="Times New Roman" w:cs="Times New Roman"/>
                <w:sz w:val="24"/>
                <w:szCs w:val="24"/>
              </w:rPr>
              <w:t xml:space="preserve"> </w:t>
            </w:r>
          </w:p>
        </w:tc>
        <w:tc>
          <w:tcPr>
            <w:tcW w:w="8186" w:type="dxa"/>
            <w:gridSpan w:val="4"/>
            <w:hideMark/>
          </w:tcPr>
          <w:p w14:paraId="1785143F" w14:textId="77777777" w:rsidR="008468B6" w:rsidRPr="00121A22" w:rsidRDefault="008468B6" w:rsidP="008468B6">
            <w:pPr>
              <w:rPr>
                <w:rFonts w:ascii="Times New Roman" w:hAnsi="Times New Roman" w:cs="Times New Roman"/>
                <w:b/>
                <w:bCs/>
                <w:sz w:val="24"/>
                <w:szCs w:val="24"/>
              </w:rPr>
            </w:pPr>
            <w:r w:rsidRPr="00121A22">
              <w:rPr>
                <w:rFonts w:ascii="Times New Roman" w:hAnsi="Times New Roman" w:cs="Times New Roman"/>
                <w:b/>
                <w:bCs/>
                <w:sz w:val="24"/>
                <w:szCs w:val="24"/>
              </w:rPr>
              <w:t xml:space="preserve">                             Порядок  денний :</w:t>
            </w:r>
          </w:p>
        </w:tc>
      </w:tr>
      <w:tr w:rsidR="003E388D" w:rsidRPr="00121A22" w14:paraId="6AE91858" w14:textId="77777777" w:rsidTr="00550C57">
        <w:trPr>
          <w:trHeight w:val="420"/>
        </w:trPr>
        <w:tc>
          <w:tcPr>
            <w:tcW w:w="1453" w:type="dxa"/>
            <w:noWrap/>
            <w:vAlign w:val="bottom"/>
            <w:hideMark/>
          </w:tcPr>
          <w:p w14:paraId="5E76ACB0" w14:textId="71FB0C2C"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b/>
                <w:bCs/>
                <w:sz w:val="24"/>
                <w:szCs w:val="24"/>
              </w:rPr>
              <w:t>1</w:t>
            </w:r>
          </w:p>
        </w:tc>
        <w:tc>
          <w:tcPr>
            <w:tcW w:w="8186" w:type="dxa"/>
            <w:gridSpan w:val="4"/>
            <w:vAlign w:val="bottom"/>
            <w:hideMark/>
          </w:tcPr>
          <w:p w14:paraId="09CBCFA1" w14:textId="240843C5" w:rsidR="003E388D" w:rsidRPr="003E388D" w:rsidRDefault="003E388D" w:rsidP="003E388D">
            <w:pPr>
              <w:rPr>
                <w:rFonts w:ascii="Times New Roman" w:hAnsi="Times New Roman" w:cs="Times New Roman"/>
                <w:sz w:val="24"/>
                <w:szCs w:val="24"/>
              </w:rPr>
            </w:pPr>
            <w:r w:rsidRPr="003E388D">
              <w:rPr>
                <w:rFonts w:ascii="Times New Roman" w:hAnsi="Times New Roman" w:cs="Times New Roman"/>
                <w:b/>
                <w:bCs/>
                <w:sz w:val="24"/>
                <w:szCs w:val="24"/>
              </w:rPr>
              <w:t>Питання   фінансового  управління:</w:t>
            </w:r>
          </w:p>
        </w:tc>
      </w:tr>
      <w:tr w:rsidR="003E388D" w:rsidRPr="00121A22" w14:paraId="7026C4C5" w14:textId="77777777" w:rsidTr="00550C57">
        <w:trPr>
          <w:trHeight w:val="420"/>
        </w:trPr>
        <w:tc>
          <w:tcPr>
            <w:tcW w:w="1453" w:type="dxa"/>
            <w:noWrap/>
            <w:vAlign w:val="bottom"/>
          </w:tcPr>
          <w:p w14:paraId="655C9421" w14:textId="6C1CA159"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1.1</w:t>
            </w:r>
          </w:p>
        </w:tc>
        <w:tc>
          <w:tcPr>
            <w:tcW w:w="8186" w:type="dxa"/>
            <w:gridSpan w:val="4"/>
          </w:tcPr>
          <w:p w14:paraId="2BAB92AD" w14:textId="2166C9CC"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схвалення </w:t>
            </w:r>
            <w:proofErr w:type="spellStart"/>
            <w:r w:rsidRPr="003E388D">
              <w:rPr>
                <w:rFonts w:ascii="Times New Roman" w:hAnsi="Times New Roman" w:cs="Times New Roman"/>
                <w:sz w:val="24"/>
                <w:szCs w:val="24"/>
              </w:rPr>
              <w:t>проєкту</w:t>
            </w:r>
            <w:proofErr w:type="spellEnd"/>
            <w:r w:rsidRPr="003E388D">
              <w:rPr>
                <w:rFonts w:ascii="Times New Roman" w:hAnsi="Times New Roman" w:cs="Times New Roman"/>
                <w:sz w:val="24"/>
                <w:szCs w:val="24"/>
              </w:rPr>
              <w:t xml:space="preserve">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3E388D" w:rsidRPr="00121A22" w14:paraId="45F52A05" w14:textId="77777777" w:rsidTr="00550C57">
        <w:trPr>
          <w:trHeight w:val="420"/>
        </w:trPr>
        <w:tc>
          <w:tcPr>
            <w:tcW w:w="1453" w:type="dxa"/>
            <w:noWrap/>
            <w:vAlign w:val="bottom"/>
          </w:tcPr>
          <w:p w14:paraId="0EA5DEAC" w14:textId="7F585153"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1.2</w:t>
            </w:r>
          </w:p>
        </w:tc>
        <w:tc>
          <w:tcPr>
            <w:tcW w:w="8186" w:type="dxa"/>
            <w:gridSpan w:val="4"/>
          </w:tcPr>
          <w:p w14:paraId="0C5C249C" w14:textId="7A34E285"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схвалення </w:t>
            </w:r>
            <w:proofErr w:type="spellStart"/>
            <w:r w:rsidRPr="003E388D">
              <w:rPr>
                <w:rFonts w:ascii="Times New Roman" w:hAnsi="Times New Roman" w:cs="Times New Roman"/>
                <w:sz w:val="24"/>
                <w:szCs w:val="24"/>
              </w:rPr>
              <w:t>проєкту</w:t>
            </w:r>
            <w:proofErr w:type="spellEnd"/>
            <w:r w:rsidRPr="003E388D">
              <w:rPr>
                <w:rFonts w:ascii="Times New Roman" w:hAnsi="Times New Roman" w:cs="Times New Roman"/>
                <w:sz w:val="24"/>
                <w:szCs w:val="24"/>
              </w:rPr>
              <w:t xml:space="preserve"> рішення Чорноморської міської ради Одеського району Одеської області " Про внесення змін та доповнень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w:t>
            </w:r>
          </w:p>
        </w:tc>
      </w:tr>
      <w:tr w:rsidR="003E388D" w:rsidRPr="00121A22" w14:paraId="2C9E90D9" w14:textId="77777777" w:rsidTr="00550C57">
        <w:trPr>
          <w:trHeight w:val="420"/>
        </w:trPr>
        <w:tc>
          <w:tcPr>
            <w:tcW w:w="1453" w:type="dxa"/>
            <w:noWrap/>
            <w:vAlign w:val="bottom"/>
          </w:tcPr>
          <w:p w14:paraId="6D1A8969" w14:textId="59E314CE"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1.3</w:t>
            </w:r>
          </w:p>
        </w:tc>
        <w:tc>
          <w:tcPr>
            <w:tcW w:w="8186" w:type="dxa"/>
            <w:gridSpan w:val="4"/>
          </w:tcPr>
          <w:p w14:paraId="2E1667F3" w14:textId="77A212DA"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схвалення </w:t>
            </w:r>
            <w:proofErr w:type="spellStart"/>
            <w:r w:rsidRPr="003E388D">
              <w:rPr>
                <w:rFonts w:ascii="Times New Roman" w:hAnsi="Times New Roman" w:cs="Times New Roman"/>
                <w:sz w:val="24"/>
                <w:szCs w:val="24"/>
              </w:rPr>
              <w:t>проєкту</w:t>
            </w:r>
            <w:proofErr w:type="spellEnd"/>
            <w:r w:rsidRPr="003E388D">
              <w:rPr>
                <w:rFonts w:ascii="Times New Roman" w:hAnsi="Times New Roman" w:cs="Times New Roman"/>
                <w:sz w:val="24"/>
                <w:szCs w:val="24"/>
              </w:rPr>
              <w:t xml:space="preserve"> рішення Чорноморської міської ради Одеського району Одеської області "Про виконання бюджету Чорноморської міської територіальної громади за 2024 рік"  </w:t>
            </w:r>
          </w:p>
        </w:tc>
      </w:tr>
      <w:tr w:rsidR="003E388D" w:rsidRPr="00121A22" w14:paraId="4C61B38E" w14:textId="77777777" w:rsidTr="00550C57">
        <w:trPr>
          <w:trHeight w:val="420"/>
        </w:trPr>
        <w:tc>
          <w:tcPr>
            <w:tcW w:w="1453" w:type="dxa"/>
            <w:noWrap/>
            <w:vAlign w:val="bottom"/>
          </w:tcPr>
          <w:p w14:paraId="47B59FDC" w14:textId="6AA21267"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b/>
                <w:bCs/>
                <w:sz w:val="24"/>
                <w:szCs w:val="24"/>
              </w:rPr>
              <w:t>2</w:t>
            </w:r>
          </w:p>
        </w:tc>
        <w:tc>
          <w:tcPr>
            <w:tcW w:w="8186" w:type="dxa"/>
            <w:gridSpan w:val="4"/>
            <w:vAlign w:val="bottom"/>
          </w:tcPr>
          <w:p w14:paraId="1DC291D7" w14:textId="66A8E7DC"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b/>
                <w:bCs/>
                <w:sz w:val="24"/>
                <w:szCs w:val="24"/>
              </w:rPr>
              <w:t>Питання  управління капітального  будівництва :</w:t>
            </w:r>
          </w:p>
        </w:tc>
      </w:tr>
      <w:tr w:rsidR="003E388D" w:rsidRPr="00121A22" w14:paraId="17E08594" w14:textId="77777777" w:rsidTr="00550C57">
        <w:trPr>
          <w:trHeight w:val="420"/>
        </w:trPr>
        <w:tc>
          <w:tcPr>
            <w:tcW w:w="1453" w:type="dxa"/>
            <w:noWrap/>
            <w:vAlign w:val="bottom"/>
          </w:tcPr>
          <w:p w14:paraId="37618545" w14:textId="78D3D915"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2.1</w:t>
            </w:r>
          </w:p>
        </w:tc>
        <w:tc>
          <w:tcPr>
            <w:tcW w:w="8186" w:type="dxa"/>
            <w:gridSpan w:val="4"/>
            <w:vAlign w:val="bottom"/>
          </w:tcPr>
          <w:p w14:paraId="3342771E" w14:textId="723BE5A0"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Про прийом громадян на квартирний облік</w:t>
            </w:r>
          </w:p>
        </w:tc>
      </w:tr>
      <w:tr w:rsidR="003E388D" w:rsidRPr="00121A22" w14:paraId="4F55F49F" w14:textId="77777777" w:rsidTr="00550C57">
        <w:trPr>
          <w:trHeight w:val="420"/>
        </w:trPr>
        <w:tc>
          <w:tcPr>
            <w:tcW w:w="1453" w:type="dxa"/>
            <w:noWrap/>
            <w:vAlign w:val="bottom"/>
          </w:tcPr>
          <w:p w14:paraId="3924C12B" w14:textId="7EE513A5"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2.2</w:t>
            </w:r>
          </w:p>
        </w:tc>
        <w:tc>
          <w:tcPr>
            <w:tcW w:w="8186" w:type="dxa"/>
            <w:gridSpan w:val="4"/>
            <w:vAlign w:val="bottom"/>
          </w:tcPr>
          <w:p w14:paraId="52137400" w14:textId="352FB021"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внесення  змін   по  квартирному  обліку </w:t>
            </w:r>
            <w:proofErr w:type="spellStart"/>
            <w:r w:rsidRPr="003E388D">
              <w:rPr>
                <w:rFonts w:ascii="Times New Roman" w:hAnsi="Times New Roman" w:cs="Times New Roman"/>
                <w:sz w:val="24"/>
                <w:szCs w:val="24"/>
              </w:rPr>
              <w:t>Савінова</w:t>
            </w:r>
            <w:proofErr w:type="spellEnd"/>
            <w:r w:rsidRPr="003E388D">
              <w:rPr>
                <w:rFonts w:ascii="Times New Roman" w:hAnsi="Times New Roman" w:cs="Times New Roman"/>
                <w:sz w:val="24"/>
                <w:szCs w:val="24"/>
              </w:rPr>
              <w:t xml:space="preserve"> Віктора Едуардовича</w:t>
            </w:r>
          </w:p>
        </w:tc>
      </w:tr>
      <w:tr w:rsidR="003E388D" w:rsidRPr="00121A22" w14:paraId="4B8B43D3" w14:textId="77777777" w:rsidTr="00550C57">
        <w:trPr>
          <w:trHeight w:val="420"/>
        </w:trPr>
        <w:tc>
          <w:tcPr>
            <w:tcW w:w="1453" w:type="dxa"/>
            <w:noWrap/>
            <w:vAlign w:val="bottom"/>
          </w:tcPr>
          <w:p w14:paraId="3FF90812" w14:textId="0184C054"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2.3</w:t>
            </w:r>
          </w:p>
        </w:tc>
        <w:tc>
          <w:tcPr>
            <w:tcW w:w="8186" w:type="dxa"/>
            <w:gridSpan w:val="4"/>
            <w:vAlign w:val="bottom"/>
          </w:tcPr>
          <w:p w14:paraId="4FB77188" w14:textId="5CD2FDED"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зміну договору найму жилого приміщення та переоформлення особового рахунку на </w:t>
            </w:r>
            <w:proofErr w:type="spellStart"/>
            <w:r w:rsidRPr="003E388D">
              <w:rPr>
                <w:rFonts w:ascii="Times New Roman" w:hAnsi="Times New Roman" w:cs="Times New Roman"/>
                <w:sz w:val="24"/>
                <w:szCs w:val="24"/>
              </w:rPr>
              <w:t>Зенченко</w:t>
            </w:r>
            <w:proofErr w:type="spellEnd"/>
            <w:r w:rsidRPr="003E388D">
              <w:rPr>
                <w:rFonts w:ascii="Times New Roman" w:hAnsi="Times New Roman" w:cs="Times New Roman"/>
                <w:sz w:val="24"/>
                <w:szCs w:val="24"/>
              </w:rPr>
              <w:t xml:space="preserve"> Валентину Леонідівну</w:t>
            </w:r>
          </w:p>
        </w:tc>
      </w:tr>
      <w:tr w:rsidR="003E388D" w:rsidRPr="00121A22" w14:paraId="067BC6B0" w14:textId="77777777" w:rsidTr="00550C57">
        <w:trPr>
          <w:trHeight w:val="420"/>
        </w:trPr>
        <w:tc>
          <w:tcPr>
            <w:tcW w:w="1453" w:type="dxa"/>
            <w:noWrap/>
            <w:vAlign w:val="bottom"/>
          </w:tcPr>
          <w:p w14:paraId="54686D2C" w14:textId="25645BC5"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2.4</w:t>
            </w:r>
          </w:p>
        </w:tc>
        <w:tc>
          <w:tcPr>
            <w:tcW w:w="8186" w:type="dxa"/>
            <w:gridSpan w:val="4"/>
            <w:vAlign w:val="bottom"/>
          </w:tcPr>
          <w:p w14:paraId="45311191" w14:textId="0D4D14FA"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видачу   </w:t>
            </w:r>
            <w:proofErr w:type="spellStart"/>
            <w:r w:rsidRPr="003E388D">
              <w:rPr>
                <w:rFonts w:ascii="Times New Roman" w:hAnsi="Times New Roman" w:cs="Times New Roman"/>
                <w:sz w:val="24"/>
                <w:szCs w:val="24"/>
              </w:rPr>
              <w:t>Ковальовій</w:t>
            </w:r>
            <w:proofErr w:type="spellEnd"/>
            <w:r w:rsidRPr="003E388D">
              <w:rPr>
                <w:rFonts w:ascii="Times New Roman" w:hAnsi="Times New Roman" w:cs="Times New Roman"/>
                <w:sz w:val="24"/>
                <w:szCs w:val="24"/>
              </w:rPr>
              <w:t xml:space="preserve"> Людмилі Пилипівні   дубліката свідоцтва про право   власності  на  квартиру  № </w:t>
            </w:r>
            <w:r w:rsidR="00D7629A">
              <w:rPr>
                <w:rFonts w:ascii="Times New Roman" w:hAnsi="Times New Roman" w:cs="Times New Roman"/>
                <w:sz w:val="24"/>
                <w:szCs w:val="24"/>
              </w:rPr>
              <w:t>---</w:t>
            </w:r>
            <w:r w:rsidRPr="003E388D">
              <w:rPr>
                <w:rFonts w:ascii="Times New Roman" w:hAnsi="Times New Roman" w:cs="Times New Roman"/>
                <w:sz w:val="24"/>
                <w:szCs w:val="24"/>
              </w:rPr>
              <w:t xml:space="preserve"> по вул. Захисників України (колишня вул. 1 Травня), буд. </w:t>
            </w:r>
            <w:r w:rsidR="00D7629A">
              <w:rPr>
                <w:rFonts w:ascii="Times New Roman" w:hAnsi="Times New Roman" w:cs="Times New Roman"/>
                <w:sz w:val="24"/>
                <w:szCs w:val="24"/>
              </w:rPr>
              <w:t xml:space="preserve">---  </w:t>
            </w:r>
            <w:r w:rsidRPr="003E388D">
              <w:rPr>
                <w:rFonts w:ascii="Times New Roman" w:hAnsi="Times New Roman" w:cs="Times New Roman"/>
                <w:sz w:val="24"/>
                <w:szCs w:val="24"/>
              </w:rPr>
              <w:t xml:space="preserve">в   м. Чорноморську Одеського району  Одеської   області     </w:t>
            </w:r>
          </w:p>
        </w:tc>
      </w:tr>
      <w:tr w:rsidR="003E388D" w:rsidRPr="00121A22" w14:paraId="13242478" w14:textId="77777777" w:rsidTr="00550C57">
        <w:trPr>
          <w:trHeight w:val="420"/>
        </w:trPr>
        <w:tc>
          <w:tcPr>
            <w:tcW w:w="1453" w:type="dxa"/>
            <w:noWrap/>
            <w:vAlign w:val="bottom"/>
          </w:tcPr>
          <w:p w14:paraId="1716717A" w14:textId="5ADA66DE" w:rsidR="003E388D" w:rsidRPr="00421516" w:rsidRDefault="003E388D" w:rsidP="003E388D">
            <w:pPr>
              <w:jc w:val="center"/>
              <w:rPr>
                <w:rFonts w:ascii="Times New Roman" w:hAnsi="Times New Roman" w:cs="Times New Roman"/>
                <w:b/>
                <w:bCs/>
                <w:sz w:val="24"/>
                <w:szCs w:val="24"/>
              </w:rPr>
            </w:pPr>
            <w:r w:rsidRPr="00421516">
              <w:rPr>
                <w:rFonts w:ascii="Times New Roman" w:hAnsi="Times New Roman" w:cs="Times New Roman"/>
                <w:b/>
                <w:bCs/>
                <w:sz w:val="24"/>
                <w:szCs w:val="24"/>
              </w:rPr>
              <w:t>3</w:t>
            </w:r>
          </w:p>
        </w:tc>
        <w:tc>
          <w:tcPr>
            <w:tcW w:w="8186" w:type="dxa"/>
            <w:gridSpan w:val="4"/>
            <w:vAlign w:val="bottom"/>
          </w:tcPr>
          <w:p w14:paraId="530C1F93" w14:textId="07A93B2D"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b/>
                <w:bCs/>
                <w:sz w:val="24"/>
                <w:szCs w:val="24"/>
              </w:rPr>
              <w:t>Питання  відділу  комунального господарства  та  благоустрою:</w:t>
            </w:r>
          </w:p>
        </w:tc>
      </w:tr>
      <w:tr w:rsidR="003E388D" w:rsidRPr="00121A22" w14:paraId="36042FC5" w14:textId="77777777" w:rsidTr="00550C57">
        <w:trPr>
          <w:trHeight w:val="420"/>
        </w:trPr>
        <w:tc>
          <w:tcPr>
            <w:tcW w:w="1453" w:type="dxa"/>
            <w:noWrap/>
            <w:vAlign w:val="bottom"/>
          </w:tcPr>
          <w:p w14:paraId="5E45D475" w14:textId="024FEFBD"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3.1</w:t>
            </w:r>
          </w:p>
        </w:tc>
        <w:tc>
          <w:tcPr>
            <w:tcW w:w="8186" w:type="dxa"/>
            <w:gridSpan w:val="4"/>
            <w:vAlign w:val="bottom"/>
          </w:tcPr>
          <w:p w14:paraId="37F46645" w14:textId="4FACD696"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удосконалення організації дорожнього руху в м. </w:t>
            </w:r>
            <w:proofErr w:type="spellStart"/>
            <w:r w:rsidRPr="003E388D">
              <w:rPr>
                <w:rFonts w:ascii="Times New Roman" w:hAnsi="Times New Roman" w:cs="Times New Roman"/>
                <w:sz w:val="24"/>
                <w:szCs w:val="24"/>
              </w:rPr>
              <w:t>Чорноморськ</w:t>
            </w:r>
            <w:proofErr w:type="spellEnd"/>
            <w:r w:rsidRPr="003E388D">
              <w:rPr>
                <w:rFonts w:ascii="Times New Roman" w:hAnsi="Times New Roman" w:cs="Times New Roman"/>
                <w:sz w:val="24"/>
                <w:szCs w:val="24"/>
              </w:rPr>
              <w:t xml:space="preserve"> Одеського району Одеської  області </w:t>
            </w:r>
          </w:p>
        </w:tc>
      </w:tr>
      <w:tr w:rsidR="003E388D" w:rsidRPr="00121A22" w14:paraId="59C5D31F" w14:textId="77777777" w:rsidTr="00550C57">
        <w:trPr>
          <w:trHeight w:val="420"/>
        </w:trPr>
        <w:tc>
          <w:tcPr>
            <w:tcW w:w="1453" w:type="dxa"/>
            <w:noWrap/>
            <w:vAlign w:val="bottom"/>
          </w:tcPr>
          <w:p w14:paraId="4331516B" w14:textId="34B129CA" w:rsidR="003E388D" w:rsidRPr="003E388D" w:rsidRDefault="003E388D" w:rsidP="003E388D">
            <w:pPr>
              <w:jc w:val="center"/>
              <w:rPr>
                <w:rFonts w:ascii="Times New Roman" w:hAnsi="Times New Roman" w:cs="Times New Roman"/>
                <w:sz w:val="24"/>
                <w:szCs w:val="24"/>
              </w:rPr>
            </w:pPr>
            <w:r w:rsidRPr="003E388D">
              <w:rPr>
                <w:rFonts w:ascii="Times New Roman" w:hAnsi="Times New Roman" w:cs="Times New Roman"/>
                <w:sz w:val="24"/>
                <w:szCs w:val="24"/>
              </w:rPr>
              <w:t>3.2</w:t>
            </w:r>
          </w:p>
        </w:tc>
        <w:tc>
          <w:tcPr>
            <w:tcW w:w="8186" w:type="dxa"/>
            <w:gridSpan w:val="4"/>
            <w:vAlign w:val="bottom"/>
          </w:tcPr>
          <w:p w14:paraId="560D5D6C" w14:textId="0B9CE714" w:rsidR="003E388D" w:rsidRPr="003E388D" w:rsidRDefault="003E388D" w:rsidP="00A16276">
            <w:pPr>
              <w:jc w:val="both"/>
              <w:rPr>
                <w:rFonts w:ascii="Times New Roman" w:hAnsi="Times New Roman" w:cs="Times New Roman"/>
                <w:sz w:val="24"/>
                <w:szCs w:val="24"/>
              </w:rPr>
            </w:pPr>
            <w:r w:rsidRPr="003E388D">
              <w:rPr>
                <w:rFonts w:ascii="Times New Roman" w:hAnsi="Times New Roman" w:cs="Times New Roman"/>
                <w:sz w:val="24"/>
                <w:szCs w:val="24"/>
              </w:rPr>
              <w:t>Про організацію суспільно корисних робіт в умовах воєнного стану на території Чорноморської міської територіальної громади</w:t>
            </w:r>
          </w:p>
        </w:tc>
      </w:tr>
      <w:tr w:rsidR="00C0071C" w:rsidRPr="00121A22" w14:paraId="514718BF" w14:textId="77777777" w:rsidTr="00550C57">
        <w:trPr>
          <w:trHeight w:val="420"/>
        </w:trPr>
        <w:tc>
          <w:tcPr>
            <w:tcW w:w="1453" w:type="dxa"/>
            <w:noWrap/>
            <w:vAlign w:val="bottom"/>
          </w:tcPr>
          <w:p w14:paraId="5AFE90CF" w14:textId="4855C620" w:rsidR="00C0071C" w:rsidRPr="00421516" w:rsidRDefault="00C0071C" w:rsidP="00C0071C">
            <w:pPr>
              <w:jc w:val="center"/>
              <w:rPr>
                <w:rFonts w:ascii="Times New Roman" w:hAnsi="Times New Roman" w:cs="Times New Roman"/>
                <w:b/>
                <w:bCs/>
                <w:sz w:val="24"/>
                <w:szCs w:val="24"/>
              </w:rPr>
            </w:pPr>
            <w:r w:rsidRPr="00421516">
              <w:rPr>
                <w:rFonts w:ascii="Times New Roman" w:hAnsi="Times New Roman" w:cs="Times New Roman"/>
                <w:b/>
                <w:bCs/>
                <w:sz w:val="24"/>
                <w:szCs w:val="24"/>
              </w:rPr>
              <w:t>4</w:t>
            </w:r>
          </w:p>
        </w:tc>
        <w:tc>
          <w:tcPr>
            <w:tcW w:w="8186" w:type="dxa"/>
            <w:gridSpan w:val="4"/>
            <w:vAlign w:val="bottom"/>
          </w:tcPr>
          <w:p w14:paraId="73063C60" w14:textId="1D9E8DFF" w:rsidR="00C0071C" w:rsidRPr="00C0071C" w:rsidRDefault="00C0071C" w:rsidP="00C0071C">
            <w:pPr>
              <w:rPr>
                <w:rFonts w:ascii="Times New Roman" w:hAnsi="Times New Roman" w:cs="Times New Roman"/>
                <w:sz w:val="24"/>
                <w:szCs w:val="24"/>
              </w:rPr>
            </w:pPr>
            <w:r w:rsidRPr="00C0071C">
              <w:rPr>
                <w:rFonts w:ascii="Times New Roman" w:hAnsi="Times New Roman" w:cs="Times New Roman"/>
                <w:b/>
                <w:bCs/>
                <w:sz w:val="24"/>
                <w:szCs w:val="24"/>
              </w:rPr>
              <w:t>Питання  управління  соціальної  політики:</w:t>
            </w:r>
          </w:p>
        </w:tc>
      </w:tr>
      <w:tr w:rsidR="00C0071C" w:rsidRPr="00121A22" w14:paraId="009CAFDA" w14:textId="77777777" w:rsidTr="00550C57">
        <w:trPr>
          <w:trHeight w:val="420"/>
        </w:trPr>
        <w:tc>
          <w:tcPr>
            <w:tcW w:w="1453" w:type="dxa"/>
            <w:noWrap/>
            <w:vAlign w:val="bottom"/>
          </w:tcPr>
          <w:p w14:paraId="5DAD60DE" w14:textId="66BA3757"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4.1</w:t>
            </w:r>
          </w:p>
        </w:tc>
        <w:tc>
          <w:tcPr>
            <w:tcW w:w="8186" w:type="dxa"/>
            <w:gridSpan w:val="4"/>
            <w:vAlign w:val="bottom"/>
          </w:tcPr>
          <w:p w14:paraId="5F6A005C" w14:textId="18AF321C"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до хворої матері </w:t>
            </w:r>
            <w:r w:rsidR="00D7629A">
              <w:rPr>
                <w:rFonts w:ascii="Times New Roman" w:hAnsi="Times New Roman" w:cs="Times New Roman"/>
                <w:sz w:val="24"/>
                <w:szCs w:val="24"/>
              </w:rPr>
              <w:t>---</w:t>
            </w:r>
          </w:p>
        </w:tc>
      </w:tr>
      <w:tr w:rsidR="00C0071C" w:rsidRPr="00121A22" w14:paraId="72B10D81" w14:textId="77777777" w:rsidTr="00550C57">
        <w:trPr>
          <w:trHeight w:val="420"/>
        </w:trPr>
        <w:tc>
          <w:tcPr>
            <w:tcW w:w="1453" w:type="dxa"/>
            <w:noWrap/>
            <w:vAlign w:val="bottom"/>
          </w:tcPr>
          <w:p w14:paraId="75DFAE5D" w14:textId="7BCD361E"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lastRenderedPageBreak/>
              <w:t>4.2</w:t>
            </w:r>
          </w:p>
        </w:tc>
        <w:tc>
          <w:tcPr>
            <w:tcW w:w="8186" w:type="dxa"/>
            <w:gridSpan w:val="4"/>
            <w:vAlign w:val="bottom"/>
          </w:tcPr>
          <w:p w14:paraId="213112F5" w14:textId="2E2B3389"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до хворого батька </w:t>
            </w:r>
            <w:r w:rsidR="00D7629A">
              <w:rPr>
                <w:rFonts w:ascii="Times New Roman" w:hAnsi="Times New Roman" w:cs="Times New Roman"/>
                <w:sz w:val="24"/>
                <w:szCs w:val="24"/>
              </w:rPr>
              <w:t>---</w:t>
            </w:r>
          </w:p>
        </w:tc>
      </w:tr>
      <w:tr w:rsidR="00C0071C" w:rsidRPr="00121A22" w14:paraId="013E5517" w14:textId="77777777" w:rsidTr="00550C57">
        <w:trPr>
          <w:trHeight w:val="420"/>
        </w:trPr>
        <w:tc>
          <w:tcPr>
            <w:tcW w:w="1453" w:type="dxa"/>
            <w:noWrap/>
            <w:vAlign w:val="bottom"/>
          </w:tcPr>
          <w:p w14:paraId="2E548B4A" w14:textId="0A2ECA28"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4.3</w:t>
            </w:r>
          </w:p>
        </w:tc>
        <w:tc>
          <w:tcPr>
            <w:tcW w:w="8186" w:type="dxa"/>
            <w:gridSpan w:val="4"/>
            <w:vAlign w:val="bottom"/>
          </w:tcPr>
          <w:p w14:paraId="7C7074D0" w14:textId="26F0C2AD"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до хворої сестри </w:t>
            </w:r>
            <w:r w:rsidR="00D7629A">
              <w:rPr>
                <w:rFonts w:ascii="Times New Roman" w:hAnsi="Times New Roman" w:cs="Times New Roman"/>
                <w:sz w:val="24"/>
                <w:szCs w:val="24"/>
              </w:rPr>
              <w:t>---</w:t>
            </w:r>
          </w:p>
        </w:tc>
      </w:tr>
      <w:tr w:rsidR="00C0071C" w:rsidRPr="00121A22" w14:paraId="1A4E7257" w14:textId="77777777" w:rsidTr="00550C57">
        <w:trPr>
          <w:trHeight w:val="420"/>
        </w:trPr>
        <w:tc>
          <w:tcPr>
            <w:tcW w:w="1453" w:type="dxa"/>
            <w:noWrap/>
            <w:vAlign w:val="bottom"/>
          </w:tcPr>
          <w:p w14:paraId="0A931E42" w14:textId="7746356A" w:rsidR="00C0071C" w:rsidRPr="00421516" w:rsidRDefault="00C0071C" w:rsidP="00C0071C">
            <w:pPr>
              <w:jc w:val="center"/>
              <w:rPr>
                <w:rFonts w:ascii="Times New Roman" w:hAnsi="Times New Roman" w:cs="Times New Roman"/>
                <w:b/>
                <w:bCs/>
                <w:sz w:val="24"/>
                <w:szCs w:val="24"/>
              </w:rPr>
            </w:pPr>
            <w:r w:rsidRPr="00421516">
              <w:rPr>
                <w:rFonts w:ascii="Times New Roman" w:hAnsi="Times New Roman" w:cs="Times New Roman"/>
                <w:b/>
                <w:bCs/>
                <w:sz w:val="24"/>
                <w:szCs w:val="24"/>
              </w:rPr>
              <w:t>5</w:t>
            </w:r>
          </w:p>
        </w:tc>
        <w:tc>
          <w:tcPr>
            <w:tcW w:w="8186" w:type="dxa"/>
            <w:gridSpan w:val="4"/>
            <w:vAlign w:val="bottom"/>
          </w:tcPr>
          <w:p w14:paraId="48FC8385" w14:textId="5B7C1A58"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b/>
                <w:bCs/>
                <w:sz w:val="24"/>
                <w:szCs w:val="24"/>
              </w:rPr>
              <w:t xml:space="preserve">Питання  </w:t>
            </w:r>
            <w:proofErr w:type="spellStart"/>
            <w:r w:rsidRPr="00C0071C">
              <w:rPr>
                <w:rFonts w:ascii="Times New Roman" w:hAnsi="Times New Roman" w:cs="Times New Roman"/>
                <w:b/>
                <w:bCs/>
                <w:sz w:val="24"/>
                <w:szCs w:val="24"/>
              </w:rPr>
              <w:t>cлужби</w:t>
            </w:r>
            <w:proofErr w:type="spellEnd"/>
            <w:r w:rsidRPr="00C0071C">
              <w:rPr>
                <w:rFonts w:ascii="Times New Roman" w:hAnsi="Times New Roman" w:cs="Times New Roman"/>
                <w:b/>
                <w:bCs/>
                <w:sz w:val="24"/>
                <w:szCs w:val="24"/>
              </w:rPr>
              <w:t xml:space="preserve"> у справах дітей:</w:t>
            </w:r>
          </w:p>
        </w:tc>
      </w:tr>
      <w:tr w:rsidR="00C0071C" w:rsidRPr="00121A22" w14:paraId="5ABDE9A0" w14:textId="77777777" w:rsidTr="00550C57">
        <w:trPr>
          <w:trHeight w:val="420"/>
        </w:trPr>
        <w:tc>
          <w:tcPr>
            <w:tcW w:w="1453" w:type="dxa"/>
            <w:noWrap/>
            <w:vAlign w:val="bottom"/>
          </w:tcPr>
          <w:p w14:paraId="6593BDB9" w14:textId="430B7F1B"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w:t>
            </w:r>
          </w:p>
        </w:tc>
        <w:tc>
          <w:tcPr>
            <w:tcW w:w="8186" w:type="dxa"/>
            <w:gridSpan w:val="4"/>
            <w:vAlign w:val="bottom"/>
          </w:tcPr>
          <w:p w14:paraId="6FE2615C" w14:textId="1DDEF1C6"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продовження терміну  дії  договорів  про   патронат   над    малолітніми         дітьми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2011 р. н.,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2017 р. н.,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2019 р. н., </w:t>
            </w:r>
            <w:r w:rsidRPr="00C0071C">
              <w:rPr>
                <w:rFonts w:ascii="Times New Roman" w:hAnsi="Times New Roman" w:cs="Times New Roman"/>
                <w:sz w:val="24"/>
                <w:szCs w:val="24"/>
              </w:rPr>
              <w:br/>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2021р. н.,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2021 р. н., які   залишились    без  батьківського   піклування</w:t>
            </w:r>
          </w:p>
        </w:tc>
      </w:tr>
      <w:tr w:rsidR="00C0071C" w:rsidRPr="00121A22" w14:paraId="7C593258" w14:textId="77777777" w:rsidTr="00550C57">
        <w:trPr>
          <w:trHeight w:val="420"/>
        </w:trPr>
        <w:tc>
          <w:tcPr>
            <w:tcW w:w="1453" w:type="dxa"/>
            <w:noWrap/>
            <w:vAlign w:val="bottom"/>
          </w:tcPr>
          <w:p w14:paraId="6B883D5E" w14:textId="52CBC897"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5.2</w:t>
            </w:r>
          </w:p>
        </w:tc>
        <w:tc>
          <w:tcPr>
            <w:tcW w:w="8186" w:type="dxa"/>
            <w:gridSpan w:val="4"/>
            <w:vAlign w:val="bottom"/>
          </w:tcPr>
          <w:p w14:paraId="64A72C3E" w14:textId="661EE038"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призначення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опікуном   малолітньої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07  травня  2014  року народження   </w:t>
            </w:r>
          </w:p>
        </w:tc>
      </w:tr>
      <w:tr w:rsidR="00C0071C" w:rsidRPr="00121A22" w14:paraId="10EDA381" w14:textId="77777777" w:rsidTr="00550C57">
        <w:trPr>
          <w:trHeight w:val="420"/>
        </w:trPr>
        <w:tc>
          <w:tcPr>
            <w:tcW w:w="1453" w:type="dxa"/>
            <w:noWrap/>
            <w:vAlign w:val="bottom"/>
          </w:tcPr>
          <w:p w14:paraId="1876CAFA" w14:textId="6889AFED"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5.3</w:t>
            </w:r>
          </w:p>
        </w:tc>
        <w:tc>
          <w:tcPr>
            <w:tcW w:w="8186" w:type="dxa"/>
            <w:gridSpan w:val="4"/>
            <w:vAlign w:val="bottom"/>
          </w:tcPr>
          <w:p w14:paraId="2055A6D3" w14:textId="5FF86163"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влаштування   малолітньої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31 грудня  2023  року  народження, в державний дитячий заклад  на повне державне забезпечення</w:t>
            </w:r>
          </w:p>
        </w:tc>
      </w:tr>
      <w:tr w:rsidR="00C0071C" w:rsidRPr="00121A22" w14:paraId="2F9D565E" w14:textId="77777777" w:rsidTr="00550C57">
        <w:trPr>
          <w:trHeight w:val="420"/>
        </w:trPr>
        <w:tc>
          <w:tcPr>
            <w:tcW w:w="1453" w:type="dxa"/>
            <w:noWrap/>
            <w:vAlign w:val="bottom"/>
          </w:tcPr>
          <w:p w14:paraId="3AC90772" w14:textId="7AA93620"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5.4</w:t>
            </w:r>
          </w:p>
        </w:tc>
        <w:tc>
          <w:tcPr>
            <w:tcW w:w="8186" w:type="dxa"/>
            <w:gridSpan w:val="4"/>
            <w:vAlign w:val="bottom"/>
          </w:tcPr>
          <w:p w14:paraId="4D2F6E0A" w14:textId="05065C51"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малолітній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04 листопада  2024 </w:t>
            </w:r>
            <w:r w:rsidRPr="00C0071C">
              <w:rPr>
                <w:rFonts w:ascii="Times New Roman" w:hAnsi="Times New Roman" w:cs="Times New Roman"/>
                <w:sz w:val="24"/>
                <w:szCs w:val="24"/>
              </w:rPr>
              <w:br/>
              <w:t xml:space="preserve">року  народження,  правового  статусу  дитини,    позбавленої   батьківського </w:t>
            </w:r>
            <w:r w:rsidRPr="00C0071C">
              <w:rPr>
                <w:rFonts w:ascii="Times New Roman" w:hAnsi="Times New Roman" w:cs="Times New Roman"/>
                <w:sz w:val="24"/>
                <w:szCs w:val="24"/>
              </w:rPr>
              <w:br/>
              <w:t>піклування</w:t>
            </w:r>
          </w:p>
        </w:tc>
      </w:tr>
      <w:tr w:rsidR="00C0071C" w:rsidRPr="00121A22" w14:paraId="06ECD215" w14:textId="77777777" w:rsidTr="00550C57">
        <w:trPr>
          <w:trHeight w:val="420"/>
        </w:trPr>
        <w:tc>
          <w:tcPr>
            <w:tcW w:w="1453" w:type="dxa"/>
            <w:noWrap/>
            <w:vAlign w:val="bottom"/>
          </w:tcPr>
          <w:p w14:paraId="6361D421" w14:textId="17F518FE"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5.5</w:t>
            </w:r>
          </w:p>
        </w:tc>
        <w:tc>
          <w:tcPr>
            <w:tcW w:w="8186" w:type="dxa"/>
            <w:gridSpan w:val="4"/>
            <w:vAlign w:val="bottom"/>
          </w:tcPr>
          <w:p w14:paraId="3B13F00C" w14:textId="5580C8AE"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затвердження  висновку  щодо недоцільності позбавлення батьківських прав </w:t>
            </w:r>
            <w:r w:rsidR="00D7629A">
              <w:rPr>
                <w:rFonts w:ascii="Times New Roman" w:hAnsi="Times New Roman" w:cs="Times New Roman"/>
                <w:sz w:val="24"/>
                <w:szCs w:val="24"/>
              </w:rPr>
              <w:t>---</w:t>
            </w:r>
          </w:p>
        </w:tc>
      </w:tr>
      <w:tr w:rsidR="00C0071C" w:rsidRPr="00121A22" w14:paraId="1707E2A7" w14:textId="77777777" w:rsidTr="00550C57">
        <w:trPr>
          <w:trHeight w:val="420"/>
        </w:trPr>
        <w:tc>
          <w:tcPr>
            <w:tcW w:w="1453" w:type="dxa"/>
            <w:noWrap/>
            <w:vAlign w:val="bottom"/>
          </w:tcPr>
          <w:p w14:paraId="2E386036" w14:textId="324688CF"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5.6</w:t>
            </w:r>
          </w:p>
        </w:tc>
        <w:tc>
          <w:tcPr>
            <w:tcW w:w="8186" w:type="dxa"/>
            <w:gridSpan w:val="4"/>
            <w:vAlign w:val="bottom"/>
          </w:tcPr>
          <w:p w14:paraId="43CFD414" w14:textId="6264360F"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D7629A">
              <w:rPr>
                <w:rFonts w:ascii="Times New Roman" w:hAnsi="Times New Roman" w:cs="Times New Roman"/>
                <w:sz w:val="24"/>
                <w:szCs w:val="24"/>
              </w:rPr>
              <w:t xml:space="preserve">--- </w:t>
            </w:r>
          </w:p>
        </w:tc>
      </w:tr>
      <w:tr w:rsidR="00C0071C" w:rsidRPr="00121A22" w14:paraId="66374B36" w14:textId="77777777" w:rsidTr="00550C57">
        <w:trPr>
          <w:trHeight w:val="420"/>
        </w:trPr>
        <w:tc>
          <w:tcPr>
            <w:tcW w:w="1453" w:type="dxa"/>
            <w:noWrap/>
            <w:vAlign w:val="bottom"/>
          </w:tcPr>
          <w:p w14:paraId="10EC177E" w14:textId="7D5D64C8"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5.7</w:t>
            </w:r>
          </w:p>
        </w:tc>
        <w:tc>
          <w:tcPr>
            <w:tcW w:w="8186" w:type="dxa"/>
            <w:gridSpan w:val="4"/>
            <w:vAlign w:val="bottom"/>
          </w:tcPr>
          <w:p w14:paraId="4C4DF831" w14:textId="45031599"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D7629A">
              <w:rPr>
                <w:rFonts w:ascii="Times New Roman" w:hAnsi="Times New Roman" w:cs="Times New Roman"/>
                <w:sz w:val="24"/>
                <w:szCs w:val="24"/>
              </w:rPr>
              <w:t xml:space="preserve">---  </w:t>
            </w:r>
          </w:p>
        </w:tc>
      </w:tr>
      <w:tr w:rsidR="00C0071C" w:rsidRPr="00121A22" w14:paraId="355E83E6" w14:textId="77777777" w:rsidTr="00550C57">
        <w:trPr>
          <w:trHeight w:val="420"/>
        </w:trPr>
        <w:tc>
          <w:tcPr>
            <w:tcW w:w="1453" w:type="dxa"/>
            <w:noWrap/>
            <w:vAlign w:val="bottom"/>
          </w:tcPr>
          <w:p w14:paraId="38A71EFB" w14:textId="5A82D6A7"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5.8</w:t>
            </w:r>
          </w:p>
        </w:tc>
        <w:tc>
          <w:tcPr>
            <w:tcW w:w="8186" w:type="dxa"/>
            <w:gridSpan w:val="4"/>
            <w:vAlign w:val="bottom"/>
          </w:tcPr>
          <w:p w14:paraId="7E5C48B7" w14:textId="6871A001"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C0071C" w:rsidRPr="00121A22" w14:paraId="5B6A6C96" w14:textId="77777777" w:rsidTr="00550C57">
        <w:trPr>
          <w:trHeight w:val="420"/>
        </w:trPr>
        <w:tc>
          <w:tcPr>
            <w:tcW w:w="1453" w:type="dxa"/>
            <w:noWrap/>
            <w:vAlign w:val="bottom"/>
          </w:tcPr>
          <w:p w14:paraId="5445BAF9" w14:textId="6A14304F"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5.9</w:t>
            </w:r>
          </w:p>
        </w:tc>
        <w:tc>
          <w:tcPr>
            <w:tcW w:w="8186" w:type="dxa"/>
            <w:gridSpan w:val="4"/>
            <w:vAlign w:val="bottom"/>
          </w:tcPr>
          <w:p w14:paraId="1222C84A" w14:textId="7DA10BEF"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неповнолітньому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28.01.2010 р. н.    </w:t>
            </w:r>
          </w:p>
        </w:tc>
      </w:tr>
      <w:tr w:rsidR="00C0071C" w:rsidRPr="00121A22" w14:paraId="65F66ED6" w14:textId="77777777" w:rsidTr="00550C57">
        <w:trPr>
          <w:trHeight w:val="420"/>
        </w:trPr>
        <w:tc>
          <w:tcPr>
            <w:tcW w:w="1453" w:type="dxa"/>
            <w:noWrap/>
            <w:vAlign w:val="bottom"/>
          </w:tcPr>
          <w:p w14:paraId="4E150BF5" w14:textId="23572832"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5.10</w:t>
            </w:r>
          </w:p>
        </w:tc>
        <w:tc>
          <w:tcPr>
            <w:tcW w:w="8186" w:type="dxa"/>
            <w:gridSpan w:val="4"/>
            <w:vAlign w:val="bottom"/>
          </w:tcPr>
          <w:p w14:paraId="18789B9C" w14:textId="06277432"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31.01.2011 р. н.,</w:t>
            </w:r>
            <w:r w:rsidR="00D7629A">
              <w:rPr>
                <w:rFonts w:ascii="Times New Roman" w:hAnsi="Times New Roman" w:cs="Times New Roman"/>
                <w:sz w:val="24"/>
                <w:szCs w:val="24"/>
              </w:rPr>
              <w:t xml:space="preserve">---   </w:t>
            </w:r>
            <w:r w:rsidR="00D7629A" w:rsidRPr="00C0071C">
              <w:rPr>
                <w:rFonts w:ascii="Times New Roman" w:hAnsi="Times New Roman" w:cs="Times New Roman"/>
                <w:sz w:val="24"/>
                <w:szCs w:val="24"/>
              </w:rPr>
              <w:t xml:space="preserve"> </w:t>
            </w:r>
            <w:r w:rsidRPr="00C0071C">
              <w:rPr>
                <w:rFonts w:ascii="Times New Roman" w:hAnsi="Times New Roman" w:cs="Times New Roman"/>
                <w:sz w:val="24"/>
                <w:szCs w:val="24"/>
              </w:rPr>
              <w:t>, 16.10.2020  р. н.</w:t>
            </w:r>
          </w:p>
        </w:tc>
      </w:tr>
      <w:tr w:rsidR="00C0071C" w:rsidRPr="00121A22" w14:paraId="512CD5FB" w14:textId="77777777" w:rsidTr="00550C57">
        <w:trPr>
          <w:trHeight w:val="420"/>
        </w:trPr>
        <w:tc>
          <w:tcPr>
            <w:tcW w:w="1453" w:type="dxa"/>
            <w:noWrap/>
            <w:vAlign w:val="bottom"/>
          </w:tcPr>
          <w:p w14:paraId="0E95FDE1" w14:textId="654C657C"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5.11</w:t>
            </w:r>
          </w:p>
        </w:tc>
        <w:tc>
          <w:tcPr>
            <w:tcW w:w="8186" w:type="dxa"/>
            <w:gridSpan w:val="4"/>
            <w:vAlign w:val="bottom"/>
          </w:tcPr>
          <w:p w14:paraId="2B3952DE" w14:textId="041E02FE"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малолітньому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06.03.2011 р. н.    </w:t>
            </w:r>
          </w:p>
        </w:tc>
      </w:tr>
      <w:tr w:rsidR="00C0071C" w:rsidRPr="00121A22" w14:paraId="7C890065" w14:textId="77777777" w:rsidTr="00550C57">
        <w:trPr>
          <w:trHeight w:val="420"/>
        </w:trPr>
        <w:tc>
          <w:tcPr>
            <w:tcW w:w="1453" w:type="dxa"/>
            <w:noWrap/>
            <w:vAlign w:val="bottom"/>
          </w:tcPr>
          <w:p w14:paraId="2A825749" w14:textId="6B65CE88"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5.12</w:t>
            </w:r>
          </w:p>
        </w:tc>
        <w:tc>
          <w:tcPr>
            <w:tcW w:w="8186" w:type="dxa"/>
            <w:gridSpan w:val="4"/>
            <w:vAlign w:val="bottom"/>
          </w:tcPr>
          <w:p w14:paraId="655B5998" w14:textId="05262EA3"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малолітньому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11.09.2014 р. н.    </w:t>
            </w:r>
          </w:p>
        </w:tc>
      </w:tr>
      <w:tr w:rsidR="00C0071C" w:rsidRPr="00121A22" w14:paraId="5C9E228D" w14:textId="77777777" w:rsidTr="00550C57">
        <w:trPr>
          <w:trHeight w:val="420"/>
        </w:trPr>
        <w:tc>
          <w:tcPr>
            <w:tcW w:w="1453" w:type="dxa"/>
            <w:noWrap/>
            <w:vAlign w:val="bottom"/>
          </w:tcPr>
          <w:p w14:paraId="1D62B102" w14:textId="13F7E3BD"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5.13</w:t>
            </w:r>
          </w:p>
        </w:tc>
        <w:tc>
          <w:tcPr>
            <w:tcW w:w="8186" w:type="dxa"/>
            <w:gridSpan w:val="4"/>
            <w:vAlign w:val="bottom"/>
          </w:tcPr>
          <w:p w14:paraId="6E2D5837" w14:textId="34608FB0"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малолітньому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13.04.2011 р. н.    </w:t>
            </w:r>
          </w:p>
        </w:tc>
      </w:tr>
      <w:tr w:rsidR="00C0071C" w:rsidRPr="00121A22" w14:paraId="1175E7C0" w14:textId="77777777" w:rsidTr="00550C57">
        <w:trPr>
          <w:trHeight w:val="420"/>
        </w:trPr>
        <w:tc>
          <w:tcPr>
            <w:tcW w:w="1453" w:type="dxa"/>
            <w:noWrap/>
            <w:vAlign w:val="bottom"/>
          </w:tcPr>
          <w:p w14:paraId="46A0F897" w14:textId="1EBC0661"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5.14</w:t>
            </w:r>
          </w:p>
        </w:tc>
        <w:tc>
          <w:tcPr>
            <w:tcW w:w="8186" w:type="dxa"/>
            <w:gridSpan w:val="4"/>
            <w:vAlign w:val="bottom"/>
          </w:tcPr>
          <w:p w14:paraId="286DA594" w14:textId="6DBE93DD" w:rsidR="00C0071C" w:rsidRPr="00C0071C" w:rsidRDefault="00C0071C" w:rsidP="00A16276">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неповнолітній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,31.08.2009 р. н.    </w:t>
            </w:r>
          </w:p>
        </w:tc>
      </w:tr>
      <w:tr w:rsidR="00C0071C" w:rsidRPr="00121A22" w14:paraId="597D6CE5" w14:textId="77777777" w:rsidTr="00550C57">
        <w:trPr>
          <w:trHeight w:val="420"/>
        </w:trPr>
        <w:tc>
          <w:tcPr>
            <w:tcW w:w="1453" w:type="dxa"/>
            <w:noWrap/>
            <w:vAlign w:val="bottom"/>
          </w:tcPr>
          <w:p w14:paraId="0290AAAD" w14:textId="6C261317"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5.15</w:t>
            </w:r>
          </w:p>
        </w:tc>
        <w:tc>
          <w:tcPr>
            <w:tcW w:w="8186" w:type="dxa"/>
            <w:gridSpan w:val="4"/>
            <w:vAlign w:val="bottom"/>
          </w:tcPr>
          <w:p w14:paraId="02F05870" w14:textId="63690490" w:rsidR="00C0071C" w:rsidRPr="00C0071C" w:rsidRDefault="00C0071C" w:rsidP="00C0071C">
            <w:pPr>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23.02.2010 </w:t>
            </w:r>
            <w:proofErr w:type="spellStart"/>
            <w:r w:rsidRPr="00C0071C">
              <w:rPr>
                <w:rFonts w:ascii="Times New Roman" w:hAnsi="Times New Roman" w:cs="Times New Roman"/>
                <w:sz w:val="24"/>
                <w:szCs w:val="24"/>
              </w:rPr>
              <w:t>р.н</w:t>
            </w:r>
            <w:proofErr w:type="spellEnd"/>
            <w:r w:rsidRPr="00C0071C">
              <w:rPr>
                <w:rFonts w:ascii="Times New Roman" w:hAnsi="Times New Roman" w:cs="Times New Roman"/>
                <w:sz w:val="24"/>
                <w:szCs w:val="24"/>
              </w:rPr>
              <w:t xml:space="preserve">.,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17.05.2016  р.  н.</w:t>
            </w:r>
          </w:p>
        </w:tc>
      </w:tr>
      <w:tr w:rsidR="00C0071C" w:rsidRPr="00121A22" w14:paraId="6452EAF0" w14:textId="77777777" w:rsidTr="00550C57">
        <w:trPr>
          <w:trHeight w:val="420"/>
        </w:trPr>
        <w:tc>
          <w:tcPr>
            <w:tcW w:w="1453" w:type="dxa"/>
            <w:noWrap/>
            <w:vAlign w:val="bottom"/>
          </w:tcPr>
          <w:p w14:paraId="4BF3FC92" w14:textId="0EFFEDCF"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5.16</w:t>
            </w:r>
          </w:p>
        </w:tc>
        <w:tc>
          <w:tcPr>
            <w:tcW w:w="8186" w:type="dxa"/>
            <w:gridSpan w:val="4"/>
            <w:vAlign w:val="bottom"/>
          </w:tcPr>
          <w:p w14:paraId="6A2D3B90" w14:textId="476381D2" w:rsidR="00C0071C" w:rsidRPr="00C0071C" w:rsidRDefault="00C0071C" w:rsidP="009E1529">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малолітньому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28.01.2015  р. н.    </w:t>
            </w:r>
          </w:p>
        </w:tc>
      </w:tr>
      <w:tr w:rsidR="00C0071C" w:rsidRPr="00121A22" w14:paraId="4E492750" w14:textId="77777777" w:rsidTr="00550C57">
        <w:trPr>
          <w:trHeight w:val="420"/>
        </w:trPr>
        <w:tc>
          <w:tcPr>
            <w:tcW w:w="1453" w:type="dxa"/>
            <w:noWrap/>
            <w:vAlign w:val="bottom"/>
          </w:tcPr>
          <w:p w14:paraId="48E917C7" w14:textId="01AD5DC2"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5.17</w:t>
            </w:r>
          </w:p>
        </w:tc>
        <w:tc>
          <w:tcPr>
            <w:tcW w:w="8186" w:type="dxa"/>
            <w:gridSpan w:val="4"/>
            <w:vAlign w:val="bottom"/>
          </w:tcPr>
          <w:p w14:paraId="31420F13" w14:textId="0DDD34FF" w:rsidR="00C0071C" w:rsidRPr="00C0071C" w:rsidRDefault="00C0071C" w:rsidP="009E1529">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xml:space="preserve">, 06.01.2017 р. н.,  </w:t>
            </w:r>
            <w:r w:rsidR="00D7629A">
              <w:rPr>
                <w:rFonts w:ascii="Times New Roman" w:hAnsi="Times New Roman" w:cs="Times New Roman"/>
                <w:sz w:val="24"/>
                <w:szCs w:val="24"/>
              </w:rPr>
              <w:t xml:space="preserve">---   </w:t>
            </w:r>
            <w:r w:rsidRPr="00C0071C">
              <w:rPr>
                <w:rFonts w:ascii="Times New Roman" w:hAnsi="Times New Roman" w:cs="Times New Roman"/>
                <w:sz w:val="24"/>
                <w:szCs w:val="24"/>
              </w:rPr>
              <w:t>, 09.06.2021 р.  н.</w:t>
            </w:r>
          </w:p>
        </w:tc>
      </w:tr>
      <w:tr w:rsidR="00C0071C" w:rsidRPr="00121A22" w14:paraId="67E8880A" w14:textId="77777777" w:rsidTr="00550C57">
        <w:trPr>
          <w:trHeight w:val="420"/>
        </w:trPr>
        <w:tc>
          <w:tcPr>
            <w:tcW w:w="1453" w:type="dxa"/>
            <w:noWrap/>
            <w:vAlign w:val="bottom"/>
          </w:tcPr>
          <w:p w14:paraId="5F781923" w14:textId="00B170D0"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5.18</w:t>
            </w:r>
          </w:p>
        </w:tc>
        <w:tc>
          <w:tcPr>
            <w:tcW w:w="8186" w:type="dxa"/>
            <w:gridSpan w:val="4"/>
            <w:vAlign w:val="bottom"/>
          </w:tcPr>
          <w:p w14:paraId="1D69337A" w14:textId="77C7577B" w:rsidR="00C0071C" w:rsidRPr="00C0071C" w:rsidRDefault="00C0071C" w:rsidP="009E1529">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малолітній  </w:t>
            </w:r>
            <w:r w:rsidR="00560275">
              <w:rPr>
                <w:rFonts w:ascii="Times New Roman" w:hAnsi="Times New Roman" w:cs="Times New Roman"/>
                <w:sz w:val="24"/>
                <w:szCs w:val="24"/>
              </w:rPr>
              <w:t xml:space="preserve">---   </w:t>
            </w:r>
            <w:r w:rsidRPr="00C0071C">
              <w:rPr>
                <w:rFonts w:ascii="Times New Roman" w:hAnsi="Times New Roman" w:cs="Times New Roman"/>
                <w:sz w:val="24"/>
                <w:szCs w:val="24"/>
              </w:rPr>
              <w:t xml:space="preserve">, 11.05.2022 р. н.    </w:t>
            </w:r>
          </w:p>
        </w:tc>
      </w:tr>
      <w:tr w:rsidR="00C0071C" w:rsidRPr="00121A22" w14:paraId="15B596D6" w14:textId="77777777" w:rsidTr="00560275">
        <w:trPr>
          <w:trHeight w:val="420"/>
        </w:trPr>
        <w:tc>
          <w:tcPr>
            <w:tcW w:w="1453" w:type="dxa"/>
            <w:noWrap/>
            <w:vAlign w:val="bottom"/>
          </w:tcPr>
          <w:p w14:paraId="1A5DD4E4" w14:textId="1561A39B"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5.19</w:t>
            </w:r>
          </w:p>
        </w:tc>
        <w:tc>
          <w:tcPr>
            <w:tcW w:w="8186" w:type="dxa"/>
            <w:gridSpan w:val="4"/>
            <w:shd w:val="clear" w:color="auto" w:fill="auto"/>
            <w:vAlign w:val="bottom"/>
          </w:tcPr>
          <w:p w14:paraId="1CBCE54E" w14:textId="65D12010" w:rsidR="00C0071C" w:rsidRPr="00C0071C" w:rsidRDefault="00C0071C" w:rsidP="009E1529">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малолітньому  </w:t>
            </w:r>
            <w:r w:rsidR="00560275">
              <w:rPr>
                <w:rFonts w:ascii="Times New Roman" w:hAnsi="Times New Roman" w:cs="Times New Roman"/>
                <w:sz w:val="24"/>
                <w:szCs w:val="24"/>
              </w:rPr>
              <w:t xml:space="preserve">---   </w:t>
            </w:r>
            <w:r w:rsidRPr="00C0071C">
              <w:rPr>
                <w:rFonts w:ascii="Times New Roman" w:hAnsi="Times New Roman" w:cs="Times New Roman"/>
                <w:sz w:val="24"/>
                <w:szCs w:val="24"/>
              </w:rPr>
              <w:t xml:space="preserve">, 16.12.2015 р. н.    </w:t>
            </w:r>
          </w:p>
        </w:tc>
      </w:tr>
      <w:tr w:rsidR="00C0071C" w:rsidRPr="00121A22" w14:paraId="7CBAFC28" w14:textId="77777777" w:rsidTr="00560275">
        <w:trPr>
          <w:trHeight w:val="420"/>
        </w:trPr>
        <w:tc>
          <w:tcPr>
            <w:tcW w:w="1453" w:type="dxa"/>
            <w:noWrap/>
            <w:vAlign w:val="bottom"/>
          </w:tcPr>
          <w:p w14:paraId="65A42D2F" w14:textId="4A0841E0" w:rsidR="00C0071C" w:rsidRPr="00C0071C" w:rsidRDefault="00C0071C" w:rsidP="00C0071C">
            <w:pPr>
              <w:jc w:val="center"/>
              <w:rPr>
                <w:rFonts w:ascii="Times New Roman" w:hAnsi="Times New Roman" w:cs="Times New Roman"/>
                <w:sz w:val="24"/>
                <w:szCs w:val="24"/>
              </w:rPr>
            </w:pPr>
            <w:r w:rsidRPr="00C0071C">
              <w:rPr>
                <w:rFonts w:ascii="Times New Roman" w:hAnsi="Times New Roman" w:cs="Times New Roman"/>
                <w:sz w:val="24"/>
                <w:szCs w:val="24"/>
              </w:rPr>
              <w:t>5.20</w:t>
            </w:r>
          </w:p>
        </w:tc>
        <w:tc>
          <w:tcPr>
            <w:tcW w:w="8186" w:type="dxa"/>
            <w:gridSpan w:val="4"/>
            <w:shd w:val="clear" w:color="auto" w:fill="auto"/>
            <w:vAlign w:val="bottom"/>
          </w:tcPr>
          <w:p w14:paraId="666646E7" w14:textId="7CF9A22C" w:rsidR="00C0071C" w:rsidRPr="00C0071C" w:rsidRDefault="00C0071C" w:rsidP="009E1529">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sidRPr="00C0071C">
              <w:rPr>
                <w:rFonts w:ascii="Times New Roman" w:hAnsi="Times New Roman" w:cs="Times New Roman"/>
                <w:sz w:val="24"/>
                <w:szCs w:val="24"/>
              </w:rPr>
              <w:br/>
              <w:t xml:space="preserve">та  збройних  конфліктів, малолітньому  </w:t>
            </w:r>
            <w:r w:rsidR="00560275">
              <w:rPr>
                <w:rFonts w:ascii="Times New Roman" w:hAnsi="Times New Roman" w:cs="Times New Roman"/>
                <w:sz w:val="24"/>
                <w:szCs w:val="24"/>
              </w:rPr>
              <w:t xml:space="preserve">---   </w:t>
            </w:r>
            <w:r w:rsidRPr="00C0071C">
              <w:rPr>
                <w:rFonts w:ascii="Times New Roman" w:hAnsi="Times New Roman" w:cs="Times New Roman"/>
                <w:sz w:val="24"/>
                <w:szCs w:val="24"/>
              </w:rPr>
              <w:t xml:space="preserve">, 27.09.2017 р. н.    </w:t>
            </w:r>
          </w:p>
        </w:tc>
      </w:tr>
      <w:tr w:rsidR="00C0071C" w:rsidRPr="00121A22" w14:paraId="195C2FA1" w14:textId="77777777" w:rsidTr="00550C57">
        <w:trPr>
          <w:trHeight w:val="420"/>
        </w:trPr>
        <w:tc>
          <w:tcPr>
            <w:tcW w:w="1453" w:type="dxa"/>
            <w:noWrap/>
            <w:vAlign w:val="bottom"/>
          </w:tcPr>
          <w:p w14:paraId="4A40D66C" w14:textId="5667D776" w:rsidR="00C0071C" w:rsidRPr="00212AD3" w:rsidRDefault="00C0071C" w:rsidP="00C0071C">
            <w:pPr>
              <w:jc w:val="center"/>
              <w:rPr>
                <w:rFonts w:ascii="Times New Roman" w:hAnsi="Times New Roman" w:cs="Times New Roman"/>
                <w:b/>
                <w:bCs/>
                <w:sz w:val="24"/>
                <w:szCs w:val="24"/>
              </w:rPr>
            </w:pPr>
            <w:r w:rsidRPr="00212AD3">
              <w:rPr>
                <w:rFonts w:ascii="Times New Roman" w:hAnsi="Times New Roman" w:cs="Times New Roman"/>
                <w:b/>
                <w:bCs/>
                <w:sz w:val="24"/>
                <w:szCs w:val="24"/>
              </w:rPr>
              <w:t>6</w:t>
            </w:r>
          </w:p>
        </w:tc>
        <w:tc>
          <w:tcPr>
            <w:tcW w:w="8186" w:type="dxa"/>
            <w:gridSpan w:val="4"/>
            <w:vAlign w:val="bottom"/>
          </w:tcPr>
          <w:p w14:paraId="346ECA85" w14:textId="68C1B8D5"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відділу  державно - архітектурного будівельного контролю:</w:t>
            </w:r>
          </w:p>
        </w:tc>
      </w:tr>
      <w:tr w:rsidR="00C0071C" w:rsidRPr="00121A22" w14:paraId="5937D11B" w14:textId="77777777" w:rsidTr="00550C57">
        <w:trPr>
          <w:trHeight w:val="420"/>
        </w:trPr>
        <w:tc>
          <w:tcPr>
            <w:tcW w:w="1453" w:type="dxa"/>
            <w:noWrap/>
            <w:vAlign w:val="bottom"/>
          </w:tcPr>
          <w:p w14:paraId="035CACA2" w14:textId="6ADCC3F4"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6.1</w:t>
            </w:r>
          </w:p>
        </w:tc>
        <w:tc>
          <w:tcPr>
            <w:tcW w:w="8186" w:type="dxa"/>
            <w:gridSpan w:val="4"/>
            <w:vAlign w:val="bottom"/>
          </w:tcPr>
          <w:p w14:paraId="1557828B" w14:textId="32565C28"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Про створення  комісії з обстеження об’єктів благоустрою на території Чорноморської міської  територіальної  громади  Одеського району  Одеської області та затвердження її положення</w:t>
            </w:r>
          </w:p>
        </w:tc>
      </w:tr>
      <w:tr w:rsidR="00C0071C" w:rsidRPr="00121A22" w14:paraId="61CCF505" w14:textId="77777777" w:rsidTr="00550C57">
        <w:trPr>
          <w:trHeight w:val="420"/>
        </w:trPr>
        <w:tc>
          <w:tcPr>
            <w:tcW w:w="1453" w:type="dxa"/>
            <w:noWrap/>
            <w:vAlign w:val="bottom"/>
          </w:tcPr>
          <w:p w14:paraId="1401B6BF" w14:textId="51A8AB66" w:rsidR="00C0071C" w:rsidRPr="00212AD3" w:rsidRDefault="00C0071C" w:rsidP="00C0071C">
            <w:pPr>
              <w:jc w:val="center"/>
              <w:rPr>
                <w:rFonts w:ascii="Times New Roman" w:hAnsi="Times New Roman" w:cs="Times New Roman"/>
                <w:b/>
                <w:bCs/>
                <w:sz w:val="24"/>
                <w:szCs w:val="24"/>
              </w:rPr>
            </w:pPr>
            <w:r w:rsidRPr="00212AD3">
              <w:rPr>
                <w:rFonts w:ascii="Times New Roman" w:hAnsi="Times New Roman" w:cs="Times New Roman"/>
                <w:b/>
                <w:bCs/>
                <w:sz w:val="24"/>
                <w:szCs w:val="24"/>
              </w:rPr>
              <w:lastRenderedPageBreak/>
              <w:t>7</w:t>
            </w:r>
          </w:p>
        </w:tc>
        <w:tc>
          <w:tcPr>
            <w:tcW w:w="8186" w:type="dxa"/>
            <w:gridSpan w:val="4"/>
            <w:vAlign w:val="bottom"/>
          </w:tcPr>
          <w:p w14:paraId="20CC89BE" w14:textId="4EC44890"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управління  архітектури  та  містобудування:</w:t>
            </w:r>
          </w:p>
        </w:tc>
      </w:tr>
      <w:tr w:rsidR="00C0071C" w:rsidRPr="00121A22" w14:paraId="6F14D411" w14:textId="77777777" w:rsidTr="00550C57">
        <w:trPr>
          <w:trHeight w:val="420"/>
        </w:trPr>
        <w:tc>
          <w:tcPr>
            <w:tcW w:w="1453" w:type="dxa"/>
            <w:noWrap/>
            <w:vAlign w:val="bottom"/>
          </w:tcPr>
          <w:p w14:paraId="7A6049C6" w14:textId="5B20945A"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7.1</w:t>
            </w:r>
          </w:p>
        </w:tc>
        <w:tc>
          <w:tcPr>
            <w:tcW w:w="8186" w:type="dxa"/>
            <w:gridSpan w:val="4"/>
            <w:vAlign w:val="bottom"/>
          </w:tcPr>
          <w:p w14:paraId="5AFB2059" w14:textId="0BE82AF2"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затвердження переліку найменування об’єктів топонімії (вулиць, провулків, проспектів, тощо) на території населених пунктів Чорноморської міської територіальної громади Одеського району Одеської області    </w:t>
            </w:r>
          </w:p>
        </w:tc>
      </w:tr>
      <w:tr w:rsidR="00C0071C" w:rsidRPr="00121A22" w14:paraId="23AD2E33" w14:textId="77777777" w:rsidTr="00550C57">
        <w:trPr>
          <w:trHeight w:val="420"/>
        </w:trPr>
        <w:tc>
          <w:tcPr>
            <w:tcW w:w="1453" w:type="dxa"/>
            <w:noWrap/>
            <w:vAlign w:val="bottom"/>
          </w:tcPr>
          <w:p w14:paraId="73D318A0" w14:textId="5C87FB78"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b/>
                <w:bCs/>
                <w:sz w:val="24"/>
                <w:szCs w:val="24"/>
              </w:rPr>
              <w:t>8</w:t>
            </w:r>
          </w:p>
        </w:tc>
        <w:tc>
          <w:tcPr>
            <w:tcW w:w="8186" w:type="dxa"/>
            <w:gridSpan w:val="4"/>
            <w:vAlign w:val="bottom"/>
          </w:tcPr>
          <w:p w14:paraId="0464A226" w14:textId="67C72001"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управління  державної реєстрації  прав  та  правового забезпечення:</w:t>
            </w:r>
          </w:p>
        </w:tc>
      </w:tr>
      <w:tr w:rsidR="00C0071C" w:rsidRPr="00121A22" w14:paraId="6C7AD341" w14:textId="77777777" w:rsidTr="00550C57">
        <w:trPr>
          <w:trHeight w:val="420"/>
        </w:trPr>
        <w:tc>
          <w:tcPr>
            <w:tcW w:w="1453" w:type="dxa"/>
            <w:noWrap/>
            <w:vAlign w:val="bottom"/>
          </w:tcPr>
          <w:p w14:paraId="30D1F715" w14:textId="5D23B867"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8.1</w:t>
            </w:r>
          </w:p>
        </w:tc>
        <w:tc>
          <w:tcPr>
            <w:tcW w:w="8186" w:type="dxa"/>
            <w:gridSpan w:val="4"/>
            <w:vAlign w:val="bottom"/>
          </w:tcPr>
          <w:p w14:paraId="02009C5A" w14:textId="3E6632CA"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Про затвердження рішень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від 16.01.2025 № 1 «Про надання компенсації на відновлення пошкоджених об’єктів нерухомого майна»</w:t>
            </w:r>
          </w:p>
        </w:tc>
      </w:tr>
      <w:tr w:rsidR="00C0071C" w:rsidRPr="00121A22" w14:paraId="3E9FD03D" w14:textId="77777777" w:rsidTr="00550C57">
        <w:trPr>
          <w:trHeight w:val="420"/>
        </w:trPr>
        <w:tc>
          <w:tcPr>
            <w:tcW w:w="1453" w:type="dxa"/>
            <w:noWrap/>
            <w:vAlign w:val="bottom"/>
          </w:tcPr>
          <w:p w14:paraId="5D818306" w14:textId="71B75462"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8.2</w:t>
            </w:r>
          </w:p>
        </w:tc>
        <w:tc>
          <w:tcPr>
            <w:tcW w:w="8186" w:type="dxa"/>
            <w:gridSpan w:val="4"/>
            <w:vAlign w:val="bottom"/>
          </w:tcPr>
          <w:p w14:paraId="4C8C54D8" w14:textId="212D2E1D"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02.04.2020 № 73 «Про надання повноважень посадовим особам на складання протоколів про адміністративні правопорушення»</w:t>
            </w:r>
          </w:p>
        </w:tc>
      </w:tr>
      <w:tr w:rsidR="00C0071C" w:rsidRPr="00121A22" w14:paraId="0E7E4E1A" w14:textId="77777777" w:rsidTr="00550C57">
        <w:trPr>
          <w:trHeight w:val="420"/>
        </w:trPr>
        <w:tc>
          <w:tcPr>
            <w:tcW w:w="1453" w:type="dxa"/>
            <w:noWrap/>
            <w:vAlign w:val="bottom"/>
          </w:tcPr>
          <w:p w14:paraId="4A7B114B" w14:textId="5D4EC169"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8.3</w:t>
            </w:r>
          </w:p>
        </w:tc>
        <w:tc>
          <w:tcPr>
            <w:tcW w:w="8186" w:type="dxa"/>
            <w:gridSpan w:val="4"/>
            <w:vAlign w:val="bottom"/>
          </w:tcPr>
          <w:p w14:paraId="6E5358B0" w14:textId="315EBFCC"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tc>
      </w:tr>
      <w:tr w:rsidR="00C0071C" w:rsidRPr="00121A22" w14:paraId="598E1C34" w14:textId="77777777" w:rsidTr="00550C57">
        <w:trPr>
          <w:trHeight w:val="420"/>
        </w:trPr>
        <w:tc>
          <w:tcPr>
            <w:tcW w:w="1453" w:type="dxa"/>
            <w:noWrap/>
            <w:vAlign w:val="bottom"/>
          </w:tcPr>
          <w:p w14:paraId="23165B03" w14:textId="5377FC3C" w:rsidR="00C0071C" w:rsidRPr="00212AD3" w:rsidRDefault="00C0071C" w:rsidP="00C0071C">
            <w:pPr>
              <w:jc w:val="center"/>
              <w:rPr>
                <w:rFonts w:ascii="Times New Roman" w:hAnsi="Times New Roman" w:cs="Times New Roman"/>
                <w:b/>
                <w:bCs/>
                <w:sz w:val="24"/>
                <w:szCs w:val="24"/>
              </w:rPr>
            </w:pPr>
            <w:r w:rsidRPr="00212AD3">
              <w:rPr>
                <w:rFonts w:ascii="Times New Roman" w:hAnsi="Times New Roman" w:cs="Times New Roman"/>
                <w:b/>
                <w:bCs/>
                <w:sz w:val="24"/>
                <w:szCs w:val="24"/>
              </w:rPr>
              <w:t>9</w:t>
            </w:r>
          </w:p>
        </w:tc>
        <w:tc>
          <w:tcPr>
            <w:tcW w:w="8186" w:type="dxa"/>
            <w:gridSpan w:val="4"/>
            <w:vAlign w:val="bottom"/>
          </w:tcPr>
          <w:p w14:paraId="2BAE520A" w14:textId="3D146D87"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загального відділу:</w:t>
            </w:r>
          </w:p>
        </w:tc>
      </w:tr>
      <w:tr w:rsidR="00C0071C" w:rsidRPr="00121A22" w14:paraId="547ABC9B" w14:textId="77777777" w:rsidTr="00550C57">
        <w:trPr>
          <w:trHeight w:val="420"/>
        </w:trPr>
        <w:tc>
          <w:tcPr>
            <w:tcW w:w="1453" w:type="dxa"/>
            <w:noWrap/>
            <w:vAlign w:val="bottom"/>
          </w:tcPr>
          <w:p w14:paraId="7619D886" w14:textId="53BAA4D1" w:rsidR="00C0071C" w:rsidRPr="00EB5229" w:rsidRDefault="00C0071C" w:rsidP="00C0071C">
            <w:pPr>
              <w:jc w:val="center"/>
              <w:rPr>
                <w:rFonts w:ascii="Times New Roman" w:hAnsi="Times New Roman" w:cs="Times New Roman"/>
                <w:sz w:val="24"/>
                <w:szCs w:val="24"/>
              </w:rPr>
            </w:pPr>
            <w:r w:rsidRPr="00EB5229">
              <w:rPr>
                <w:rFonts w:ascii="Times New Roman" w:hAnsi="Times New Roman" w:cs="Times New Roman"/>
                <w:sz w:val="24"/>
                <w:szCs w:val="24"/>
              </w:rPr>
              <w:t>9.1</w:t>
            </w:r>
          </w:p>
        </w:tc>
        <w:tc>
          <w:tcPr>
            <w:tcW w:w="8186" w:type="dxa"/>
            <w:gridSpan w:val="4"/>
            <w:vAlign w:val="bottom"/>
          </w:tcPr>
          <w:p w14:paraId="58948337" w14:textId="3A51B86C" w:rsidR="00C0071C" w:rsidRPr="00EB5229" w:rsidRDefault="00C0071C" w:rsidP="009E1529">
            <w:pPr>
              <w:jc w:val="both"/>
              <w:rPr>
                <w:rFonts w:ascii="Times New Roman" w:hAnsi="Times New Roman" w:cs="Times New Roman"/>
                <w:sz w:val="24"/>
                <w:szCs w:val="24"/>
              </w:rPr>
            </w:pPr>
            <w:r w:rsidRPr="00EB5229">
              <w:rPr>
                <w:rFonts w:ascii="Times New Roman" w:hAnsi="Times New Roman" w:cs="Times New Roman"/>
                <w:sz w:val="24"/>
                <w:szCs w:val="24"/>
              </w:rPr>
              <w:t>Про    підсумки    розгляду    звернень     громадян  до  виконавчих  органів  Чорноморської  міської  ради  Одеського  району  Одеської   області  за 2024 рік</w:t>
            </w:r>
          </w:p>
        </w:tc>
      </w:tr>
      <w:tr w:rsidR="00EB5229" w:rsidRPr="00121A22" w14:paraId="42ADB1F6" w14:textId="77777777" w:rsidTr="00550C57">
        <w:trPr>
          <w:trHeight w:val="420"/>
        </w:trPr>
        <w:tc>
          <w:tcPr>
            <w:tcW w:w="1453" w:type="dxa"/>
            <w:noWrap/>
            <w:vAlign w:val="bottom"/>
          </w:tcPr>
          <w:p w14:paraId="44FF80FA" w14:textId="40453C99" w:rsidR="00EB5229" w:rsidRPr="00212AD3" w:rsidRDefault="00EB5229" w:rsidP="00EB5229">
            <w:pPr>
              <w:jc w:val="center"/>
              <w:rPr>
                <w:rFonts w:ascii="Times New Roman" w:hAnsi="Times New Roman" w:cs="Times New Roman"/>
                <w:b/>
                <w:bCs/>
                <w:sz w:val="24"/>
                <w:szCs w:val="24"/>
              </w:rPr>
            </w:pPr>
            <w:r w:rsidRPr="00212AD3">
              <w:rPr>
                <w:rFonts w:ascii="Times New Roman" w:hAnsi="Times New Roman" w:cs="Times New Roman"/>
                <w:b/>
                <w:bCs/>
                <w:sz w:val="24"/>
                <w:szCs w:val="24"/>
              </w:rPr>
              <w:t>10</w:t>
            </w:r>
          </w:p>
        </w:tc>
        <w:tc>
          <w:tcPr>
            <w:tcW w:w="8186" w:type="dxa"/>
            <w:gridSpan w:val="4"/>
            <w:vAlign w:val="bottom"/>
          </w:tcPr>
          <w:p w14:paraId="1903D276" w14:textId="3B328B54"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відділу  бухгалтерського обліку  та  звітності:</w:t>
            </w:r>
          </w:p>
        </w:tc>
      </w:tr>
      <w:tr w:rsidR="00EB5229" w:rsidRPr="00121A22" w14:paraId="2424287B" w14:textId="77777777" w:rsidTr="00550C57">
        <w:trPr>
          <w:trHeight w:val="420"/>
        </w:trPr>
        <w:tc>
          <w:tcPr>
            <w:tcW w:w="1453" w:type="dxa"/>
            <w:noWrap/>
            <w:vAlign w:val="bottom"/>
          </w:tcPr>
          <w:p w14:paraId="54A76C1D" w14:textId="1D17F5E0"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10.1</w:t>
            </w:r>
          </w:p>
        </w:tc>
        <w:tc>
          <w:tcPr>
            <w:tcW w:w="8186" w:type="dxa"/>
            <w:gridSpan w:val="4"/>
            <w:vAlign w:val="bottom"/>
          </w:tcPr>
          <w:p w14:paraId="35EB6F93" w14:textId="3B405C7B"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04.04.2024 № 132 "Про затвердження фінансового плану  комунального некомерційного підприємства "Чорноморська лікарня" Чорноморської міської ради  Одеського району Одеської області на 2024 рік"</w:t>
            </w:r>
          </w:p>
        </w:tc>
      </w:tr>
      <w:tr w:rsidR="00EB5229" w:rsidRPr="00121A22" w14:paraId="70D86861" w14:textId="77777777" w:rsidTr="00550C57">
        <w:trPr>
          <w:trHeight w:val="420"/>
        </w:trPr>
        <w:tc>
          <w:tcPr>
            <w:tcW w:w="1453" w:type="dxa"/>
            <w:noWrap/>
            <w:vAlign w:val="bottom"/>
          </w:tcPr>
          <w:p w14:paraId="4F7A8970" w14:textId="2F28A6D0"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10.2</w:t>
            </w:r>
          </w:p>
        </w:tc>
        <w:tc>
          <w:tcPr>
            <w:tcW w:w="8186" w:type="dxa"/>
            <w:gridSpan w:val="4"/>
            <w:vAlign w:val="bottom"/>
          </w:tcPr>
          <w:p w14:paraId="2AF76B34" w14:textId="45944205"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04.04.2024 № 136 "Про затвердження фінансового плану  комунального некомерційного підприємства   "Чорноморський міський центр первинної медико-санітарної допомоги " Чорноморської міської ради  Одеського району Одеської області на 2024 рік"</w:t>
            </w:r>
          </w:p>
        </w:tc>
      </w:tr>
      <w:tr w:rsidR="00EB5229" w:rsidRPr="00121A22" w14:paraId="13499DF7" w14:textId="77777777" w:rsidTr="00550C57">
        <w:trPr>
          <w:trHeight w:val="420"/>
        </w:trPr>
        <w:tc>
          <w:tcPr>
            <w:tcW w:w="1453" w:type="dxa"/>
            <w:noWrap/>
            <w:vAlign w:val="bottom"/>
          </w:tcPr>
          <w:p w14:paraId="092533CB" w14:textId="63B58617"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10.3</w:t>
            </w:r>
          </w:p>
        </w:tc>
        <w:tc>
          <w:tcPr>
            <w:tcW w:w="8186" w:type="dxa"/>
            <w:gridSpan w:val="4"/>
            <w:vAlign w:val="bottom"/>
          </w:tcPr>
          <w:p w14:paraId="7340AD6A" w14:textId="45E61D1C"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внесення змін та доповнень до рішення    виконавчого комітету Чорноморської міської ради Одеського району Одеської області від 04.04.2024 № 134 "Про затвердження фінансового плану комунального некомерційного підприємства "Стоматологічна поліклініка міста Чорноморська" Чорноморської міської ради  Одеського району Одеської області  на 2024 рік" </w:t>
            </w:r>
          </w:p>
        </w:tc>
      </w:tr>
      <w:tr w:rsidR="00EB5229" w:rsidRPr="00121A22" w14:paraId="22F2F99A" w14:textId="77777777" w:rsidTr="00550C57">
        <w:trPr>
          <w:trHeight w:val="420"/>
        </w:trPr>
        <w:tc>
          <w:tcPr>
            <w:tcW w:w="1453" w:type="dxa"/>
            <w:noWrap/>
            <w:vAlign w:val="bottom"/>
          </w:tcPr>
          <w:p w14:paraId="68D67ECD" w14:textId="27F7A592"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10.4</w:t>
            </w:r>
          </w:p>
        </w:tc>
        <w:tc>
          <w:tcPr>
            <w:tcW w:w="8186" w:type="dxa"/>
            <w:gridSpan w:val="4"/>
            <w:vAlign w:val="bottom"/>
          </w:tcPr>
          <w:p w14:paraId="07CB7277" w14:textId="6297A92E"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затвердження звітів про виконання фінансового плану за 2024 рік  комунального некомерційного підприємства "Чорноморська лікарня" Чорноморської міської ради  Одеського району Одеської області </w:t>
            </w:r>
          </w:p>
        </w:tc>
      </w:tr>
      <w:tr w:rsidR="00EB5229" w:rsidRPr="00121A22" w14:paraId="58BA21CF" w14:textId="77777777" w:rsidTr="00550C57">
        <w:trPr>
          <w:trHeight w:val="420"/>
        </w:trPr>
        <w:tc>
          <w:tcPr>
            <w:tcW w:w="1453" w:type="dxa"/>
            <w:noWrap/>
            <w:vAlign w:val="bottom"/>
          </w:tcPr>
          <w:p w14:paraId="726B8FF7" w14:textId="6F422D10"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10.5</w:t>
            </w:r>
          </w:p>
        </w:tc>
        <w:tc>
          <w:tcPr>
            <w:tcW w:w="8186" w:type="dxa"/>
            <w:gridSpan w:val="4"/>
            <w:vAlign w:val="bottom"/>
          </w:tcPr>
          <w:p w14:paraId="237EF643" w14:textId="58C7B978"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затвердження звітів про виконання фінансового плану за 2024 рік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p>
        </w:tc>
      </w:tr>
      <w:tr w:rsidR="00EB5229" w:rsidRPr="00121A22" w14:paraId="133147FA" w14:textId="77777777" w:rsidTr="00550C57">
        <w:trPr>
          <w:trHeight w:val="420"/>
        </w:trPr>
        <w:tc>
          <w:tcPr>
            <w:tcW w:w="1453" w:type="dxa"/>
            <w:noWrap/>
            <w:vAlign w:val="bottom"/>
          </w:tcPr>
          <w:p w14:paraId="1FF50B87" w14:textId="012317C6"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lastRenderedPageBreak/>
              <w:t>10.6</w:t>
            </w:r>
          </w:p>
        </w:tc>
        <w:tc>
          <w:tcPr>
            <w:tcW w:w="8186" w:type="dxa"/>
            <w:gridSpan w:val="4"/>
            <w:vAlign w:val="bottom"/>
          </w:tcPr>
          <w:p w14:paraId="16C809EB" w14:textId="3A53BEFA"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затвердження звітів про виконання фінансового плану за   2024 рік  комунального некомерційного підприємства "Стоматологічна поліклініка міста Чорноморська" Чорноморської міської ради  Одеського району Одеської області </w:t>
            </w:r>
          </w:p>
        </w:tc>
      </w:tr>
      <w:tr w:rsidR="00EB5229" w:rsidRPr="00121A22" w14:paraId="64C1EA80" w14:textId="77777777" w:rsidTr="00550C57">
        <w:trPr>
          <w:trHeight w:val="420"/>
        </w:trPr>
        <w:tc>
          <w:tcPr>
            <w:tcW w:w="1453" w:type="dxa"/>
            <w:noWrap/>
            <w:vAlign w:val="bottom"/>
          </w:tcPr>
          <w:p w14:paraId="69EA72A6" w14:textId="2029E6D9"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b/>
                <w:bCs/>
                <w:sz w:val="24"/>
                <w:szCs w:val="24"/>
              </w:rPr>
              <w:t>11</w:t>
            </w:r>
          </w:p>
        </w:tc>
        <w:tc>
          <w:tcPr>
            <w:tcW w:w="8186" w:type="dxa"/>
            <w:gridSpan w:val="4"/>
            <w:vAlign w:val="bottom"/>
          </w:tcPr>
          <w:p w14:paraId="623D4D0E" w14:textId="0289C94F"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b/>
                <w:bCs/>
                <w:sz w:val="24"/>
                <w:szCs w:val="24"/>
              </w:rPr>
              <w:t>Питання  управління  комунальної  власності  та земельних  відносин:</w:t>
            </w:r>
          </w:p>
        </w:tc>
      </w:tr>
      <w:tr w:rsidR="00EB5229" w:rsidRPr="00121A22" w14:paraId="48EEC535" w14:textId="77777777" w:rsidTr="00550C57">
        <w:trPr>
          <w:trHeight w:val="975"/>
        </w:trPr>
        <w:tc>
          <w:tcPr>
            <w:tcW w:w="1453" w:type="dxa"/>
            <w:noWrap/>
            <w:vAlign w:val="bottom"/>
            <w:hideMark/>
          </w:tcPr>
          <w:p w14:paraId="0B57E567" w14:textId="465B1F88"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11.1</w:t>
            </w:r>
          </w:p>
        </w:tc>
        <w:tc>
          <w:tcPr>
            <w:tcW w:w="8186" w:type="dxa"/>
            <w:gridSpan w:val="4"/>
            <w:vAlign w:val="bottom"/>
            <w:hideMark/>
          </w:tcPr>
          <w:p w14:paraId="46085697" w14:textId="078D1D41" w:rsidR="00EB5229" w:rsidRPr="00EB5229" w:rsidRDefault="00EB5229" w:rsidP="009E1529">
            <w:pPr>
              <w:jc w:val="both"/>
              <w:rPr>
                <w:rFonts w:ascii="Times New Roman" w:hAnsi="Times New Roman" w:cs="Times New Roman"/>
                <w:sz w:val="24"/>
                <w:szCs w:val="24"/>
              </w:rPr>
            </w:pPr>
            <w:r w:rsidRPr="00EB5229">
              <w:rPr>
                <w:rFonts w:ascii="Times New Roman" w:hAnsi="Times New Roman" w:cs="Times New Roman"/>
                <w:sz w:val="24"/>
                <w:szCs w:val="24"/>
              </w:rPr>
              <w:t xml:space="preserve">Про передачу витрат з проведення капітального ремонту об’єктів інфраструктури з балансу управління капітального будівництва Чорноморської міської ради Одеського району Одеської  області на баланс управління  комунальної власності та земельних відносин   Чорноморської міської ради Одеського району Одеської  області </w:t>
            </w:r>
          </w:p>
        </w:tc>
      </w:tr>
      <w:tr w:rsidR="00EB5229" w:rsidRPr="00121A22" w14:paraId="0EC93696" w14:textId="77777777" w:rsidTr="00550C57">
        <w:trPr>
          <w:trHeight w:val="343"/>
        </w:trPr>
        <w:tc>
          <w:tcPr>
            <w:tcW w:w="1453" w:type="dxa"/>
            <w:noWrap/>
            <w:vAlign w:val="bottom"/>
          </w:tcPr>
          <w:p w14:paraId="00B1A583" w14:textId="715A87B6" w:rsidR="00EB5229" w:rsidRPr="00421516" w:rsidRDefault="00EB5229" w:rsidP="00EB5229">
            <w:pPr>
              <w:jc w:val="center"/>
              <w:rPr>
                <w:rFonts w:ascii="Times New Roman" w:hAnsi="Times New Roman" w:cs="Times New Roman"/>
                <w:b/>
                <w:bCs/>
                <w:sz w:val="24"/>
                <w:szCs w:val="24"/>
              </w:rPr>
            </w:pPr>
            <w:r w:rsidRPr="00421516">
              <w:rPr>
                <w:rFonts w:ascii="Times New Roman" w:hAnsi="Times New Roman" w:cs="Times New Roman"/>
                <w:b/>
                <w:bCs/>
                <w:sz w:val="24"/>
                <w:szCs w:val="24"/>
              </w:rPr>
              <w:t>12</w:t>
            </w:r>
          </w:p>
        </w:tc>
        <w:tc>
          <w:tcPr>
            <w:tcW w:w="8186" w:type="dxa"/>
            <w:gridSpan w:val="4"/>
            <w:vAlign w:val="bottom"/>
          </w:tcPr>
          <w:p w14:paraId="3A273FD9" w14:textId="7DCA1767" w:rsidR="00EB5229" w:rsidRPr="00EB5229" w:rsidRDefault="00EB5229" w:rsidP="00EB5229">
            <w:pPr>
              <w:rPr>
                <w:rFonts w:ascii="Times New Roman" w:hAnsi="Times New Roman" w:cs="Times New Roman"/>
                <w:sz w:val="24"/>
                <w:szCs w:val="24"/>
              </w:rPr>
            </w:pPr>
            <w:r w:rsidRPr="00EB5229">
              <w:rPr>
                <w:rFonts w:ascii="Times New Roman" w:hAnsi="Times New Roman" w:cs="Times New Roman"/>
                <w:b/>
                <w:bCs/>
                <w:sz w:val="24"/>
                <w:szCs w:val="24"/>
              </w:rPr>
              <w:t>Питання  служби персоналу:</w:t>
            </w:r>
          </w:p>
        </w:tc>
      </w:tr>
      <w:tr w:rsidR="00EB5229" w:rsidRPr="00121A22" w14:paraId="38106366" w14:textId="77777777" w:rsidTr="00550C57">
        <w:trPr>
          <w:trHeight w:val="658"/>
        </w:trPr>
        <w:tc>
          <w:tcPr>
            <w:tcW w:w="1453" w:type="dxa"/>
            <w:noWrap/>
            <w:vAlign w:val="bottom"/>
          </w:tcPr>
          <w:p w14:paraId="43D21A8B" w14:textId="4C8028BF" w:rsidR="00EB5229" w:rsidRPr="00EB5229" w:rsidRDefault="00EB5229" w:rsidP="00EB5229">
            <w:pPr>
              <w:jc w:val="center"/>
              <w:rPr>
                <w:rFonts w:ascii="Times New Roman" w:hAnsi="Times New Roman" w:cs="Times New Roman"/>
                <w:sz w:val="24"/>
                <w:szCs w:val="24"/>
              </w:rPr>
            </w:pPr>
            <w:r w:rsidRPr="00EB5229">
              <w:rPr>
                <w:rFonts w:ascii="Times New Roman" w:hAnsi="Times New Roman" w:cs="Times New Roman"/>
                <w:sz w:val="24"/>
                <w:szCs w:val="24"/>
              </w:rPr>
              <w:t>12.1</w:t>
            </w:r>
          </w:p>
        </w:tc>
        <w:tc>
          <w:tcPr>
            <w:tcW w:w="8186" w:type="dxa"/>
            <w:gridSpan w:val="4"/>
            <w:vAlign w:val="bottom"/>
          </w:tcPr>
          <w:p w14:paraId="6E5117F1" w14:textId="29186AAA" w:rsidR="00EB5229" w:rsidRPr="00EB5229" w:rsidRDefault="00EB5229" w:rsidP="00A16276">
            <w:pPr>
              <w:jc w:val="both"/>
              <w:rPr>
                <w:rFonts w:ascii="Times New Roman" w:hAnsi="Times New Roman" w:cs="Times New Roman"/>
                <w:sz w:val="24"/>
                <w:szCs w:val="24"/>
              </w:rPr>
            </w:pPr>
            <w:r w:rsidRPr="00EB5229">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8468B6" w:rsidRPr="00121A22" w14:paraId="7C2B8CB9" w14:textId="77777777" w:rsidTr="00550C57">
        <w:trPr>
          <w:trHeight w:val="690"/>
        </w:trPr>
        <w:tc>
          <w:tcPr>
            <w:tcW w:w="9639" w:type="dxa"/>
            <w:gridSpan w:val="5"/>
            <w:hideMark/>
          </w:tcPr>
          <w:p w14:paraId="5906FD2D" w14:textId="38015CEE" w:rsidR="008468B6" w:rsidRPr="00121A22" w:rsidRDefault="008468B6" w:rsidP="00EA3CB3">
            <w:pPr>
              <w:jc w:val="both"/>
              <w:rPr>
                <w:rFonts w:ascii="Times New Roman" w:hAnsi="Times New Roman" w:cs="Times New Roman"/>
                <w:sz w:val="24"/>
                <w:szCs w:val="24"/>
              </w:rPr>
            </w:pPr>
            <w:r w:rsidRPr="00121A22">
              <w:rPr>
                <w:rFonts w:ascii="Times New Roman" w:hAnsi="Times New Roman" w:cs="Times New Roman"/>
                <w:sz w:val="24"/>
                <w:szCs w:val="24"/>
              </w:rPr>
              <w:t xml:space="preserve">Голосування за  порядок денний за основу  та  в цілому  з  </w:t>
            </w:r>
            <w:r w:rsidR="00F063FC">
              <w:rPr>
                <w:rFonts w:ascii="Times New Roman" w:hAnsi="Times New Roman" w:cs="Times New Roman"/>
                <w:sz w:val="24"/>
                <w:szCs w:val="24"/>
              </w:rPr>
              <w:t>4</w:t>
            </w:r>
            <w:r w:rsidR="009D49D2">
              <w:rPr>
                <w:rFonts w:ascii="Times New Roman" w:hAnsi="Times New Roman" w:cs="Times New Roman"/>
                <w:sz w:val="24"/>
                <w:szCs w:val="24"/>
              </w:rPr>
              <w:t>6</w:t>
            </w:r>
            <w:r w:rsidRPr="00121A22">
              <w:rPr>
                <w:rFonts w:ascii="Times New Roman" w:hAnsi="Times New Roman" w:cs="Times New Roman"/>
                <w:sz w:val="24"/>
                <w:szCs w:val="24"/>
              </w:rPr>
              <w:t xml:space="preserve"> питань : "за" - 1</w:t>
            </w:r>
            <w:r w:rsidR="00EB5229">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проти"- 0, "не голосували" - 0.   </w:t>
            </w:r>
          </w:p>
        </w:tc>
      </w:tr>
      <w:tr w:rsidR="008468B6" w:rsidRPr="00121A22" w14:paraId="766C80C3" w14:textId="77777777" w:rsidTr="00550C57">
        <w:trPr>
          <w:gridAfter w:val="1"/>
          <w:wAfter w:w="10" w:type="dxa"/>
          <w:trHeight w:val="1230"/>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A10C7B5" w14:textId="1751A195" w:rsidR="007E14B8" w:rsidRDefault="007E14B8" w:rsidP="007E14B8">
            <w:pPr>
              <w:jc w:val="center"/>
              <w:rPr>
                <w:rFonts w:ascii="Times New Roman" w:hAnsi="Times New Roman" w:cs="Times New Roman"/>
                <w:b/>
                <w:bCs/>
                <w:sz w:val="24"/>
                <w:szCs w:val="24"/>
              </w:rPr>
            </w:pPr>
          </w:p>
          <w:p w14:paraId="0C14FD1E" w14:textId="77777777" w:rsidR="007E14B8" w:rsidRDefault="007E14B8" w:rsidP="007E14B8">
            <w:pPr>
              <w:jc w:val="center"/>
              <w:rPr>
                <w:rFonts w:ascii="Times New Roman" w:hAnsi="Times New Roman" w:cs="Times New Roman"/>
                <w:b/>
                <w:bCs/>
                <w:sz w:val="24"/>
                <w:szCs w:val="24"/>
              </w:rPr>
            </w:pPr>
          </w:p>
          <w:p w14:paraId="002D1017" w14:textId="77777777" w:rsidR="005506EC" w:rsidRDefault="005506EC" w:rsidP="007E14B8">
            <w:pPr>
              <w:jc w:val="center"/>
              <w:rPr>
                <w:rFonts w:ascii="Times New Roman" w:hAnsi="Times New Roman" w:cs="Times New Roman"/>
                <w:b/>
                <w:bCs/>
                <w:sz w:val="24"/>
                <w:szCs w:val="24"/>
              </w:rPr>
            </w:pPr>
          </w:p>
          <w:p w14:paraId="2AF69DDE" w14:textId="77777777" w:rsidR="005506EC" w:rsidRDefault="005506EC" w:rsidP="007E14B8">
            <w:pPr>
              <w:jc w:val="center"/>
              <w:rPr>
                <w:rFonts w:ascii="Times New Roman" w:hAnsi="Times New Roman" w:cs="Times New Roman"/>
                <w:b/>
                <w:bCs/>
                <w:sz w:val="24"/>
                <w:szCs w:val="24"/>
              </w:rPr>
            </w:pPr>
          </w:p>
          <w:p w14:paraId="42A8460D" w14:textId="77777777" w:rsidR="005506EC" w:rsidRDefault="005506EC" w:rsidP="007E14B8">
            <w:pPr>
              <w:jc w:val="center"/>
              <w:rPr>
                <w:rFonts w:ascii="Times New Roman" w:hAnsi="Times New Roman" w:cs="Times New Roman"/>
                <w:b/>
                <w:bCs/>
                <w:sz w:val="24"/>
                <w:szCs w:val="24"/>
              </w:rPr>
            </w:pPr>
          </w:p>
          <w:p w14:paraId="6B3BD324" w14:textId="77777777" w:rsidR="005506EC" w:rsidRDefault="005506EC" w:rsidP="007E14B8">
            <w:pPr>
              <w:jc w:val="center"/>
              <w:rPr>
                <w:rFonts w:ascii="Times New Roman" w:hAnsi="Times New Roman" w:cs="Times New Roman"/>
                <w:b/>
                <w:bCs/>
                <w:sz w:val="24"/>
                <w:szCs w:val="24"/>
              </w:rPr>
            </w:pPr>
          </w:p>
          <w:p w14:paraId="72E915E7" w14:textId="77777777" w:rsidR="005506EC" w:rsidRDefault="005506EC" w:rsidP="007E14B8">
            <w:pPr>
              <w:jc w:val="center"/>
              <w:rPr>
                <w:rFonts w:ascii="Times New Roman" w:hAnsi="Times New Roman" w:cs="Times New Roman"/>
                <w:b/>
                <w:bCs/>
                <w:sz w:val="24"/>
                <w:szCs w:val="24"/>
              </w:rPr>
            </w:pPr>
          </w:p>
          <w:p w14:paraId="070E3B9D" w14:textId="711FFAE5" w:rsidR="008468B6" w:rsidRDefault="007E14B8" w:rsidP="007E14B8">
            <w:pPr>
              <w:jc w:val="center"/>
              <w:rPr>
                <w:rFonts w:ascii="Times New Roman" w:hAnsi="Times New Roman" w:cs="Times New Roman"/>
                <w:b/>
                <w:bCs/>
                <w:sz w:val="24"/>
                <w:szCs w:val="24"/>
              </w:rPr>
            </w:pPr>
            <w:r w:rsidRPr="00121A22">
              <w:rPr>
                <w:rFonts w:ascii="Times New Roman" w:hAnsi="Times New Roman" w:cs="Times New Roman"/>
                <w:b/>
                <w:bCs/>
                <w:sz w:val="24"/>
                <w:szCs w:val="24"/>
              </w:rPr>
              <w:t>Слухали 1.1:</w:t>
            </w:r>
          </w:p>
          <w:p w14:paraId="2DC28C32" w14:textId="69B2AFC6" w:rsidR="007E14B8" w:rsidRPr="00E50470" w:rsidRDefault="007E14B8" w:rsidP="007E14B8">
            <w:pPr>
              <w:jc w:val="center"/>
              <w:rPr>
                <w:rFonts w:ascii="Times New Roman" w:hAnsi="Times New Roman" w:cs="Times New Roman"/>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1B891EBA" w14:textId="6AFE1673" w:rsidR="008468B6" w:rsidRPr="00121A22" w:rsidRDefault="00EB5229" w:rsidP="00EA3CB3">
            <w:pPr>
              <w:jc w:val="both"/>
              <w:rPr>
                <w:rFonts w:ascii="Times New Roman" w:hAnsi="Times New Roman" w:cs="Times New Roman"/>
                <w:sz w:val="24"/>
                <w:szCs w:val="24"/>
              </w:rPr>
            </w:pPr>
            <w:r w:rsidRPr="003E388D">
              <w:rPr>
                <w:rFonts w:ascii="Times New Roman" w:hAnsi="Times New Roman" w:cs="Times New Roman"/>
                <w:sz w:val="24"/>
                <w:szCs w:val="24"/>
              </w:rPr>
              <w:t xml:space="preserve">Про схвалення </w:t>
            </w:r>
            <w:proofErr w:type="spellStart"/>
            <w:r w:rsidRPr="003E388D">
              <w:rPr>
                <w:rFonts w:ascii="Times New Roman" w:hAnsi="Times New Roman" w:cs="Times New Roman"/>
                <w:sz w:val="24"/>
                <w:szCs w:val="24"/>
              </w:rPr>
              <w:t>проєкту</w:t>
            </w:r>
            <w:proofErr w:type="spellEnd"/>
            <w:r w:rsidRPr="003E388D">
              <w:rPr>
                <w:rFonts w:ascii="Times New Roman" w:hAnsi="Times New Roman" w:cs="Times New Roman"/>
                <w:sz w:val="24"/>
                <w:szCs w:val="24"/>
              </w:rPr>
              <w:t xml:space="preserve">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8468B6" w:rsidRPr="00121A22" w14:paraId="54140664" w14:textId="77777777" w:rsidTr="00550C57">
        <w:trPr>
          <w:gridAfter w:val="1"/>
          <w:wAfter w:w="10" w:type="dxa"/>
          <w:trHeight w:val="630"/>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0A60E1C" w14:textId="77777777" w:rsidR="008468B6" w:rsidRPr="00121A22" w:rsidRDefault="008468B6" w:rsidP="008468B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D781D98" w14:textId="05F58AAB" w:rsidR="008468B6" w:rsidRPr="00121A22" w:rsidRDefault="008468B6" w:rsidP="00EA3CB3">
            <w:pPr>
              <w:jc w:val="both"/>
              <w:rPr>
                <w:rFonts w:ascii="Times New Roman" w:hAnsi="Times New Roman" w:cs="Times New Roman"/>
                <w:sz w:val="24"/>
                <w:szCs w:val="24"/>
              </w:rPr>
            </w:pPr>
            <w:r w:rsidRPr="00121A22">
              <w:rPr>
                <w:rFonts w:ascii="Times New Roman" w:hAnsi="Times New Roman" w:cs="Times New Roman"/>
                <w:sz w:val="24"/>
                <w:szCs w:val="24"/>
              </w:rPr>
              <w:t>Виконавець  О</w:t>
            </w:r>
            <w:r w:rsidR="00EB5229">
              <w:rPr>
                <w:rFonts w:ascii="Times New Roman" w:hAnsi="Times New Roman" w:cs="Times New Roman"/>
                <w:sz w:val="24"/>
                <w:szCs w:val="24"/>
              </w:rPr>
              <w:t>льга Яковенко</w:t>
            </w:r>
            <w:r w:rsidRPr="00121A22">
              <w:rPr>
                <w:rFonts w:ascii="Times New Roman" w:hAnsi="Times New Roman" w:cs="Times New Roman"/>
                <w:sz w:val="24"/>
                <w:szCs w:val="24"/>
              </w:rPr>
              <w:t>, начальник</w:t>
            </w:r>
            <w:r w:rsidR="00EB5229">
              <w:rPr>
                <w:rFonts w:ascii="Times New Roman" w:hAnsi="Times New Roman" w:cs="Times New Roman"/>
                <w:sz w:val="24"/>
                <w:szCs w:val="24"/>
              </w:rPr>
              <w:t xml:space="preserve">  фінансового управління</w:t>
            </w:r>
            <w:r w:rsidRPr="00121A22">
              <w:rPr>
                <w:rFonts w:ascii="Times New Roman" w:hAnsi="Times New Roman" w:cs="Times New Roman"/>
                <w:sz w:val="24"/>
                <w:szCs w:val="24"/>
              </w:rPr>
              <w:t xml:space="preserve"> </w:t>
            </w:r>
          </w:p>
        </w:tc>
      </w:tr>
      <w:tr w:rsidR="008468B6" w:rsidRPr="00121A22" w14:paraId="77E5A560"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1F4610AF" w14:textId="77777777" w:rsidR="008468B6" w:rsidRPr="00121A22" w:rsidRDefault="008468B6" w:rsidP="008468B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DFAC1B2" w14:textId="1F5C8144" w:rsidR="008468B6" w:rsidRPr="00121A22" w:rsidRDefault="008468B6" w:rsidP="00EA3CB3">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sidR="00E50470">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7E14B8" w:rsidRPr="00121A22" w14:paraId="44332421" w14:textId="77777777" w:rsidTr="00550C57">
        <w:trPr>
          <w:gridAfter w:val="1"/>
          <w:wAfter w:w="10" w:type="dxa"/>
          <w:trHeight w:val="630"/>
        </w:trPr>
        <w:tc>
          <w:tcPr>
            <w:tcW w:w="1453" w:type="dxa"/>
            <w:vMerge w:val="restart"/>
            <w:tcBorders>
              <w:top w:val="nil"/>
              <w:left w:val="single" w:sz="4" w:space="0" w:color="auto"/>
              <w:right w:val="nil"/>
            </w:tcBorders>
            <w:noWrap/>
            <w:hideMark/>
          </w:tcPr>
          <w:p w14:paraId="40063A4D" w14:textId="77777777" w:rsidR="007E14B8" w:rsidRPr="00121A22" w:rsidRDefault="007E14B8" w:rsidP="008468B6">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49F78180" w14:textId="77777777" w:rsidR="007E14B8" w:rsidRPr="00121A22" w:rsidRDefault="007E14B8" w:rsidP="008468B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372FEA0F" w14:textId="77777777" w:rsidR="007E14B8" w:rsidRPr="00121A22" w:rsidRDefault="007E14B8" w:rsidP="00290F7E">
            <w:pPr>
              <w:jc w:val="center"/>
              <w:rPr>
                <w:rFonts w:ascii="Times New Roman" w:hAnsi="Times New Roman" w:cs="Times New Roman"/>
                <w:b/>
                <w:bCs/>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E14B8" w:rsidRPr="00121A22" w14:paraId="7BFCF3E3" w14:textId="77777777" w:rsidTr="00550C57">
        <w:trPr>
          <w:gridAfter w:val="1"/>
          <w:wAfter w:w="10" w:type="dxa"/>
          <w:trHeight w:val="375"/>
        </w:trPr>
        <w:tc>
          <w:tcPr>
            <w:tcW w:w="1453" w:type="dxa"/>
            <w:vMerge/>
            <w:tcBorders>
              <w:left w:val="single" w:sz="4" w:space="0" w:color="auto"/>
              <w:bottom w:val="single" w:sz="4" w:space="0" w:color="auto"/>
              <w:right w:val="nil"/>
            </w:tcBorders>
            <w:noWrap/>
            <w:hideMark/>
          </w:tcPr>
          <w:p w14:paraId="02C1618D" w14:textId="77777777" w:rsidR="007E14B8" w:rsidRPr="00121A22" w:rsidRDefault="007E14B8" w:rsidP="008468B6">
            <w:pPr>
              <w:rPr>
                <w:rFonts w:ascii="Times New Roman" w:hAnsi="Times New Roman" w:cs="Times New Roman"/>
                <w:b/>
                <w:bCs/>
                <w:sz w:val="24"/>
                <w:szCs w:val="24"/>
              </w:rPr>
            </w:pPr>
          </w:p>
        </w:tc>
        <w:tc>
          <w:tcPr>
            <w:tcW w:w="1964" w:type="dxa"/>
            <w:tcBorders>
              <w:top w:val="nil"/>
              <w:left w:val="nil"/>
              <w:bottom w:val="single" w:sz="4" w:space="0" w:color="auto"/>
              <w:right w:val="single" w:sz="4" w:space="0" w:color="auto"/>
            </w:tcBorders>
            <w:noWrap/>
            <w:hideMark/>
          </w:tcPr>
          <w:p w14:paraId="4FC8178B" w14:textId="77777777" w:rsidR="007E14B8" w:rsidRPr="00121A22" w:rsidRDefault="007E14B8" w:rsidP="008468B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A3C079D" w14:textId="14E4C413" w:rsidR="007E14B8" w:rsidRPr="00121A22" w:rsidRDefault="007E14B8" w:rsidP="00EA3CB3">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1  прийнято (додається)</w:t>
            </w:r>
          </w:p>
        </w:tc>
      </w:tr>
      <w:tr w:rsidR="008468B6" w:rsidRPr="00121A22" w14:paraId="0A5BA537" w14:textId="77777777" w:rsidTr="00550C57">
        <w:trPr>
          <w:gridAfter w:val="1"/>
          <w:wAfter w:w="10" w:type="dxa"/>
          <w:trHeight w:val="1230"/>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AD77F71" w14:textId="77777777" w:rsidR="005506EC" w:rsidRDefault="005506EC" w:rsidP="007E14B8">
            <w:pPr>
              <w:jc w:val="center"/>
              <w:rPr>
                <w:rFonts w:ascii="Times New Roman" w:hAnsi="Times New Roman" w:cs="Times New Roman"/>
                <w:b/>
                <w:bCs/>
                <w:sz w:val="24"/>
                <w:szCs w:val="24"/>
              </w:rPr>
            </w:pPr>
          </w:p>
          <w:p w14:paraId="35ECB47A" w14:textId="77777777" w:rsidR="005506EC" w:rsidRDefault="005506EC" w:rsidP="007E14B8">
            <w:pPr>
              <w:jc w:val="center"/>
              <w:rPr>
                <w:rFonts w:ascii="Times New Roman" w:hAnsi="Times New Roman" w:cs="Times New Roman"/>
                <w:b/>
                <w:bCs/>
                <w:sz w:val="24"/>
                <w:szCs w:val="24"/>
              </w:rPr>
            </w:pPr>
          </w:p>
          <w:p w14:paraId="77906B8C" w14:textId="77777777" w:rsidR="005506EC" w:rsidRDefault="005506EC" w:rsidP="007E14B8">
            <w:pPr>
              <w:jc w:val="center"/>
              <w:rPr>
                <w:rFonts w:ascii="Times New Roman" w:hAnsi="Times New Roman" w:cs="Times New Roman"/>
                <w:b/>
                <w:bCs/>
                <w:sz w:val="24"/>
                <w:szCs w:val="24"/>
              </w:rPr>
            </w:pPr>
          </w:p>
          <w:p w14:paraId="54D5F787" w14:textId="77777777" w:rsidR="005506EC" w:rsidRDefault="005506EC" w:rsidP="007E14B8">
            <w:pPr>
              <w:jc w:val="center"/>
              <w:rPr>
                <w:rFonts w:ascii="Times New Roman" w:hAnsi="Times New Roman" w:cs="Times New Roman"/>
                <w:b/>
                <w:bCs/>
                <w:sz w:val="24"/>
                <w:szCs w:val="24"/>
              </w:rPr>
            </w:pPr>
          </w:p>
          <w:p w14:paraId="3A3771C7" w14:textId="77777777" w:rsidR="005506EC" w:rsidRDefault="005506EC" w:rsidP="007E14B8">
            <w:pPr>
              <w:jc w:val="center"/>
              <w:rPr>
                <w:rFonts w:ascii="Times New Roman" w:hAnsi="Times New Roman" w:cs="Times New Roman"/>
                <w:b/>
                <w:bCs/>
                <w:sz w:val="24"/>
                <w:szCs w:val="24"/>
              </w:rPr>
            </w:pPr>
          </w:p>
          <w:p w14:paraId="3EE4837E" w14:textId="77777777" w:rsidR="005506EC" w:rsidRDefault="005506EC" w:rsidP="007E14B8">
            <w:pPr>
              <w:jc w:val="center"/>
              <w:rPr>
                <w:rFonts w:ascii="Times New Roman" w:hAnsi="Times New Roman" w:cs="Times New Roman"/>
                <w:b/>
                <w:bCs/>
                <w:sz w:val="24"/>
                <w:szCs w:val="24"/>
              </w:rPr>
            </w:pPr>
          </w:p>
          <w:p w14:paraId="39C40717" w14:textId="7C14A400" w:rsidR="008468B6" w:rsidRDefault="008468B6" w:rsidP="007E14B8">
            <w:pPr>
              <w:jc w:val="center"/>
              <w:rPr>
                <w:rFonts w:ascii="Times New Roman" w:hAnsi="Times New Roman" w:cs="Times New Roman"/>
                <w:b/>
                <w:bCs/>
                <w:sz w:val="24"/>
                <w:szCs w:val="24"/>
              </w:rPr>
            </w:pPr>
            <w:r w:rsidRPr="00121A22">
              <w:rPr>
                <w:rFonts w:ascii="Times New Roman" w:hAnsi="Times New Roman" w:cs="Times New Roman"/>
                <w:b/>
                <w:bCs/>
                <w:sz w:val="24"/>
                <w:szCs w:val="24"/>
              </w:rPr>
              <w:t>Слухали 1.</w:t>
            </w:r>
            <w:r w:rsidR="00E50470">
              <w:rPr>
                <w:rFonts w:ascii="Times New Roman" w:hAnsi="Times New Roman" w:cs="Times New Roman"/>
                <w:b/>
                <w:bCs/>
                <w:sz w:val="24"/>
                <w:szCs w:val="24"/>
              </w:rPr>
              <w:t>2</w:t>
            </w:r>
            <w:r w:rsidRPr="00121A22">
              <w:rPr>
                <w:rFonts w:ascii="Times New Roman" w:hAnsi="Times New Roman" w:cs="Times New Roman"/>
                <w:b/>
                <w:bCs/>
                <w:sz w:val="24"/>
                <w:szCs w:val="24"/>
              </w:rPr>
              <w:t>:</w:t>
            </w:r>
          </w:p>
          <w:p w14:paraId="20DA52F7" w14:textId="5DF92317" w:rsidR="007E14B8" w:rsidRPr="00121A22" w:rsidRDefault="007E14B8" w:rsidP="007E14B8">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72ADA339" w14:textId="6B8B6BBA" w:rsidR="008468B6" w:rsidRPr="00121A22" w:rsidRDefault="00A16276" w:rsidP="009E1529">
            <w:pPr>
              <w:jc w:val="both"/>
              <w:rPr>
                <w:rFonts w:ascii="Times New Roman" w:hAnsi="Times New Roman" w:cs="Times New Roman"/>
                <w:sz w:val="24"/>
                <w:szCs w:val="24"/>
              </w:rPr>
            </w:pPr>
            <w:r w:rsidRPr="00A16276">
              <w:rPr>
                <w:rFonts w:ascii="Times New Roman" w:hAnsi="Times New Roman" w:cs="Times New Roman"/>
                <w:sz w:val="24"/>
                <w:szCs w:val="24"/>
              </w:rPr>
              <w:t xml:space="preserve">Про схвалення </w:t>
            </w:r>
            <w:proofErr w:type="spellStart"/>
            <w:r w:rsidRPr="00A16276">
              <w:rPr>
                <w:rFonts w:ascii="Times New Roman" w:hAnsi="Times New Roman" w:cs="Times New Roman"/>
                <w:sz w:val="24"/>
                <w:szCs w:val="24"/>
              </w:rPr>
              <w:t>проєкту</w:t>
            </w:r>
            <w:proofErr w:type="spellEnd"/>
            <w:r w:rsidRPr="00A16276">
              <w:rPr>
                <w:rFonts w:ascii="Times New Roman" w:hAnsi="Times New Roman" w:cs="Times New Roman"/>
                <w:sz w:val="24"/>
                <w:szCs w:val="24"/>
              </w:rPr>
              <w:t xml:space="preserve"> рішення Чорноморської міської ради Одеського району Одеської області " Про внесення змін та доповнень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w:t>
            </w:r>
          </w:p>
        </w:tc>
      </w:tr>
      <w:tr w:rsidR="00A16276" w:rsidRPr="00121A22" w14:paraId="09550FA5" w14:textId="77777777" w:rsidTr="00550C57">
        <w:trPr>
          <w:gridAfter w:val="1"/>
          <w:wAfter w:w="10" w:type="dxa"/>
          <w:trHeight w:val="630"/>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78DDEAD8" w14:textId="77777777" w:rsidR="00A16276" w:rsidRPr="00121A22" w:rsidRDefault="00A16276" w:rsidP="00A1627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48765B0" w14:textId="6B3DAB90" w:rsidR="00A1627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Виконавець  О</w:t>
            </w:r>
            <w:r>
              <w:rPr>
                <w:rFonts w:ascii="Times New Roman" w:hAnsi="Times New Roman" w:cs="Times New Roman"/>
                <w:sz w:val="24"/>
                <w:szCs w:val="24"/>
              </w:rPr>
              <w:t>льга Яковенко</w:t>
            </w:r>
            <w:r w:rsidRPr="00121A22">
              <w:rPr>
                <w:rFonts w:ascii="Times New Roman" w:hAnsi="Times New Roman" w:cs="Times New Roman"/>
                <w:sz w:val="24"/>
                <w:szCs w:val="24"/>
              </w:rPr>
              <w:t>, начальник</w:t>
            </w:r>
            <w:r>
              <w:rPr>
                <w:rFonts w:ascii="Times New Roman" w:hAnsi="Times New Roman" w:cs="Times New Roman"/>
                <w:sz w:val="24"/>
                <w:szCs w:val="24"/>
              </w:rPr>
              <w:t xml:space="preserve">  фінансового управління</w:t>
            </w:r>
            <w:r w:rsidRPr="00121A22">
              <w:rPr>
                <w:rFonts w:ascii="Times New Roman" w:hAnsi="Times New Roman" w:cs="Times New Roman"/>
                <w:sz w:val="24"/>
                <w:szCs w:val="24"/>
              </w:rPr>
              <w:t xml:space="preserve"> </w:t>
            </w:r>
          </w:p>
        </w:tc>
      </w:tr>
      <w:tr w:rsidR="00A16276" w:rsidRPr="00121A22" w14:paraId="7736D723"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1F45E66A" w14:textId="77777777" w:rsidR="00A16276" w:rsidRPr="00121A22" w:rsidRDefault="00A16276" w:rsidP="00A1627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7A53032" w14:textId="66FF6FF5" w:rsidR="00A1627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8468B6" w:rsidRPr="00121A22" w14:paraId="3C386EF2" w14:textId="77777777" w:rsidTr="00550C57">
        <w:trPr>
          <w:gridAfter w:val="1"/>
          <w:wAfter w:w="10" w:type="dxa"/>
          <w:trHeight w:val="330"/>
        </w:trPr>
        <w:tc>
          <w:tcPr>
            <w:tcW w:w="1453" w:type="dxa"/>
            <w:tcBorders>
              <w:top w:val="nil"/>
              <w:left w:val="single" w:sz="4" w:space="0" w:color="auto"/>
              <w:bottom w:val="nil"/>
              <w:right w:val="nil"/>
            </w:tcBorders>
            <w:noWrap/>
            <w:hideMark/>
          </w:tcPr>
          <w:p w14:paraId="32255436" w14:textId="77777777" w:rsidR="008468B6" w:rsidRPr="00A16276" w:rsidRDefault="008468B6" w:rsidP="00A16276">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D1C6220" w14:textId="77777777" w:rsidR="008468B6" w:rsidRPr="00A16276" w:rsidRDefault="008468B6" w:rsidP="00A1627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4ED3C8B" w14:textId="175928BE" w:rsidR="008468B6" w:rsidRPr="00121A22" w:rsidRDefault="008468B6"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468B6" w:rsidRPr="00121A22" w14:paraId="28501D11"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091A1F61" w14:textId="77777777" w:rsidR="008468B6" w:rsidRPr="00A16276" w:rsidRDefault="008468B6" w:rsidP="00A16276">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4A328BB4" w14:textId="77777777" w:rsidR="008468B6" w:rsidRPr="00A16276" w:rsidRDefault="008468B6" w:rsidP="00A16276">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10264C77" w14:textId="77D2FEA9" w:rsidR="008468B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w:t>
            </w:r>
            <w:r w:rsidRPr="00121A22">
              <w:rPr>
                <w:rFonts w:ascii="Times New Roman" w:hAnsi="Times New Roman" w:cs="Times New Roman"/>
                <w:sz w:val="24"/>
                <w:szCs w:val="24"/>
              </w:rPr>
              <w:t xml:space="preserve">  прийнято (додається</w:t>
            </w:r>
            <w:r w:rsidR="008468B6" w:rsidRPr="00121A22">
              <w:rPr>
                <w:rFonts w:ascii="Times New Roman" w:hAnsi="Times New Roman" w:cs="Times New Roman"/>
                <w:sz w:val="24"/>
                <w:szCs w:val="24"/>
              </w:rPr>
              <w:t>)</w:t>
            </w:r>
          </w:p>
        </w:tc>
      </w:tr>
      <w:tr w:rsidR="00A16276" w:rsidRPr="00121A22" w14:paraId="565039CB" w14:textId="77777777" w:rsidTr="00550C57">
        <w:trPr>
          <w:gridAfter w:val="1"/>
          <w:wAfter w:w="10" w:type="dxa"/>
          <w:trHeight w:val="1230"/>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5DE53CE" w14:textId="77777777" w:rsidR="005506EC" w:rsidRDefault="005506EC" w:rsidP="00312F4A">
            <w:pPr>
              <w:jc w:val="center"/>
              <w:rPr>
                <w:rFonts w:ascii="Times New Roman" w:hAnsi="Times New Roman" w:cs="Times New Roman"/>
                <w:b/>
                <w:bCs/>
                <w:sz w:val="24"/>
                <w:szCs w:val="24"/>
              </w:rPr>
            </w:pPr>
          </w:p>
          <w:p w14:paraId="1D8602B4" w14:textId="77777777" w:rsidR="005506EC" w:rsidRDefault="005506EC" w:rsidP="00312F4A">
            <w:pPr>
              <w:jc w:val="center"/>
              <w:rPr>
                <w:rFonts w:ascii="Times New Roman" w:hAnsi="Times New Roman" w:cs="Times New Roman"/>
                <w:b/>
                <w:bCs/>
                <w:sz w:val="24"/>
                <w:szCs w:val="24"/>
              </w:rPr>
            </w:pPr>
          </w:p>
          <w:p w14:paraId="788EDBC8" w14:textId="77777777" w:rsidR="005506EC" w:rsidRDefault="005506EC" w:rsidP="00312F4A">
            <w:pPr>
              <w:jc w:val="center"/>
              <w:rPr>
                <w:rFonts w:ascii="Times New Roman" w:hAnsi="Times New Roman" w:cs="Times New Roman"/>
                <w:b/>
                <w:bCs/>
                <w:sz w:val="24"/>
                <w:szCs w:val="24"/>
              </w:rPr>
            </w:pPr>
          </w:p>
          <w:p w14:paraId="5EDD5B64" w14:textId="77777777" w:rsidR="005506EC" w:rsidRDefault="005506EC" w:rsidP="00312F4A">
            <w:pPr>
              <w:jc w:val="center"/>
              <w:rPr>
                <w:rFonts w:ascii="Times New Roman" w:hAnsi="Times New Roman" w:cs="Times New Roman"/>
                <w:b/>
                <w:bCs/>
                <w:sz w:val="24"/>
                <w:szCs w:val="24"/>
              </w:rPr>
            </w:pPr>
          </w:p>
          <w:p w14:paraId="6747E23E" w14:textId="77777777" w:rsidR="005506EC" w:rsidRDefault="005506EC" w:rsidP="00312F4A">
            <w:pPr>
              <w:jc w:val="center"/>
              <w:rPr>
                <w:rFonts w:ascii="Times New Roman" w:hAnsi="Times New Roman" w:cs="Times New Roman"/>
                <w:b/>
                <w:bCs/>
                <w:sz w:val="24"/>
                <w:szCs w:val="24"/>
              </w:rPr>
            </w:pPr>
          </w:p>
          <w:p w14:paraId="21385E2A" w14:textId="6D080229" w:rsidR="00A16276" w:rsidRDefault="00A16276"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Слухали 1.</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0A8123D7" w14:textId="77777777" w:rsidR="00A16276" w:rsidRPr="00121A22" w:rsidRDefault="00A16276"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17489386" w14:textId="7904C9BB" w:rsidR="00A16276" w:rsidRPr="00121A22" w:rsidRDefault="00A16276" w:rsidP="009E1529">
            <w:pPr>
              <w:jc w:val="both"/>
              <w:rPr>
                <w:rFonts w:ascii="Times New Roman" w:hAnsi="Times New Roman" w:cs="Times New Roman"/>
                <w:sz w:val="24"/>
                <w:szCs w:val="24"/>
              </w:rPr>
            </w:pPr>
            <w:r w:rsidRPr="00A16276">
              <w:rPr>
                <w:rFonts w:ascii="Times New Roman" w:hAnsi="Times New Roman" w:cs="Times New Roman"/>
                <w:sz w:val="24"/>
                <w:szCs w:val="24"/>
              </w:rPr>
              <w:t xml:space="preserve">Про схвалення </w:t>
            </w:r>
            <w:proofErr w:type="spellStart"/>
            <w:r w:rsidRPr="00A16276">
              <w:rPr>
                <w:rFonts w:ascii="Times New Roman" w:hAnsi="Times New Roman" w:cs="Times New Roman"/>
                <w:sz w:val="24"/>
                <w:szCs w:val="24"/>
              </w:rPr>
              <w:t>проєкту</w:t>
            </w:r>
            <w:proofErr w:type="spellEnd"/>
            <w:r w:rsidRPr="00A16276">
              <w:rPr>
                <w:rFonts w:ascii="Times New Roman" w:hAnsi="Times New Roman" w:cs="Times New Roman"/>
                <w:sz w:val="24"/>
                <w:szCs w:val="24"/>
              </w:rPr>
              <w:t xml:space="preserve"> рішення Чорноморської міської ради Одеського району Одеської області "Про виконання бюджету Чорноморської міської територіальної громади за 2024 рік"  </w:t>
            </w:r>
          </w:p>
        </w:tc>
      </w:tr>
      <w:tr w:rsidR="00A16276" w:rsidRPr="00121A22" w14:paraId="3CE1E42D" w14:textId="77777777" w:rsidTr="00550C57">
        <w:trPr>
          <w:gridAfter w:val="1"/>
          <w:wAfter w:w="10" w:type="dxa"/>
          <w:trHeight w:val="630"/>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EC610D6" w14:textId="77777777" w:rsidR="00A16276" w:rsidRPr="00121A22" w:rsidRDefault="00A16276"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F80D7C0" w14:textId="77777777" w:rsidR="00A1627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Виконавець  О</w:t>
            </w:r>
            <w:r>
              <w:rPr>
                <w:rFonts w:ascii="Times New Roman" w:hAnsi="Times New Roman" w:cs="Times New Roman"/>
                <w:sz w:val="24"/>
                <w:szCs w:val="24"/>
              </w:rPr>
              <w:t>льга Яковенко</w:t>
            </w:r>
            <w:r w:rsidRPr="00121A22">
              <w:rPr>
                <w:rFonts w:ascii="Times New Roman" w:hAnsi="Times New Roman" w:cs="Times New Roman"/>
                <w:sz w:val="24"/>
                <w:szCs w:val="24"/>
              </w:rPr>
              <w:t>, начальник</w:t>
            </w:r>
            <w:r>
              <w:rPr>
                <w:rFonts w:ascii="Times New Roman" w:hAnsi="Times New Roman" w:cs="Times New Roman"/>
                <w:sz w:val="24"/>
                <w:szCs w:val="24"/>
              </w:rPr>
              <w:t xml:space="preserve">  фінансового управління</w:t>
            </w:r>
            <w:r w:rsidRPr="00121A22">
              <w:rPr>
                <w:rFonts w:ascii="Times New Roman" w:hAnsi="Times New Roman" w:cs="Times New Roman"/>
                <w:sz w:val="24"/>
                <w:szCs w:val="24"/>
              </w:rPr>
              <w:t xml:space="preserve"> </w:t>
            </w:r>
          </w:p>
        </w:tc>
      </w:tr>
      <w:tr w:rsidR="00A16276" w:rsidRPr="00121A22" w14:paraId="41CF8CD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40FB5CE7" w14:textId="77777777" w:rsidR="00A16276" w:rsidRPr="00121A22" w:rsidRDefault="00A16276"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627D97F" w14:textId="77777777" w:rsidR="00A1627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A16276" w:rsidRPr="00121A22" w14:paraId="2CAE796D" w14:textId="77777777" w:rsidTr="00550C57">
        <w:trPr>
          <w:gridAfter w:val="1"/>
          <w:wAfter w:w="10" w:type="dxa"/>
          <w:trHeight w:val="330"/>
        </w:trPr>
        <w:tc>
          <w:tcPr>
            <w:tcW w:w="1453" w:type="dxa"/>
            <w:tcBorders>
              <w:top w:val="nil"/>
              <w:left w:val="single" w:sz="4" w:space="0" w:color="auto"/>
              <w:bottom w:val="nil"/>
              <w:right w:val="nil"/>
            </w:tcBorders>
            <w:noWrap/>
            <w:hideMark/>
          </w:tcPr>
          <w:p w14:paraId="525BEF2C" w14:textId="77777777" w:rsidR="00A16276" w:rsidRPr="00A16276" w:rsidRDefault="00A16276"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2BF3529D" w14:textId="77777777" w:rsidR="00A16276" w:rsidRPr="00A16276" w:rsidRDefault="00A16276"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0B50C88" w14:textId="77777777" w:rsidR="00A16276" w:rsidRPr="00121A22" w:rsidRDefault="00A16276"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A16276" w:rsidRPr="00121A22" w14:paraId="7B094D6B"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3C751108" w14:textId="77777777" w:rsidR="00A16276" w:rsidRPr="00A16276" w:rsidRDefault="00A16276"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721B2FDA" w14:textId="77777777" w:rsidR="00A16276" w:rsidRPr="00A16276" w:rsidRDefault="00A16276"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1807B722" w14:textId="16BD4A08" w:rsidR="00A16276" w:rsidRPr="00121A22" w:rsidRDefault="00A16276" w:rsidP="009E152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w:t>
            </w:r>
            <w:r w:rsidRPr="00121A22">
              <w:rPr>
                <w:rFonts w:ascii="Times New Roman" w:hAnsi="Times New Roman" w:cs="Times New Roman"/>
                <w:sz w:val="24"/>
                <w:szCs w:val="24"/>
              </w:rPr>
              <w:t xml:space="preserve">  прийнято (додається)</w:t>
            </w:r>
          </w:p>
        </w:tc>
      </w:tr>
      <w:tr w:rsidR="009E1529" w:rsidRPr="00121A22" w14:paraId="6A7A43B1"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52F6BC9" w14:textId="77777777" w:rsidR="005506EC" w:rsidRDefault="005506EC" w:rsidP="00312F4A">
            <w:pPr>
              <w:jc w:val="center"/>
              <w:rPr>
                <w:rFonts w:ascii="Times New Roman" w:hAnsi="Times New Roman" w:cs="Times New Roman"/>
                <w:b/>
                <w:bCs/>
                <w:sz w:val="24"/>
                <w:szCs w:val="24"/>
              </w:rPr>
            </w:pPr>
          </w:p>
          <w:p w14:paraId="3E1426CF" w14:textId="77777777" w:rsidR="005506EC" w:rsidRDefault="005506EC" w:rsidP="00312F4A">
            <w:pPr>
              <w:jc w:val="center"/>
              <w:rPr>
                <w:rFonts w:ascii="Times New Roman" w:hAnsi="Times New Roman" w:cs="Times New Roman"/>
                <w:b/>
                <w:bCs/>
                <w:sz w:val="24"/>
                <w:szCs w:val="24"/>
              </w:rPr>
            </w:pPr>
          </w:p>
          <w:p w14:paraId="74E6EB14" w14:textId="77777777" w:rsidR="005506EC" w:rsidRDefault="005506EC" w:rsidP="00312F4A">
            <w:pPr>
              <w:jc w:val="center"/>
              <w:rPr>
                <w:rFonts w:ascii="Times New Roman" w:hAnsi="Times New Roman" w:cs="Times New Roman"/>
                <w:b/>
                <w:bCs/>
                <w:sz w:val="24"/>
                <w:szCs w:val="24"/>
              </w:rPr>
            </w:pPr>
          </w:p>
          <w:p w14:paraId="71A50568" w14:textId="2621AC97" w:rsidR="009E1529" w:rsidRDefault="009E1529"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2CD4ABC" w14:textId="77777777" w:rsidR="009E1529" w:rsidRPr="00121A22" w:rsidRDefault="009E1529"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78B8F41F" w14:textId="50B2C49E" w:rsidR="009E1529" w:rsidRPr="00121A22" w:rsidRDefault="009E1529" w:rsidP="00312F4A">
            <w:pPr>
              <w:jc w:val="both"/>
              <w:rPr>
                <w:rFonts w:ascii="Times New Roman" w:hAnsi="Times New Roman" w:cs="Times New Roman"/>
                <w:sz w:val="24"/>
                <w:szCs w:val="24"/>
              </w:rPr>
            </w:pPr>
            <w:r w:rsidRPr="009E1529">
              <w:rPr>
                <w:rFonts w:ascii="Times New Roman" w:hAnsi="Times New Roman" w:cs="Times New Roman"/>
                <w:sz w:val="24"/>
                <w:szCs w:val="24"/>
              </w:rPr>
              <w:t>Про прийом громадян на квартирний облік</w:t>
            </w:r>
          </w:p>
        </w:tc>
      </w:tr>
      <w:tr w:rsidR="009E1529" w:rsidRPr="00121A22" w14:paraId="73A3573D"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6F83D602" w14:textId="77777777" w:rsidR="009E1529" w:rsidRPr="00121A22" w:rsidRDefault="009E152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FB5FC78" w14:textId="3D91DD29" w:rsidR="009E1529" w:rsidRPr="00121A22" w:rsidRDefault="009E152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Вікторія  </w:t>
            </w:r>
            <w:proofErr w:type="spellStart"/>
            <w:r>
              <w:rPr>
                <w:rFonts w:ascii="Times New Roman" w:hAnsi="Times New Roman" w:cs="Times New Roman"/>
                <w:sz w:val="24"/>
                <w:szCs w:val="24"/>
              </w:rPr>
              <w:t>Рахматулліна</w:t>
            </w:r>
            <w:proofErr w:type="spellEnd"/>
            <w:r w:rsidRPr="00121A22">
              <w:rPr>
                <w:rFonts w:ascii="Times New Roman" w:hAnsi="Times New Roman" w:cs="Times New Roman"/>
                <w:sz w:val="24"/>
                <w:szCs w:val="24"/>
              </w:rPr>
              <w:t xml:space="preserve">, </w:t>
            </w:r>
            <w:r w:rsidR="005506EC" w:rsidRPr="005506EC">
              <w:rPr>
                <w:rFonts w:ascii="Times New Roman" w:hAnsi="Times New Roman" w:cs="Times New Roman"/>
                <w:sz w:val="24"/>
                <w:szCs w:val="24"/>
              </w:rPr>
              <w:t>головний  спеціаліст управління  капітального  будівництва</w:t>
            </w:r>
          </w:p>
        </w:tc>
      </w:tr>
      <w:tr w:rsidR="009E1529" w:rsidRPr="00121A22" w14:paraId="7E74FEE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5C56C295" w14:textId="77777777" w:rsidR="009E1529" w:rsidRPr="00121A22" w:rsidRDefault="009E152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773BF0D" w14:textId="77777777" w:rsidR="009E1529" w:rsidRPr="00121A22" w:rsidRDefault="009E1529"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9E1529" w:rsidRPr="00121A22" w14:paraId="5EA77EAC" w14:textId="77777777" w:rsidTr="00550C57">
        <w:trPr>
          <w:gridAfter w:val="1"/>
          <w:wAfter w:w="10" w:type="dxa"/>
          <w:trHeight w:val="330"/>
        </w:trPr>
        <w:tc>
          <w:tcPr>
            <w:tcW w:w="1453" w:type="dxa"/>
            <w:tcBorders>
              <w:top w:val="nil"/>
              <w:left w:val="single" w:sz="4" w:space="0" w:color="auto"/>
              <w:bottom w:val="nil"/>
              <w:right w:val="nil"/>
            </w:tcBorders>
            <w:noWrap/>
            <w:hideMark/>
          </w:tcPr>
          <w:p w14:paraId="6964ECEA" w14:textId="77777777" w:rsidR="009E1529" w:rsidRPr="00A16276" w:rsidRDefault="009E1529"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FE1C1F8" w14:textId="77777777" w:rsidR="009E1529" w:rsidRPr="00A16276" w:rsidRDefault="009E152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2DB35AF" w14:textId="77777777" w:rsidR="009E1529" w:rsidRPr="00121A22" w:rsidRDefault="009E1529"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E1529" w:rsidRPr="00121A22" w14:paraId="09CDAB8F"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5AB36F50" w14:textId="77777777" w:rsidR="009E1529" w:rsidRPr="00A16276" w:rsidRDefault="009E1529"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30C2404E" w14:textId="77777777" w:rsidR="009E1529" w:rsidRPr="00A16276" w:rsidRDefault="009E152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2729CDEC" w14:textId="13F1AC50" w:rsidR="009E1529" w:rsidRPr="00121A22" w:rsidRDefault="009E152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EA3CB3">
              <w:rPr>
                <w:rFonts w:ascii="Times New Roman" w:hAnsi="Times New Roman" w:cs="Times New Roman"/>
                <w:sz w:val="24"/>
                <w:szCs w:val="24"/>
              </w:rPr>
              <w:t>4</w:t>
            </w:r>
            <w:r w:rsidRPr="00121A22">
              <w:rPr>
                <w:rFonts w:ascii="Times New Roman" w:hAnsi="Times New Roman" w:cs="Times New Roman"/>
                <w:sz w:val="24"/>
                <w:szCs w:val="24"/>
              </w:rPr>
              <w:t xml:space="preserve">  прийнято (додається)</w:t>
            </w:r>
          </w:p>
        </w:tc>
      </w:tr>
      <w:tr w:rsidR="005506EC" w:rsidRPr="00121A22" w14:paraId="45AFF9BF"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7798BA7" w14:textId="77777777" w:rsidR="005506EC" w:rsidRDefault="005506EC" w:rsidP="00312F4A">
            <w:pPr>
              <w:jc w:val="center"/>
              <w:rPr>
                <w:rFonts w:ascii="Times New Roman" w:hAnsi="Times New Roman" w:cs="Times New Roman"/>
                <w:b/>
                <w:bCs/>
                <w:sz w:val="24"/>
                <w:szCs w:val="24"/>
              </w:rPr>
            </w:pPr>
          </w:p>
          <w:p w14:paraId="484957B7" w14:textId="77777777" w:rsidR="005506EC" w:rsidRDefault="005506EC" w:rsidP="00312F4A">
            <w:pPr>
              <w:jc w:val="center"/>
              <w:rPr>
                <w:rFonts w:ascii="Times New Roman" w:hAnsi="Times New Roman" w:cs="Times New Roman"/>
                <w:b/>
                <w:bCs/>
                <w:sz w:val="24"/>
                <w:szCs w:val="24"/>
              </w:rPr>
            </w:pPr>
          </w:p>
          <w:p w14:paraId="425C3F0F" w14:textId="77777777" w:rsidR="005506EC" w:rsidRDefault="005506EC" w:rsidP="00312F4A">
            <w:pPr>
              <w:jc w:val="center"/>
              <w:rPr>
                <w:rFonts w:ascii="Times New Roman" w:hAnsi="Times New Roman" w:cs="Times New Roman"/>
                <w:b/>
                <w:bCs/>
                <w:sz w:val="24"/>
                <w:szCs w:val="24"/>
              </w:rPr>
            </w:pPr>
          </w:p>
          <w:p w14:paraId="4EF22025" w14:textId="40B6DD80" w:rsidR="005506EC" w:rsidRDefault="005506EC"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9C81D09" w14:textId="77777777" w:rsidR="005506EC" w:rsidRPr="00121A22" w:rsidRDefault="005506EC"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4D0EA3D5" w14:textId="3B7F58D3" w:rsidR="005506EC" w:rsidRPr="00121A22" w:rsidRDefault="005506EC" w:rsidP="00717D61">
            <w:pPr>
              <w:jc w:val="both"/>
              <w:rPr>
                <w:rFonts w:ascii="Times New Roman" w:hAnsi="Times New Roman" w:cs="Times New Roman"/>
                <w:sz w:val="24"/>
                <w:szCs w:val="24"/>
              </w:rPr>
            </w:pPr>
            <w:r w:rsidRPr="005506EC">
              <w:rPr>
                <w:rFonts w:ascii="Times New Roman" w:hAnsi="Times New Roman" w:cs="Times New Roman"/>
                <w:sz w:val="24"/>
                <w:szCs w:val="24"/>
              </w:rPr>
              <w:t xml:space="preserve">Про  внесення  змін   по  квартирному  обліку </w:t>
            </w:r>
            <w:proofErr w:type="spellStart"/>
            <w:r w:rsidRPr="005506EC">
              <w:rPr>
                <w:rFonts w:ascii="Times New Roman" w:hAnsi="Times New Roman" w:cs="Times New Roman"/>
                <w:sz w:val="24"/>
                <w:szCs w:val="24"/>
              </w:rPr>
              <w:t>Савінова</w:t>
            </w:r>
            <w:proofErr w:type="spellEnd"/>
            <w:r w:rsidRPr="005506EC">
              <w:rPr>
                <w:rFonts w:ascii="Times New Roman" w:hAnsi="Times New Roman" w:cs="Times New Roman"/>
                <w:sz w:val="24"/>
                <w:szCs w:val="24"/>
              </w:rPr>
              <w:t xml:space="preserve"> Віктора Едуардовича</w:t>
            </w:r>
          </w:p>
        </w:tc>
      </w:tr>
      <w:tr w:rsidR="005506EC" w:rsidRPr="00121A22" w14:paraId="44FA9201"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0B0CE649" w14:textId="77777777" w:rsidR="005506EC" w:rsidRPr="00121A22" w:rsidRDefault="005506EC"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8EB4674" w14:textId="77777777" w:rsidR="005506EC" w:rsidRPr="00121A22" w:rsidRDefault="005506EC"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Вікторія  </w:t>
            </w:r>
            <w:proofErr w:type="spellStart"/>
            <w:r>
              <w:rPr>
                <w:rFonts w:ascii="Times New Roman" w:hAnsi="Times New Roman" w:cs="Times New Roman"/>
                <w:sz w:val="24"/>
                <w:szCs w:val="24"/>
              </w:rPr>
              <w:t>Рахматулліна</w:t>
            </w:r>
            <w:proofErr w:type="spellEnd"/>
            <w:r w:rsidRPr="00121A22">
              <w:rPr>
                <w:rFonts w:ascii="Times New Roman" w:hAnsi="Times New Roman" w:cs="Times New Roman"/>
                <w:sz w:val="24"/>
                <w:szCs w:val="24"/>
              </w:rPr>
              <w:t xml:space="preserve">, </w:t>
            </w:r>
            <w:r w:rsidRPr="005506EC">
              <w:rPr>
                <w:rFonts w:ascii="Times New Roman" w:hAnsi="Times New Roman" w:cs="Times New Roman"/>
                <w:sz w:val="24"/>
                <w:szCs w:val="24"/>
              </w:rPr>
              <w:t>головний  спеціаліст управління  капітального  будівництва</w:t>
            </w:r>
          </w:p>
        </w:tc>
      </w:tr>
      <w:tr w:rsidR="005506EC" w:rsidRPr="00121A22" w14:paraId="425B649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5BBFFD3D" w14:textId="77777777" w:rsidR="005506EC" w:rsidRPr="00121A22" w:rsidRDefault="005506EC"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F62F4EF" w14:textId="77777777" w:rsidR="005506EC" w:rsidRPr="00121A22" w:rsidRDefault="005506EC" w:rsidP="00717D61">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5506EC" w:rsidRPr="00121A22" w14:paraId="39DC6C9A" w14:textId="77777777" w:rsidTr="00550C57">
        <w:trPr>
          <w:gridAfter w:val="1"/>
          <w:wAfter w:w="10" w:type="dxa"/>
          <w:trHeight w:val="330"/>
        </w:trPr>
        <w:tc>
          <w:tcPr>
            <w:tcW w:w="1453" w:type="dxa"/>
            <w:tcBorders>
              <w:top w:val="nil"/>
              <w:left w:val="single" w:sz="4" w:space="0" w:color="auto"/>
              <w:bottom w:val="nil"/>
              <w:right w:val="nil"/>
            </w:tcBorders>
            <w:noWrap/>
            <w:hideMark/>
          </w:tcPr>
          <w:p w14:paraId="472FDB89" w14:textId="77777777" w:rsidR="005506EC" w:rsidRPr="00A16276" w:rsidRDefault="005506EC"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12060451" w14:textId="77777777" w:rsidR="005506EC" w:rsidRPr="00A16276" w:rsidRDefault="005506EC"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BE06056" w14:textId="77777777" w:rsidR="005506EC" w:rsidRPr="00121A22" w:rsidRDefault="005506EC"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506EC" w:rsidRPr="00121A22" w14:paraId="0543B01B"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583F33F9" w14:textId="77777777" w:rsidR="005506EC" w:rsidRPr="00A16276" w:rsidRDefault="005506EC"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0BB9C41B" w14:textId="77777777" w:rsidR="005506EC" w:rsidRPr="00A16276" w:rsidRDefault="005506EC"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70A501D1" w14:textId="7739615F" w:rsidR="005506EC" w:rsidRPr="00121A22" w:rsidRDefault="005506EC"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5</w:t>
            </w:r>
            <w:r w:rsidRPr="00121A22">
              <w:rPr>
                <w:rFonts w:ascii="Times New Roman" w:hAnsi="Times New Roman" w:cs="Times New Roman"/>
                <w:sz w:val="24"/>
                <w:szCs w:val="24"/>
              </w:rPr>
              <w:t xml:space="preserve">  прийнято (додається)</w:t>
            </w:r>
          </w:p>
        </w:tc>
      </w:tr>
      <w:tr w:rsidR="00E6318E" w:rsidRPr="00121A22" w14:paraId="6197B7DC" w14:textId="77777777" w:rsidTr="00927655">
        <w:trPr>
          <w:gridAfter w:val="1"/>
          <w:wAfter w:w="10" w:type="dxa"/>
          <w:trHeight w:val="760"/>
        </w:trPr>
        <w:tc>
          <w:tcPr>
            <w:tcW w:w="3417" w:type="dxa"/>
            <w:gridSpan w:val="2"/>
            <w:vMerge w:val="restart"/>
            <w:tcBorders>
              <w:top w:val="single" w:sz="4" w:space="0" w:color="auto"/>
              <w:left w:val="single" w:sz="4" w:space="0" w:color="auto"/>
              <w:right w:val="single" w:sz="4" w:space="0" w:color="auto"/>
            </w:tcBorders>
            <w:hideMark/>
          </w:tcPr>
          <w:p w14:paraId="2D9D5413" w14:textId="77777777" w:rsidR="00E6318E" w:rsidRDefault="00E6318E" w:rsidP="008468B6">
            <w:pPr>
              <w:rPr>
                <w:rFonts w:ascii="Times New Roman" w:hAnsi="Times New Roman" w:cs="Times New Roman"/>
                <w:b/>
                <w:bCs/>
                <w:sz w:val="24"/>
                <w:szCs w:val="24"/>
              </w:rPr>
            </w:pPr>
          </w:p>
          <w:p w14:paraId="670AB1BF" w14:textId="77777777" w:rsidR="00E6318E" w:rsidRDefault="00E6318E" w:rsidP="008468B6">
            <w:pPr>
              <w:rPr>
                <w:rFonts w:ascii="Times New Roman" w:hAnsi="Times New Roman" w:cs="Times New Roman"/>
                <w:b/>
                <w:bCs/>
                <w:sz w:val="24"/>
                <w:szCs w:val="24"/>
              </w:rPr>
            </w:pPr>
          </w:p>
          <w:p w14:paraId="7F19CF1D" w14:textId="77777777" w:rsidR="00E6318E" w:rsidRDefault="00E6318E" w:rsidP="008468B6">
            <w:pPr>
              <w:rPr>
                <w:rFonts w:ascii="Times New Roman" w:hAnsi="Times New Roman" w:cs="Times New Roman"/>
                <w:b/>
                <w:bCs/>
                <w:sz w:val="24"/>
                <w:szCs w:val="24"/>
              </w:rPr>
            </w:pPr>
          </w:p>
          <w:p w14:paraId="5548809E" w14:textId="28BFF658" w:rsidR="00E6318E" w:rsidRPr="00121A22" w:rsidRDefault="00E6318E" w:rsidP="008468B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2.3</w:t>
            </w:r>
            <w:r w:rsidRPr="00121A22">
              <w:rPr>
                <w:rFonts w:ascii="Times New Roman" w:hAnsi="Times New Roman" w:cs="Times New Roman"/>
                <w:b/>
                <w:bCs/>
                <w:sz w:val="24"/>
                <w:szCs w:val="24"/>
              </w:rPr>
              <w:t>:</w:t>
            </w:r>
          </w:p>
        </w:tc>
        <w:tc>
          <w:tcPr>
            <w:tcW w:w="6212" w:type="dxa"/>
            <w:gridSpan w:val="2"/>
            <w:tcBorders>
              <w:top w:val="single" w:sz="4" w:space="0" w:color="auto"/>
              <w:left w:val="single" w:sz="4" w:space="0" w:color="auto"/>
              <w:bottom w:val="single" w:sz="4" w:space="0" w:color="auto"/>
              <w:right w:val="single" w:sz="4" w:space="0" w:color="auto"/>
            </w:tcBorders>
            <w:hideMark/>
          </w:tcPr>
          <w:p w14:paraId="597B1313" w14:textId="59F3080D" w:rsidR="00E6318E" w:rsidRPr="00121A22" w:rsidRDefault="00E6318E" w:rsidP="00717D61">
            <w:pPr>
              <w:jc w:val="both"/>
              <w:rPr>
                <w:rFonts w:ascii="Times New Roman" w:hAnsi="Times New Roman" w:cs="Times New Roman"/>
                <w:sz w:val="24"/>
                <w:szCs w:val="24"/>
              </w:rPr>
            </w:pPr>
            <w:r w:rsidRPr="005506EC">
              <w:rPr>
                <w:rFonts w:ascii="Times New Roman" w:hAnsi="Times New Roman" w:cs="Times New Roman"/>
                <w:sz w:val="24"/>
                <w:szCs w:val="24"/>
              </w:rPr>
              <w:t xml:space="preserve">Про зміну договору найму жилого приміщення та переоформлення особового рахунку на </w:t>
            </w:r>
            <w:proofErr w:type="spellStart"/>
            <w:r w:rsidRPr="005506EC">
              <w:rPr>
                <w:rFonts w:ascii="Times New Roman" w:hAnsi="Times New Roman" w:cs="Times New Roman"/>
                <w:sz w:val="24"/>
                <w:szCs w:val="24"/>
              </w:rPr>
              <w:t>Зенченко</w:t>
            </w:r>
            <w:proofErr w:type="spellEnd"/>
            <w:r w:rsidRPr="005506EC">
              <w:rPr>
                <w:rFonts w:ascii="Times New Roman" w:hAnsi="Times New Roman" w:cs="Times New Roman"/>
                <w:sz w:val="24"/>
                <w:szCs w:val="24"/>
              </w:rPr>
              <w:t xml:space="preserve"> Валентину Леонідівну</w:t>
            </w:r>
          </w:p>
        </w:tc>
      </w:tr>
      <w:tr w:rsidR="00E6318E" w:rsidRPr="00121A22" w14:paraId="7BAF9DD2" w14:textId="77777777" w:rsidTr="00927655">
        <w:trPr>
          <w:gridAfter w:val="1"/>
          <w:wAfter w:w="10" w:type="dxa"/>
          <w:trHeight w:val="630"/>
        </w:trPr>
        <w:tc>
          <w:tcPr>
            <w:tcW w:w="3417" w:type="dxa"/>
            <w:gridSpan w:val="2"/>
            <w:vMerge/>
            <w:tcBorders>
              <w:left w:val="single" w:sz="4" w:space="0" w:color="auto"/>
              <w:right w:val="single" w:sz="4" w:space="0" w:color="auto"/>
            </w:tcBorders>
            <w:noWrap/>
            <w:hideMark/>
          </w:tcPr>
          <w:p w14:paraId="14756BB6" w14:textId="77777777" w:rsidR="00E6318E" w:rsidRPr="00121A22" w:rsidRDefault="00E6318E"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7B1D119" w14:textId="5FDCD8A6" w:rsidR="00E6318E" w:rsidRPr="00121A22" w:rsidRDefault="00E6318E"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Вікторія  </w:t>
            </w:r>
            <w:proofErr w:type="spellStart"/>
            <w:r>
              <w:rPr>
                <w:rFonts w:ascii="Times New Roman" w:hAnsi="Times New Roman" w:cs="Times New Roman"/>
                <w:sz w:val="24"/>
                <w:szCs w:val="24"/>
              </w:rPr>
              <w:t>Рахматулліна</w:t>
            </w:r>
            <w:proofErr w:type="spellEnd"/>
            <w:r w:rsidRPr="00121A22">
              <w:rPr>
                <w:rFonts w:ascii="Times New Roman" w:hAnsi="Times New Roman" w:cs="Times New Roman"/>
                <w:sz w:val="24"/>
                <w:szCs w:val="24"/>
              </w:rPr>
              <w:t xml:space="preserve">, </w:t>
            </w:r>
            <w:r w:rsidRPr="005506EC">
              <w:rPr>
                <w:rFonts w:ascii="Times New Roman" w:hAnsi="Times New Roman" w:cs="Times New Roman"/>
                <w:sz w:val="24"/>
                <w:szCs w:val="24"/>
              </w:rPr>
              <w:t>головний  спеціаліст управління  капітального  будівництва</w:t>
            </w:r>
          </w:p>
        </w:tc>
      </w:tr>
      <w:tr w:rsidR="00E6318E" w:rsidRPr="00121A22" w14:paraId="4B66DD8B" w14:textId="77777777" w:rsidTr="00927655">
        <w:trPr>
          <w:gridAfter w:val="1"/>
          <w:wAfter w:w="10" w:type="dxa"/>
          <w:trHeight w:val="630"/>
        </w:trPr>
        <w:tc>
          <w:tcPr>
            <w:tcW w:w="3417" w:type="dxa"/>
            <w:gridSpan w:val="2"/>
            <w:vMerge/>
            <w:tcBorders>
              <w:left w:val="single" w:sz="4" w:space="0" w:color="auto"/>
              <w:right w:val="single" w:sz="4" w:space="0" w:color="auto"/>
            </w:tcBorders>
            <w:noWrap/>
            <w:hideMark/>
          </w:tcPr>
          <w:p w14:paraId="1B46774E" w14:textId="77777777" w:rsidR="00E6318E" w:rsidRPr="00121A22" w:rsidRDefault="00E6318E"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95BA21B" w14:textId="7970A73B" w:rsidR="00E6318E" w:rsidRPr="00121A22" w:rsidRDefault="00E6318E" w:rsidP="00717D61">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E6318E" w:rsidRPr="00121A22" w14:paraId="395ADBEF" w14:textId="77777777" w:rsidTr="00927655">
        <w:trPr>
          <w:gridAfter w:val="1"/>
          <w:wAfter w:w="10" w:type="dxa"/>
          <w:trHeight w:val="330"/>
        </w:trPr>
        <w:tc>
          <w:tcPr>
            <w:tcW w:w="3417" w:type="dxa"/>
            <w:gridSpan w:val="2"/>
            <w:vMerge/>
            <w:tcBorders>
              <w:left w:val="single" w:sz="4" w:space="0" w:color="auto"/>
              <w:right w:val="single" w:sz="4" w:space="0" w:color="auto"/>
            </w:tcBorders>
            <w:noWrap/>
            <w:hideMark/>
          </w:tcPr>
          <w:p w14:paraId="7F9D5E52" w14:textId="77777777" w:rsidR="00E6318E" w:rsidRPr="00121A22" w:rsidRDefault="00E6318E"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3387E87" w14:textId="77777777" w:rsidR="00E6318E" w:rsidRPr="00121A22" w:rsidRDefault="00E6318E"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6318E" w:rsidRPr="00121A22" w14:paraId="5BA0963E" w14:textId="77777777" w:rsidTr="00927655">
        <w:trPr>
          <w:gridAfter w:val="1"/>
          <w:wAfter w:w="10" w:type="dxa"/>
          <w:trHeight w:val="330"/>
        </w:trPr>
        <w:tc>
          <w:tcPr>
            <w:tcW w:w="3417" w:type="dxa"/>
            <w:gridSpan w:val="2"/>
            <w:vMerge/>
            <w:tcBorders>
              <w:left w:val="single" w:sz="4" w:space="0" w:color="auto"/>
              <w:bottom w:val="single" w:sz="4" w:space="0" w:color="auto"/>
              <w:right w:val="single" w:sz="4" w:space="0" w:color="auto"/>
            </w:tcBorders>
            <w:noWrap/>
          </w:tcPr>
          <w:p w14:paraId="323B0CCA" w14:textId="77777777" w:rsidR="00E6318E" w:rsidRPr="00121A22" w:rsidRDefault="00E6318E"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1E6674EE" w14:textId="64B12C8E" w:rsidR="00E6318E" w:rsidRPr="00121A22" w:rsidRDefault="00E6318E"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6</w:t>
            </w:r>
            <w:r w:rsidRPr="00121A22">
              <w:rPr>
                <w:rFonts w:ascii="Times New Roman" w:hAnsi="Times New Roman" w:cs="Times New Roman"/>
                <w:sz w:val="24"/>
                <w:szCs w:val="24"/>
              </w:rPr>
              <w:t xml:space="preserve">  прийнято (додається)</w:t>
            </w:r>
          </w:p>
        </w:tc>
      </w:tr>
      <w:tr w:rsidR="00717D61" w:rsidRPr="00121A22" w14:paraId="2273ACD3"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476BECA9" w14:textId="77777777" w:rsidR="00717D61" w:rsidRDefault="00717D61" w:rsidP="00312F4A">
            <w:pPr>
              <w:jc w:val="center"/>
              <w:rPr>
                <w:rFonts w:ascii="Times New Roman" w:hAnsi="Times New Roman" w:cs="Times New Roman"/>
                <w:b/>
                <w:bCs/>
                <w:sz w:val="24"/>
                <w:szCs w:val="24"/>
              </w:rPr>
            </w:pPr>
          </w:p>
          <w:p w14:paraId="1262EB56" w14:textId="77777777" w:rsidR="00717D61" w:rsidRDefault="00717D61" w:rsidP="00312F4A">
            <w:pPr>
              <w:jc w:val="center"/>
              <w:rPr>
                <w:rFonts w:ascii="Times New Roman" w:hAnsi="Times New Roman" w:cs="Times New Roman"/>
                <w:b/>
                <w:bCs/>
                <w:sz w:val="24"/>
                <w:szCs w:val="24"/>
              </w:rPr>
            </w:pPr>
          </w:p>
          <w:p w14:paraId="0B268DED" w14:textId="43720190" w:rsidR="00717D61" w:rsidRDefault="00717D61"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611F6F86" w14:textId="77777777" w:rsidR="00717D61" w:rsidRPr="00121A22" w:rsidRDefault="00717D61"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0E064AE3" w14:textId="621CAA61" w:rsidR="00717D61" w:rsidRPr="00121A22" w:rsidRDefault="00717D61" w:rsidP="00717D61">
            <w:pPr>
              <w:jc w:val="both"/>
              <w:rPr>
                <w:rFonts w:ascii="Times New Roman" w:hAnsi="Times New Roman" w:cs="Times New Roman"/>
                <w:sz w:val="24"/>
                <w:szCs w:val="24"/>
              </w:rPr>
            </w:pPr>
            <w:r w:rsidRPr="00717D61">
              <w:rPr>
                <w:rFonts w:ascii="Times New Roman" w:hAnsi="Times New Roman" w:cs="Times New Roman"/>
                <w:sz w:val="24"/>
                <w:szCs w:val="24"/>
              </w:rPr>
              <w:t xml:space="preserve">Про   видачу   </w:t>
            </w:r>
            <w:proofErr w:type="spellStart"/>
            <w:r w:rsidRPr="00717D61">
              <w:rPr>
                <w:rFonts w:ascii="Times New Roman" w:hAnsi="Times New Roman" w:cs="Times New Roman"/>
                <w:sz w:val="24"/>
                <w:szCs w:val="24"/>
              </w:rPr>
              <w:t>Ковальовій</w:t>
            </w:r>
            <w:proofErr w:type="spellEnd"/>
            <w:r w:rsidRPr="00717D61">
              <w:rPr>
                <w:rFonts w:ascii="Times New Roman" w:hAnsi="Times New Roman" w:cs="Times New Roman"/>
                <w:sz w:val="24"/>
                <w:szCs w:val="24"/>
              </w:rPr>
              <w:t xml:space="preserve"> Людмилі Пилипівні   дубліката свідоцтва про право   власності  на  квартиру  № </w:t>
            </w:r>
            <w:r w:rsidR="00521A02" w:rsidRPr="00521A02">
              <w:rPr>
                <w:rFonts w:ascii="Times New Roman" w:hAnsi="Times New Roman" w:cs="Times New Roman"/>
                <w:sz w:val="24"/>
                <w:szCs w:val="24"/>
                <w:lang w:val="ru-RU"/>
              </w:rPr>
              <w:t>---</w:t>
            </w:r>
            <w:r w:rsidRPr="00717D61">
              <w:rPr>
                <w:rFonts w:ascii="Times New Roman" w:hAnsi="Times New Roman" w:cs="Times New Roman"/>
                <w:sz w:val="24"/>
                <w:szCs w:val="24"/>
              </w:rPr>
              <w:t xml:space="preserve"> по вул. Захисників України (колишня вул. 1 Травня), буд. </w:t>
            </w:r>
            <w:r w:rsidR="00521A02" w:rsidRPr="00521A02">
              <w:rPr>
                <w:rFonts w:ascii="Times New Roman" w:hAnsi="Times New Roman" w:cs="Times New Roman"/>
                <w:sz w:val="24"/>
                <w:szCs w:val="24"/>
                <w:lang w:val="ru-RU"/>
              </w:rPr>
              <w:t>---</w:t>
            </w:r>
            <w:r w:rsidRPr="00717D61">
              <w:rPr>
                <w:rFonts w:ascii="Times New Roman" w:hAnsi="Times New Roman" w:cs="Times New Roman"/>
                <w:sz w:val="24"/>
                <w:szCs w:val="24"/>
              </w:rPr>
              <w:t xml:space="preserve">в   м. Чорноморську Одеського району  Одеської   області     </w:t>
            </w:r>
          </w:p>
        </w:tc>
      </w:tr>
      <w:tr w:rsidR="00717D61" w:rsidRPr="00121A22" w14:paraId="3F757868"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4AB9E3A2" w14:textId="77777777" w:rsidR="00717D61" w:rsidRPr="00121A22"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85E948B" w14:textId="77777777" w:rsidR="00717D61" w:rsidRPr="00121A22" w:rsidRDefault="00717D61"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Вікторія  </w:t>
            </w:r>
            <w:proofErr w:type="spellStart"/>
            <w:r>
              <w:rPr>
                <w:rFonts w:ascii="Times New Roman" w:hAnsi="Times New Roman" w:cs="Times New Roman"/>
                <w:sz w:val="24"/>
                <w:szCs w:val="24"/>
              </w:rPr>
              <w:t>Рахматулліна</w:t>
            </w:r>
            <w:proofErr w:type="spellEnd"/>
            <w:r w:rsidRPr="00121A22">
              <w:rPr>
                <w:rFonts w:ascii="Times New Roman" w:hAnsi="Times New Roman" w:cs="Times New Roman"/>
                <w:sz w:val="24"/>
                <w:szCs w:val="24"/>
              </w:rPr>
              <w:t xml:space="preserve">, </w:t>
            </w:r>
            <w:r w:rsidRPr="005506EC">
              <w:rPr>
                <w:rFonts w:ascii="Times New Roman" w:hAnsi="Times New Roman" w:cs="Times New Roman"/>
                <w:sz w:val="24"/>
                <w:szCs w:val="24"/>
              </w:rPr>
              <w:t>головний  спеціаліст управління  капітального  будівництва</w:t>
            </w:r>
          </w:p>
        </w:tc>
      </w:tr>
      <w:tr w:rsidR="00717D61" w:rsidRPr="00121A22" w14:paraId="24D307B5"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1898F471" w14:textId="77777777" w:rsidR="00717D61" w:rsidRPr="00121A22"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EE6518B" w14:textId="77777777" w:rsidR="00717D61" w:rsidRPr="00121A22" w:rsidRDefault="00717D61" w:rsidP="00717D61">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717D61" w:rsidRPr="00121A22" w14:paraId="7DD0CF3A" w14:textId="77777777" w:rsidTr="00550C57">
        <w:trPr>
          <w:gridAfter w:val="1"/>
          <w:wAfter w:w="10" w:type="dxa"/>
          <w:trHeight w:val="330"/>
        </w:trPr>
        <w:tc>
          <w:tcPr>
            <w:tcW w:w="1453" w:type="dxa"/>
            <w:tcBorders>
              <w:top w:val="nil"/>
              <w:left w:val="single" w:sz="4" w:space="0" w:color="auto"/>
              <w:bottom w:val="nil"/>
              <w:right w:val="nil"/>
            </w:tcBorders>
            <w:noWrap/>
            <w:hideMark/>
          </w:tcPr>
          <w:p w14:paraId="4EDB65CC" w14:textId="77777777" w:rsidR="00717D61" w:rsidRPr="00A16276" w:rsidRDefault="00717D61"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1DD220B" w14:textId="77777777" w:rsidR="00717D61" w:rsidRPr="00A16276"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B6FDF28" w14:textId="77777777" w:rsidR="00717D61" w:rsidRPr="00121A22" w:rsidRDefault="00717D61" w:rsidP="00717D61">
            <w:pPr>
              <w:jc w:val="both"/>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17D61" w:rsidRPr="00121A22" w14:paraId="31B2567B"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4EAAF222" w14:textId="77777777" w:rsidR="00717D61" w:rsidRPr="00A16276" w:rsidRDefault="00717D61"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0F17EB2E" w14:textId="77777777" w:rsidR="00717D61" w:rsidRPr="00A16276"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23A5FB9C" w14:textId="21BA7813" w:rsidR="00717D61" w:rsidRPr="00121A22" w:rsidRDefault="00717D61" w:rsidP="00717D61">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7</w:t>
            </w:r>
            <w:r w:rsidRPr="00121A22">
              <w:rPr>
                <w:rFonts w:ascii="Times New Roman" w:hAnsi="Times New Roman" w:cs="Times New Roman"/>
                <w:sz w:val="24"/>
                <w:szCs w:val="24"/>
              </w:rPr>
              <w:t xml:space="preserve">  прийнято (додається)</w:t>
            </w:r>
          </w:p>
        </w:tc>
      </w:tr>
      <w:tr w:rsidR="00717D61" w:rsidRPr="00121A22" w14:paraId="5FB689D5"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708D7EFF" w14:textId="77777777" w:rsidR="00717D61" w:rsidRDefault="00717D61" w:rsidP="00312F4A">
            <w:pPr>
              <w:jc w:val="center"/>
              <w:rPr>
                <w:rFonts w:ascii="Times New Roman" w:hAnsi="Times New Roman" w:cs="Times New Roman"/>
                <w:b/>
                <w:bCs/>
                <w:sz w:val="24"/>
                <w:szCs w:val="24"/>
              </w:rPr>
            </w:pPr>
          </w:p>
          <w:p w14:paraId="7F4DE95B" w14:textId="77777777" w:rsidR="00717D61" w:rsidRDefault="00717D61" w:rsidP="00312F4A">
            <w:pPr>
              <w:jc w:val="center"/>
              <w:rPr>
                <w:rFonts w:ascii="Times New Roman" w:hAnsi="Times New Roman" w:cs="Times New Roman"/>
                <w:b/>
                <w:bCs/>
                <w:sz w:val="24"/>
                <w:szCs w:val="24"/>
              </w:rPr>
            </w:pPr>
          </w:p>
          <w:p w14:paraId="6AFE377A" w14:textId="77777777" w:rsidR="00717D61" w:rsidRDefault="00717D61" w:rsidP="00312F4A">
            <w:pPr>
              <w:jc w:val="center"/>
              <w:rPr>
                <w:rFonts w:ascii="Times New Roman" w:hAnsi="Times New Roman" w:cs="Times New Roman"/>
                <w:b/>
                <w:bCs/>
                <w:sz w:val="24"/>
                <w:szCs w:val="24"/>
              </w:rPr>
            </w:pPr>
          </w:p>
          <w:p w14:paraId="35A3210E" w14:textId="2AC45AB9" w:rsidR="00717D61" w:rsidRDefault="00717D61"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4E37F8EA" w14:textId="77777777" w:rsidR="00717D61" w:rsidRPr="00121A22" w:rsidRDefault="00717D61"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54551940" w14:textId="0A0770F2" w:rsidR="00717D61" w:rsidRPr="00121A22" w:rsidRDefault="00D73084" w:rsidP="00312F4A">
            <w:pPr>
              <w:jc w:val="both"/>
              <w:rPr>
                <w:rFonts w:ascii="Times New Roman" w:hAnsi="Times New Roman" w:cs="Times New Roman"/>
                <w:sz w:val="24"/>
                <w:szCs w:val="24"/>
              </w:rPr>
            </w:pPr>
            <w:r w:rsidRPr="00D73084">
              <w:rPr>
                <w:rFonts w:ascii="Times New Roman" w:hAnsi="Times New Roman" w:cs="Times New Roman"/>
                <w:sz w:val="24"/>
                <w:szCs w:val="24"/>
              </w:rPr>
              <w:t xml:space="preserve">Про удосконалення організації дорожнього руху в м. </w:t>
            </w:r>
            <w:proofErr w:type="spellStart"/>
            <w:r w:rsidRPr="00D73084">
              <w:rPr>
                <w:rFonts w:ascii="Times New Roman" w:hAnsi="Times New Roman" w:cs="Times New Roman"/>
                <w:sz w:val="24"/>
                <w:szCs w:val="24"/>
              </w:rPr>
              <w:t>Чорноморськ</w:t>
            </w:r>
            <w:proofErr w:type="spellEnd"/>
            <w:r w:rsidRPr="00D73084">
              <w:rPr>
                <w:rFonts w:ascii="Times New Roman" w:hAnsi="Times New Roman" w:cs="Times New Roman"/>
                <w:sz w:val="24"/>
                <w:szCs w:val="24"/>
              </w:rPr>
              <w:t xml:space="preserve"> Одеського району Одеської  області</w:t>
            </w:r>
          </w:p>
        </w:tc>
      </w:tr>
      <w:tr w:rsidR="00717D61" w:rsidRPr="00121A22" w14:paraId="0B5C7C44"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78D2AB8F" w14:textId="77777777" w:rsidR="00717D61" w:rsidRPr="00121A22"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50C7E77" w14:textId="1847CECD" w:rsidR="00717D61" w:rsidRPr="00121A22" w:rsidRDefault="00717D61"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D73084">
              <w:rPr>
                <w:rFonts w:ascii="Times New Roman" w:hAnsi="Times New Roman" w:cs="Times New Roman"/>
                <w:sz w:val="24"/>
                <w:szCs w:val="24"/>
              </w:rPr>
              <w:t xml:space="preserve">Оксана  </w:t>
            </w:r>
            <w:proofErr w:type="spellStart"/>
            <w:r w:rsidR="00D73084">
              <w:rPr>
                <w:rFonts w:ascii="Times New Roman" w:hAnsi="Times New Roman" w:cs="Times New Roman"/>
                <w:sz w:val="24"/>
                <w:szCs w:val="24"/>
              </w:rPr>
              <w:t>Кілар</w:t>
            </w:r>
            <w:proofErr w:type="spellEnd"/>
            <w:r w:rsidRPr="00121A22">
              <w:rPr>
                <w:rFonts w:ascii="Times New Roman" w:hAnsi="Times New Roman" w:cs="Times New Roman"/>
                <w:sz w:val="24"/>
                <w:szCs w:val="24"/>
              </w:rPr>
              <w:t xml:space="preserve">, </w:t>
            </w:r>
            <w:r w:rsidR="00D73084">
              <w:rPr>
                <w:rFonts w:ascii="Times New Roman" w:hAnsi="Times New Roman" w:cs="Times New Roman"/>
                <w:sz w:val="24"/>
                <w:szCs w:val="24"/>
              </w:rPr>
              <w:t xml:space="preserve">начальник </w:t>
            </w:r>
            <w:r w:rsidR="00D73084" w:rsidRPr="00D73084">
              <w:rPr>
                <w:rFonts w:ascii="Times New Roman" w:hAnsi="Times New Roman" w:cs="Times New Roman"/>
                <w:sz w:val="24"/>
                <w:szCs w:val="24"/>
              </w:rPr>
              <w:t>відділу  комунального господарства  та  благоустрою</w:t>
            </w:r>
          </w:p>
        </w:tc>
      </w:tr>
      <w:tr w:rsidR="00717D61" w:rsidRPr="00121A22" w14:paraId="5CE5A87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7617F8CB" w14:textId="77777777" w:rsidR="00717D61" w:rsidRPr="00121A22"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10B07783" w14:textId="77777777" w:rsidR="00717D61" w:rsidRPr="00121A22" w:rsidRDefault="00717D61"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717D61" w:rsidRPr="00121A22" w14:paraId="682AE5BD" w14:textId="77777777" w:rsidTr="00550C57">
        <w:trPr>
          <w:gridAfter w:val="1"/>
          <w:wAfter w:w="10" w:type="dxa"/>
          <w:trHeight w:val="330"/>
        </w:trPr>
        <w:tc>
          <w:tcPr>
            <w:tcW w:w="1453" w:type="dxa"/>
            <w:tcBorders>
              <w:top w:val="nil"/>
              <w:left w:val="single" w:sz="4" w:space="0" w:color="auto"/>
              <w:bottom w:val="nil"/>
              <w:right w:val="nil"/>
            </w:tcBorders>
            <w:noWrap/>
            <w:hideMark/>
          </w:tcPr>
          <w:p w14:paraId="717DC3AF" w14:textId="77777777" w:rsidR="00717D61" w:rsidRPr="00A16276" w:rsidRDefault="00717D61"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00C90F95" w14:textId="77777777" w:rsidR="00717D61" w:rsidRPr="00A16276"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C67761C" w14:textId="77777777" w:rsidR="00717D61" w:rsidRPr="00121A22" w:rsidRDefault="00717D61"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17D61" w:rsidRPr="00121A22" w14:paraId="78308B22"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50BC7999" w14:textId="77777777" w:rsidR="00717D61" w:rsidRPr="00A16276" w:rsidRDefault="00717D61"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6991B8AC" w14:textId="77777777" w:rsidR="00717D61" w:rsidRPr="00A16276" w:rsidRDefault="00717D61"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16669360" w14:textId="33DC5B98" w:rsidR="00717D61" w:rsidRPr="00121A22" w:rsidRDefault="00717D61"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D73084">
              <w:rPr>
                <w:rFonts w:ascii="Times New Roman" w:hAnsi="Times New Roman" w:cs="Times New Roman"/>
                <w:sz w:val="24"/>
                <w:szCs w:val="24"/>
              </w:rPr>
              <w:t>8</w:t>
            </w:r>
            <w:r w:rsidRPr="00121A22">
              <w:rPr>
                <w:rFonts w:ascii="Times New Roman" w:hAnsi="Times New Roman" w:cs="Times New Roman"/>
                <w:sz w:val="24"/>
                <w:szCs w:val="24"/>
              </w:rPr>
              <w:t xml:space="preserve">  прийнято (додається)</w:t>
            </w:r>
          </w:p>
        </w:tc>
      </w:tr>
      <w:tr w:rsidR="00D73084" w:rsidRPr="00121A22" w14:paraId="46CCB143"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ECB6A54" w14:textId="77777777" w:rsidR="00D73084" w:rsidRDefault="00D73084" w:rsidP="00312F4A">
            <w:pPr>
              <w:jc w:val="center"/>
              <w:rPr>
                <w:rFonts w:ascii="Times New Roman" w:hAnsi="Times New Roman" w:cs="Times New Roman"/>
                <w:b/>
                <w:bCs/>
                <w:sz w:val="24"/>
                <w:szCs w:val="24"/>
              </w:rPr>
            </w:pPr>
          </w:p>
          <w:p w14:paraId="0CBB0FCE" w14:textId="77777777" w:rsidR="00D73084" w:rsidRDefault="00D73084" w:rsidP="00312F4A">
            <w:pPr>
              <w:jc w:val="center"/>
              <w:rPr>
                <w:rFonts w:ascii="Times New Roman" w:hAnsi="Times New Roman" w:cs="Times New Roman"/>
                <w:b/>
                <w:bCs/>
                <w:sz w:val="24"/>
                <w:szCs w:val="24"/>
              </w:rPr>
            </w:pPr>
          </w:p>
          <w:p w14:paraId="7F5A0BE7" w14:textId="77777777" w:rsidR="00D73084" w:rsidRDefault="00D73084" w:rsidP="00312F4A">
            <w:pPr>
              <w:jc w:val="center"/>
              <w:rPr>
                <w:rFonts w:ascii="Times New Roman" w:hAnsi="Times New Roman" w:cs="Times New Roman"/>
                <w:b/>
                <w:bCs/>
                <w:sz w:val="24"/>
                <w:szCs w:val="24"/>
              </w:rPr>
            </w:pPr>
          </w:p>
          <w:p w14:paraId="2AA346E6" w14:textId="77777777" w:rsidR="00212AD3" w:rsidRDefault="00212AD3" w:rsidP="00312F4A">
            <w:pPr>
              <w:jc w:val="center"/>
              <w:rPr>
                <w:rFonts w:ascii="Times New Roman" w:hAnsi="Times New Roman" w:cs="Times New Roman"/>
                <w:b/>
                <w:bCs/>
                <w:sz w:val="24"/>
                <w:szCs w:val="24"/>
              </w:rPr>
            </w:pPr>
          </w:p>
          <w:p w14:paraId="3C87945B" w14:textId="703133F6" w:rsidR="00D73084" w:rsidRDefault="00D73084"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8532F37" w14:textId="77777777" w:rsidR="00D73084" w:rsidRPr="00121A22" w:rsidRDefault="00D73084"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6A4727BF" w14:textId="660C5410" w:rsidR="00D73084" w:rsidRPr="00121A22" w:rsidRDefault="00D73084" w:rsidP="00312F4A">
            <w:pPr>
              <w:jc w:val="both"/>
              <w:rPr>
                <w:rFonts w:ascii="Times New Roman" w:hAnsi="Times New Roman" w:cs="Times New Roman"/>
                <w:sz w:val="24"/>
                <w:szCs w:val="24"/>
              </w:rPr>
            </w:pPr>
            <w:r w:rsidRPr="00D73084">
              <w:rPr>
                <w:rFonts w:ascii="Times New Roman" w:hAnsi="Times New Roman" w:cs="Times New Roman"/>
                <w:sz w:val="24"/>
                <w:szCs w:val="24"/>
              </w:rPr>
              <w:t>Про організацію суспільно корисних робіт в умовах воєнного стану на території Чорноморської міської територіальної громади</w:t>
            </w:r>
          </w:p>
        </w:tc>
      </w:tr>
      <w:tr w:rsidR="00D73084" w:rsidRPr="00121A22" w14:paraId="6A264403"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35B9403E" w14:textId="77777777" w:rsidR="00D73084" w:rsidRPr="00121A22"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1EE24964" w14:textId="77777777" w:rsidR="00D73084" w:rsidRPr="00121A22" w:rsidRDefault="00D7308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D73084">
              <w:rPr>
                <w:rFonts w:ascii="Times New Roman" w:hAnsi="Times New Roman" w:cs="Times New Roman"/>
                <w:sz w:val="24"/>
                <w:szCs w:val="24"/>
              </w:rPr>
              <w:t>відділу  комунального господарства  та  благоустрою</w:t>
            </w:r>
          </w:p>
        </w:tc>
      </w:tr>
      <w:tr w:rsidR="00D73084" w:rsidRPr="00121A22" w14:paraId="0D7ACCCA"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590C1A41" w14:textId="77777777" w:rsidR="00D73084" w:rsidRPr="00121A22"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058106C" w14:textId="77777777" w:rsidR="00D73084" w:rsidRPr="00121A22" w:rsidRDefault="00D73084"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D73084" w:rsidRPr="00121A22" w14:paraId="43CC33B2" w14:textId="77777777" w:rsidTr="00550C57">
        <w:trPr>
          <w:gridAfter w:val="1"/>
          <w:wAfter w:w="10" w:type="dxa"/>
          <w:trHeight w:val="330"/>
        </w:trPr>
        <w:tc>
          <w:tcPr>
            <w:tcW w:w="1453" w:type="dxa"/>
            <w:tcBorders>
              <w:top w:val="nil"/>
              <w:left w:val="single" w:sz="4" w:space="0" w:color="auto"/>
              <w:bottom w:val="nil"/>
              <w:right w:val="nil"/>
            </w:tcBorders>
            <w:noWrap/>
            <w:hideMark/>
          </w:tcPr>
          <w:p w14:paraId="3B0F14C9" w14:textId="77777777" w:rsidR="00D73084" w:rsidRPr="00A16276" w:rsidRDefault="00D73084"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4C9D2DB9" w14:textId="77777777" w:rsidR="00D73084" w:rsidRPr="00A16276"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4EFEFB8" w14:textId="77777777" w:rsidR="00D73084" w:rsidRPr="00121A22" w:rsidRDefault="00D73084"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73084" w:rsidRPr="00121A22" w14:paraId="388D1A88"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0BE802F1" w14:textId="77777777" w:rsidR="00D73084" w:rsidRPr="00A16276" w:rsidRDefault="00D73084"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5EC591C5" w14:textId="77777777" w:rsidR="00D73084" w:rsidRPr="00A16276"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C761193" w14:textId="6A7F67C7" w:rsidR="00D73084" w:rsidRPr="00121A22" w:rsidRDefault="00D7308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9</w:t>
            </w:r>
            <w:r w:rsidRPr="00121A22">
              <w:rPr>
                <w:rFonts w:ascii="Times New Roman" w:hAnsi="Times New Roman" w:cs="Times New Roman"/>
                <w:sz w:val="24"/>
                <w:szCs w:val="24"/>
              </w:rPr>
              <w:t xml:space="preserve">  прийнято (додається)</w:t>
            </w:r>
          </w:p>
        </w:tc>
      </w:tr>
      <w:tr w:rsidR="00D73084" w:rsidRPr="00121A22" w14:paraId="0DEFCCE0"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20A3A796" w14:textId="77777777" w:rsidR="00D73084" w:rsidRDefault="00D73084" w:rsidP="00312F4A">
            <w:pPr>
              <w:jc w:val="center"/>
              <w:rPr>
                <w:rFonts w:ascii="Times New Roman" w:hAnsi="Times New Roman" w:cs="Times New Roman"/>
                <w:b/>
                <w:bCs/>
                <w:sz w:val="24"/>
                <w:szCs w:val="24"/>
              </w:rPr>
            </w:pPr>
          </w:p>
          <w:p w14:paraId="4160D658" w14:textId="77777777" w:rsidR="00D73084" w:rsidRDefault="00D73084" w:rsidP="00312F4A">
            <w:pPr>
              <w:jc w:val="center"/>
              <w:rPr>
                <w:rFonts w:ascii="Times New Roman" w:hAnsi="Times New Roman" w:cs="Times New Roman"/>
                <w:b/>
                <w:bCs/>
                <w:sz w:val="24"/>
                <w:szCs w:val="24"/>
              </w:rPr>
            </w:pPr>
          </w:p>
          <w:p w14:paraId="3B0BD84B" w14:textId="77777777" w:rsidR="00D73084" w:rsidRDefault="00D73084" w:rsidP="00312F4A">
            <w:pPr>
              <w:jc w:val="center"/>
              <w:rPr>
                <w:rFonts w:ascii="Times New Roman" w:hAnsi="Times New Roman" w:cs="Times New Roman"/>
                <w:b/>
                <w:bCs/>
                <w:sz w:val="24"/>
                <w:szCs w:val="24"/>
              </w:rPr>
            </w:pPr>
          </w:p>
          <w:p w14:paraId="3F6360AD" w14:textId="77777777" w:rsidR="00212AD3" w:rsidRDefault="00212AD3" w:rsidP="00312F4A">
            <w:pPr>
              <w:jc w:val="center"/>
              <w:rPr>
                <w:rFonts w:ascii="Times New Roman" w:hAnsi="Times New Roman" w:cs="Times New Roman"/>
                <w:b/>
                <w:bCs/>
                <w:sz w:val="24"/>
                <w:szCs w:val="24"/>
              </w:rPr>
            </w:pPr>
          </w:p>
          <w:p w14:paraId="5075856B" w14:textId="54E3B9FF" w:rsidR="00D73084" w:rsidRDefault="00D73084"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478C4159" w14:textId="77777777" w:rsidR="00D73084" w:rsidRPr="00121A22" w:rsidRDefault="00D73084"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6AB3C740" w14:textId="5B0D2046" w:rsidR="00D73084" w:rsidRPr="00521A02" w:rsidRDefault="00D73084" w:rsidP="00D73084">
            <w:pPr>
              <w:jc w:val="both"/>
              <w:rPr>
                <w:rFonts w:ascii="Times New Roman" w:hAnsi="Times New Roman" w:cs="Times New Roman"/>
                <w:sz w:val="24"/>
                <w:szCs w:val="24"/>
                <w:lang w:val="ru-RU"/>
              </w:rPr>
            </w:pPr>
            <w:r w:rsidRPr="00D73084">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521A02" w:rsidRPr="00521A02">
              <w:rPr>
                <w:rFonts w:ascii="Times New Roman" w:hAnsi="Times New Roman" w:cs="Times New Roman"/>
                <w:sz w:val="24"/>
                <w:szCs w:val="24"/>
              </w:rPr>
              <w:t xml:space="preserve">---  </w:t>
            </w:r>
            <w:r w:rsidRPr="00D73084">
              <w:rPr>
                <w:rFonts w:ascii="Times New Roman" w:hAnsi="Times New Roman" w:cs="Times New Roman"/>
                <w:sz w:val="24"/>
                <w:szCs w:val="24"/>
              </w:rPr>
              <w:t xml:space="preserve">до хворої матері </w:t>
            </w:r>
            <w:r w:rsidR="00521A02" w:rsidRPr="00521A02">
              <w:rPr>
                <w:rFonts w:ascii="Times New Roman" w:hAnsi="Times New Roman" w:cs="Times New Roman"/>
                <w:sz w:val="24"/>
                <w:szCs w:val="24"/>
                <w:lang w:val="ru-RU"/>
              </w:rPr>
              <w:t>---</w:t>
            </w:r>
          </w:p>
        </w:tc>
      </w:tr>
      <w:tr w:rsidR="00D73084" w:rsidRPr="00121A22" w14:paraId="64890D78"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4393730F" w14:textId="77777777" w:rsidR="00D73084" w:rsidRPr="00121A22"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AB1DD72" w14:textId="607A8369" w:rsidR="00D73084" w:rsidRPr="00121A22" w:rsidRDefault="00D73084" w:rsidP="00D7308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D73084" w:rsidRPr="00121A22" w14:paraId="0F2A393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78D69121" w14:textId="77777777" w:rsidR="00D73084" w:rsidRPr="00121A22"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A8A8557" w14:textId="77777777" w:rsidR="00D73084" w:rsidRPr="00121A22" w:rsidRDefault="00D73084" w:rsidP="00D7308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D73084" w:rsidRPr="00121A22" w14:paraId="1C58D563" w14:textId="77777777" w:rsidTr="00550C57">
        <w:trPr>
          <w:gridAfter w:val="1"/>
          <w:wAfter w:w="10" w:type="dxa"/>
          <w:trHeight w:val="330"/>
        </w:trPr>
        <w:tc>
          <w:tcPr>
            <w:tcW w:w="1453" w:type="dxa"/>
            <w:tcBorders>
              <w:top w:val="nil"/>
              <w:left w:val="single" w:sz="4" w:space="0" w:color="auto"/>
              <w:bottom w:val="nil"/>
              <w:right w:val="nil"/>
            </w:tcBorders>
            <w:noWrap/>
            <w:hideMark/>
          </w:tcPr>
          <w:p w14:paraId="61E2C2CF" w14:textId="77777777" w:rsidR="00D73084" w:rsidRPr="00A16276" w:rsidRDefault="00D73084"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3585D62" w14:textId="77777777" w:rsidR="00D73084" w:rsidRPr="00A16276"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0035ECF" w14:textId="77777777" w:rsidR="00D73084" w:rsidRPr="00121A22" w:rsidRDefault="00D73084"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73084" w:rsidRPr="00121A22" w14:paraId="2E70B40C"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16FEF48F" w14:textId="77777777" w:rsidR="00D73084" w:rsidRPr="00A16276" w:rsidRDefault="00D73084"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4DF8DF16" w14:textId="77777777" w:rsidR="00D73084" w:rsidRPr="00A16276" w:rsidRDefault="00D7308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F933BF9" w14:textId="26C11655" w:rsidR="00D73084" w:rsidRPr="00121A22" w:rsidRDefault="00D73084" w:rsidP="00D7308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10</w:t>
            </w:r>
            <w:r w:rsidRPr="00121A22">
              <w:rPr>
                <w:rFonts w:ascii="Times New Roman" w:hAnsi="Times New Roman" w:cs="Times New Roman"/>
                <w:sz w:val="24"/>
                <w:szCs w:val="24"/>
              </w:rPr>
              <w:t xml:space="preserve">  прийнято (додається)</w:t>
            </w:r>
          </w:p>
        </w:tc>
      </w:tr>
      <w:tr w:rsidR="000B146B" w:rsidRPr="00121A22" w14:paraId="5C6C2C3C" w14:textId="77777777" w:rsidTr="00550C57">
        <w:trPr>
          <w:gridAfter w:val="1"/>
          <w:wAfter w:w="10" w:type="dxa"/>
          <w:trHeight w:val="1230"/>
        </w:trPr>
        <w:tc>
          <w:tcPr>
            <w:tcW w:w="3417" w:type="dxa"/>
            <w:gridSpan w:val="2"/>
            <w:vMerge w:val="restart"/>
            <w:tcBorders>
              <w:top w:val="single" w:sz="4" w:space="0" w:color="auto"/>
              <w:left w:val="single" w:sz="4" w:space="0" w:color="auto"/>
              <w:right w:val="single" w:sz="4" w:space="0" w:color="auto"/>
            </w:tcBorders>
            <w:hideMark/>
          </w:tcPr>
          <w:p w14:paraId="11687E65" w14:textId="77777777" w:rsidR="000B146B" w:rsidRDefault="000B146B" w:rsidP="00D73084">
            <w:pPr>
              <w:jc w:val="center"/>
              <w:rPr>
                <w:rFonts w:ascii="Times New Roman" w:hAnsi="Times New Roman" w:cs="Times New Roman"/>
                <w:b/>
                <w:bCs/>
                <w:sz w:val="24"/>
                <w:szCs w:val="24"/>
              </w:rPr>
            </w:pPr>
          </w:p>
          <w:p w14:paraId="70C5B0D8" w14:textId="77777777" w:rsidR="000B146B" w:rsidRDefault="000B146B" w:rsidP="00D73084">
            <w:pPr>
              <w:jc w:val="center"/>
              <w:rPr>
                <w:rFonts w:ascii="Times New Roman" w:hAnsi="Times New Roman" w:cs="Times New Roman"/>
                <w:b/>
                <w:bCs/>
                <w:sz w:val="24"/>
                <w:szCs w:val="24"/>
              </w:rPr>
            </w:pPr>
          </w:p>
          <w:p w14:paraId="6B1E4B99" w14:textId="77777777" w:rsidR="000B146B" w:rsidRDefault="000B146B" w:rsidP="00D73084">
            <w:pPr>
              <w:jc w:val="center"/>
              <w:rPr>
                <w:rFonts w:ascii="Times New Roman" w:hAnsi="Times New Roman" w:cs="Times New Roman"/>
                <w:b/>
                <w:bCs/>
                <w:sz w:val="24"/>
                <w:szCs w:val="24"/>
              </w:rPr>
            </w:pPr>
          </w:p>
          <w:p w14:paraId="0447139D" w14:textId="18C0C6E3" w:rsidR="000B146B" w:rsidRDefault="000B146B" w:rsidP="00D7308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AB0A2D0" w14:textId="1BC28B58" w:rsidR="000B146B" w:rsidRPr="00121A22" w:rsidRDefault="000B146B" w:rsidP="00D73084">
            <w:pP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2562DAAF" w14:textId="57970393" w:rsidR="000B146B" w:rsidRPr="00121A22" w:rsidRDefault="000B146B" w:rsidP="00D73084">
            <w:pPr>
              <w:jc w:val="both"/>
              <w:rPr>
                <w:rFonts w:ascii="Times New Roman" w:hAnsi="Times New Roman" w:cs="Times New Roman"/>
                <w:sz w:val="24"/>
                <w:szCs w:val="24"/>
              </w:rPr>
            </w:pPr>
            <w:r w:rsidRPr="00D73084">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521A02" w:rsidRPr="00521A02">
              <w:rPr>
                <w:rFonts w:ascii="Times New Roman" w:hAnsi="Times New Roman" w:cs="Times New Roman"/>
                <w:sz w:val="24"/>
                <w:szCs w:val="24"/>
                <w:lang w:val="ru-RU"/>
              </w:rPr>
              <w:t>---</w:t>
            </w:r>
            <w:r w:rsidRPr="00D73084">
              <w:rPr>
                <w:rFonts w:ascii="Times New Roman" w:hAnsi="Times New Roman" w:cs="Times New Roman"/>
                <w:sz w:val="24"/>
                <w:szCs w:val="24"/>
              </w:rPr>
              <w:t xml:space="preserve"> до хворого батька Калинчука Володимира Миколайовича</w:t>
            </w:r>
          </w:p>
        </w:tc>
      </w:tr>
      <w:tr w:rsidR="000B146B" w:rsidRPr="00121A22" w14:paraId="14BA228B" w14:textId="77777777" w:rsidTr="00550C57">
        <w:trPr>
          <w:gridAfter w:val="1"/>
          <w:wAfter w:w="10" w:type="dxa"/>
          <w:trHeight w:val="630"/>
        </w:trPr>
        <w:tc>
          <w:tcPr>
            <w:tcW w:w="3417" w:type="dxa"/>
            <w:gridSpan w:val="2"/>
            <w:vMerge/>
            <w:tcBorders>
              <w:left w:val="single" w:sz="4" w:space="0" w:color="auto"/>
              <w:right w:val="single" w:sz="4" w:space="0" w:color="auto"/>
            </w:tcBorders>
            <w:noWrap/>
            <w:hideMark/>
          </w:tcPr>
          <w:p w14:paraId="3CE9F0A2" w14:textId="77777777" w:rsidR="000B146B" w:rsidRPr="00121A22" w:rsidRDefault="000B146B" w:rsidP="00D73084">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5C153D6" w14:textId="67466203" w:rsidR="000B146B" w:rsidRPr="00121A22" w:rsidRDefault="000B146B" w:rsidP="00D7308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0B146B" w:rsidRPr="00121A22" w14:paraId="27A1BBB4" w14:textId="77777777" w:rsidTr="00550C57">
        <w:trPr>
          <w:gridAfter w:val="1"/>
          <w:wAfter w:w="10" w:type="dxa"/>
          <w:trHeight w:val="630"/>
        </w:trPr>
        <w:tc>
          <w:tcPr>
            <w:tcW w:w="3417" w:type="dxa"/>
            <w:gridSpan w:val="2"/>
            <w:vMerge/>
            <w:tcBorders>
              <w:left w:val="single" w:sz="4" w:space="0" w:color="auto"/>
              <w:right w:val="single" w:sz="4" w:space="0" w:color="auto"/>
            </w:tcBorders>
            <w:noWrap/>
            <w:hideMark/>
          </w:tcPr>
          <w:p w14:paraId="43CBF441" w14:textId="77777777" w:rsidR="000B146B" w:rsidRPr="00121A22" w:rsidRDefault="000B146B"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2663F94" w14:textId="717145CE" w:rsidR="000B146B" w:rsidRPr="00121A22" w:rsidRDefault="000B146B" w:rsidP="005506EC">
            <w:pPr>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0B146B" w:rsidRPr="00121A22" w14:paraId="52EBA2AF" w14:textId="77777777" w:rsidTr="00550C57">
        <w:trPr>
          <w:gridAfter w:val="1"/>
          <w:wAfter w:w="10" w:type="dxa"/>
          <w:trHeight w:val="330"/>
        </w:trPr>
        <w:tc>
          <w:tcPr>
            <w:tcW w:w="3417" w:type="dxa"/>
            <w:gridSpan w:val="2"/>
            <w:vMerge/>
            <w:tcBorders>
              <w:left w:val="single" w:sz="4" w:space="0" w:color="auto"/>
              <w:bottom w:val="nil"/>
              <w:right w:val="single" w:sz="4" w:space="0" w:color="auto"/>
            </w:tcBorders>
            <w:noWrap/>
            <w:hideMark/>
          </w:tcPr>
          <w:p w14:paraId="66A05705" w14:textId="77777777" w:rsidR="000B146B" w:rsidRPr="00121A22" w:rsidRDefault="000B146B"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03741FF" w14:textId="77777777" w:rsidR="000B146B" w:rsidRPr="00121A22" w:rsidRDefault="000B146B"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506EC" w:rsidRPr="00121A22" w14:paraId="474FE02A"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34CD059E" w14:textId="77777777" w:rsidR="005506EC" w:rsidRPr="00121A22" w:rsidRDefault="005506EC" w:rsidP="005506E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385D4368" w14:textId="77777777" w:rsidR="005506EC" w:rsidRPr="00121A22" w:rsidRDefault="005506EC" w:rsidP="005506E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6CEFD1C8" w14:textId="24214E84" w:rsidR="005506EC" w:rsidRPr="00121A22" w:rsidRDefault="00BD79B3" w:rsidP="005506EC">
            <w:pPr>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11</w:t>
            </w:r>
            <w:r w:rsidRPr="00121A22">
              <w:rPr>
                <w:rFonts w:ascii="Times New Roman" w:hAnsi="Times New Roman" w:cs="Times New Roman"/>
                <w:sz w:val="24"/>
                <w:szCs w:val="24"/>
              </w:rPr>
              <w:t xml:space="preserve">  прийнято (додається)</w:t>
            </w:r>
          </w:p>
        </w:tc>
      </w:tr>
      <w:tr w:rsidR="00BD79B3" w:rsidRPr="00121A22" w14:paraId="567B739A"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4FA1B38" w14:textId="77777777" w:rsidR="00BD79B3" w:rsidRDefault="00BD79B3" w:rsidP="00312F4A">
            <w:pPr>
              <w:jc w:val="center"/>
              <w:rPr>
                <w:rFonts w:ascii="Times New Roman" w:hAnsi="Times New Roman" w:cs="Times New Roman"/>
                <w:b/>
                <w:bCs/>
                <w:sz w:val="24"/>
                <w:szCs w:val="24"/>
              </w:rPr>
            </w:pPr>
          </w:p>
          <w:p w14:paraId="7320E7DB" w14:textId="62809C0C" w:rsidR="00BD79B3" w:rsidRDefault="00BD79B3"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506BC05B" w14:textId="77777777" w:rsidR="00BD79B3" w:rsidRPr="00121A22" w:rsidRDefault="00BD79B3"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50BF5061" w14:textId="491B6010" w:rsidR="00BD79B3" w:rsidRPr="00521A02" w:rsidRDefault="00BD79B3" w:rsidP="00312F4A">
            <w:pPr>
              <w:jc w:val="both"/>
              <w:rPr>
                <w:rFonts w:ascii="Times New Roman" w:hAnsi="Times New Roman" w:cs="Times New Roman"/>
                <w:sz w:val="24"/>
                <w:szCs w:val="24"/>
                <w:lang w:val="ru-RU"/>
              </w:rPr>
            </w:pPr>
            <w:r w:rsidRPr="00BD79B3">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521A02" w:rsidRPr="00521A02">
              <w:rPr>
                <w:rFonts w:ascii="Times New Roman" w:hAnsi="Times New Roman" w:cs="Times New Roman"/>
                <w:sz w:val="24"/>
                <w:szCs w:val="24"/>
                <w:lang w:val="ru-RU"/>
              </w:rPr>
              <w:t xml:space="preserve">---  </w:t>
            </w:r>
            <w:r w:rsidRPr="00BD79B3">
              <w:rPr>
                <w:rFonts w:ascii="Times New Roman" w:hAnsi="Times New Roman" w:cs="Times New Roman"/>
                <w:sz w:val="24"/>
                <w:szCs w:val="24"/>
              </w:rPr>
              <w:t xml:space="preserve">до хворої сестри </w:t>
            </w:r>
            <w:r w:rsidR="00521A02" w:rsidRPr="00521A02">
              <w:rPr>
                <w:rFonts w:ascii="Times New Roman" w:hAnsi="Times New Roman" w:cs="Times New Roman"/>
                <w:sz w:val="24"/>
                <w:szCs w:val="24"/>
                <w:lang w:val="ru-RU"/>
              </w:rPr>
              <w:t>---</w:t>
            </w:r>
          </w:p>
        </w:tc>
      </w:tr>
      <w:tr w:rsidR="00BD79B3" w:rsidRPr="00121A22" w14:paraId="59104C69"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90EB708" w14:textId="77777777" w:rsidR="00BD79B3" w:rsidRPr="00121A22"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49090D0" w14:textId="77777777"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BD79B3" w:rsidRPr="00121A22" w14:paraId="0256C649"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6150319B" w14:textId="77777777" w:rsidR="00BD79B3" w:rsidRPr="00121A22"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C8C02DD" w14:textId="77777777"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BD79B3" w:rsidRPr="00121A22" w14:paraId="393B6161" w14:textId="77777777" w:rsidTr="00550C57">
        <w:trPr>
          <w:gridAfter w:val="1"/>
          <w:wAfter w:w="10" w:type="dxa"/>
          <w:trHeight w:val="330"/>
        </w:trPr>
        <w:tc>
          <w:tcPr>
            <w:tcW w:w="1453" w:type="dxa"/>
            <w:tcBorders>
              <w:top w:val="nil"/>
              <w:left w:val="single" w:sz="4" w:space="0" w:color="auto"/>
              <w:bottom w:val="nil"/>
              <w:right w:val="nil"/>
            </w:tcBorders>
            <w:noWrap/>
            <w:hideMark/>
          </w:tcPr>
          <w:p w14:paraId="56018482" w14:textId="77777777" w:rsidR="00BD79B3" w:rsidRPr="00A16276" w:rsidRDefault="00BD79B3"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13454C98" w14:textId="77777777" w:rsidR="00BD79B3" w:rsidRPr="00A16276"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49813C5" w14:textId="77777777" w:rsidR="00BD79B3" w:rsidRPr="00121A22" w:rsidRDefault="00BD79B3"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D79B3" w:rsidRPr="00121A22" w14:paraId="463B7E71"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3613A6E6" w14:textId="77777777" w:rsidR="00BD79B3" w:rsidRPr="00A16276" w:rsidRDefault="00BD79B3"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2AF6852C" w14:textId="77777777" w:rsidR="00BD79B3" w:rsidRPr="00A16276"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4E5FA4A0" w14:textId="22E2F464"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12</w:t>
            </w:r>
            <w:r w:rsidRPr="00121A22">
              <w:rPr>
                <w:rFonts w:ascii="Times New Roman" w:hAnsi="Times New Roman" w:cs="Times New Roman"/>
                <w:sz w:val="24"/>
                <w:szCs w:val="24"/>
              </w:rPr>
              <w:t xml:space="preserve">  прийнято (додається)</w:t>
            </w:r>
          </w:p>
        </w:tc>
      </w:tr>
      <w:tr w:rsidR="00BD79B3" w:rsidRPr="00121A22" w14:paraId="01C6C622"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C671759" w14:textId="77777777" w:rsidR="00BD79B3" w:rsidRDefault="00BD79B3" w:rsidP="00312F4A">
            <w:pPr>
              <w:jc w:val="center"/>
              <w:rPr>
                <w:rFonts w:ascii="Times New Roman" w:hAnsi="Times New Roman" w:cs="Times New Roman"/>
                <w:b/>
                <w:bCs/>
                <w:sz w:val="24"/>
                <w:szCs w:val="24"/>
              </w:rPr>
            </w:pPr>
          </w:p>
          <w:p w14:paraId="59F77870" w14:textId="77777777" w:rsidR="00BD79B3" w:rsidRDefault="00BD79B3" w:rsidP="00312F4A">
            <w:pPr>
              <w:jc w:val="center"/>
              <w:rPr>
                <w:rFonts w:ascii="Times New Roman" w:hAnsi="Times New Roman" w:cs="Times New Roman"/>
                <w:b/>
                <w:bCs/>
                <w:sz w:val="24"/>
                <w:szCs w:val="24"/>
              </w:rPr>
            </w:pPr>
          </w:p>
          <w:p w14:paraId="05D448FE" w14:textId="77777777" w:rsidR="00BD79B3" w:rsidRDefault="00BD79B3" w:rsidP="00312F4A">
            <w:pPr>
              <w:jc w:val="center"/>
              <w:rPr>
                <w:rFonts w:ascii="Times New Roman" w:hAnsi="Times New Roman" w:cs="Times New Roman"/>
                <w:b/>
                <w:bCs/>
                <w:sz w:val="24"/>
                <w:szCs w:val="24"/>
              </w:rPr>
            </w:pPr>
          </w:p>
          <w:p w14:paraId="680E599A" w14:textId="77777777" w:rsidR="00212AD3" w:rsidRDefault="00212AD3" w:rsidP="00312F4A">
            <w:pPr>
              <w:jc w:val="center"/>
              <w:rPr>
                <w:rFonts w:ascii="Times New Roman" w:hAnsi="Times New Roman" w:cs="Times New Roman"/>
                <w:b/>
                <w:bCs/>
                <w:sz w:val="24"/>
                <w:szCs w:val="24"/>
              </w:rPr>
            </w:pPr>
          </w:p>
          <w:p w14:paraId="7FF9F832" w14:textId="77777777" w:rsidR="00212AD3" w:rsidRDefault="00212AD3" w:rsidP="00312F4A">
            <w:pPr>
              <w:jc w:val="center"/>
              <w:rPr>
                <w:rFonts w:ascii="Times New Roman" w:hAnsi="Times New Roman" w:cs="Times New Roman"/>
                <w:b/>
                <w:bCs/>
                <w:sz w:val="24"/>
                <w:szCs w:val="24"/>
              </w:rPr>
            </w:pPr>
          </w:p>
          <w:p w14:paraId="09775E86" w14:textId="77777777" w:rsidR="00212AD3" w:rsidRDefault="00212AD3" w:rsidP="00312F4A">
            <w:pPr>
              <w:jc w:val="center"/>
              <w:rPr>
                <w:rFonts w:ascii="Times New Roman" w:hAnsi="Times New Roman" w:cs="Times New Roman"/>
                <w:b/>
                <w:bCs/>
                <w:sz w:val="24"/>
                <w:szCs w:val="24"/>
              </w:rPr>
            </w:pPr>
          </w:p>
          <w:p w14:paraId="3C00E5C1" w14:textId="33B3880E" w:rsidR="00BD79B3" w:rsidRDefault="00BD79B3"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0B146B">
              <w:rPr>
                <w:rFonts w:ascii="Times New Roman" w:hAnsi="Times New Roman" w:cs="Times New Roman"/>
                <w:b/>
                <w:bCs/>
                <w:sz w:val="24"/>
                <w:szCs w:val="24"/>
              </w:rPr>
              <w:t>5</w:t>
            </w:r>
            <w:r w:rsidRPr="00121A22">
              <w:rPr>
                <w:rFonts w:ascii="Times New Roman" w:hAnsi="Times New Roman" w:cs="Times New Roman"/>
                <w:b/>
                <w:bCs/>
                <w:sz w:val="24"/>
                <w:szCs w:val="24"/>
              </w:rPr>
              <w:t>.</w:t>
            </w:r>
            <w:r w:rsidR="000B146B">
              <w:rPr>
                <w:rFonts w:ascii="Times New Roman" w:hAnsi="Times New Roman" w:cs="Times New Roman"/>
                <w:b/>
                <w:bCs/>
                <w:sz w:val="24"/>
                <w:szCs w:val="24"/>
              </w:rPr>
              <w:t>1</w:t>
            </w:r>
            <w:r w:rsidRPr="00121A22">
              <w:rPr>
                <w:rFonts w:ascii="Times New Roman" w:hAnsi="Times New Roman" w:cs="Times New Roman"/>
                <w:b/>
                <w:bCs/>
                <w:sz w:val="24"/>
                <w:szCs w:val="24"/>
              </w:rPr>
              <w:t>:</w:t>
            </w:r>
          </w:p>
          <w:p w14:paraId="097B00C6" w14:textId="77777777" w:rsidR="00BD79B3" w:rsidRPr="00121A22" w:rsidRDefault="00BD79B3"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4ED94F5F" w14:textId="139D92FF" w:rsidR="00BD79B3" w:rsidRPr="00121A22" w:rsidRDefault="00B44FB3" w:rsidP="00B44FB3">
            <w:pPr>
              <w:jc w:val="both"/>
              <w:rPr>
                <w:rFonts w:ascii="Times New Roman" w:hAnsi="Times New Roman" w:cs="Times New Roman"/>
                <w:sz w:val="24"/>
                <w:szCs w:val="24"/>
              </w:rPr>
            </w:pPr>
            <w:r w:rsidRPr="00B44FB3">
              <w:rPr>
                <w:rFonts w:ascii="Times New Roman" w:hAnsi="Times New Roman" w:cs="Times New Roman"/>
                <w:sz w:val="24"/>
                <w:szCs w:val="24"/>
              </w:rPr>
              <w:t xml:space="preserve">Про  продовження терміну  дії  договорів  про   патронат   над    малолітніми         дітьми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 2011 р. н.,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 2017 р. н.,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  2019 р. н.,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 2021р. н.,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2021 р. н., які   залишились    без  батьківського   піклування</w:t>
            </w:r>
          </w:p>
        </w:tc>
      </w:tr>
      <w:tr w:rsidR="00BD79B3" w:rsidRPr="00121A22" w14:paraId="4BBA18A4"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41ABB8EE" w14:textId="77777777" w:rsidR="00BD79B3" w:rsidRPr="00121A22"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3E24D3D" w14:textId="204F2A63"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B44FB3">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B44FB3">
              <w:rPr>
                <w:rFonts w:ascii="Times New Roman" w:hAnsi="Times New Roman" w:cs="Times New Roman"/>
                <w:sz w:val="24"/>
                <w:szCs w:val="24"/>
              </w:rPr>
              <w:t>служби у справах  дітей</w:t>
            </w:r>
          </w:p>
        </w:tc>
      </w:tr>
      <w:tr w:rsidR="00BD79B3" w:rsidRPr="00121A22" w14:paraId="779FB9A4"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3D50329B" w14:textId="77777777" w:rsidR="00BD79B3" w:rsidRPr="00121A22"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8B234C8" w14:textId="77777777"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BD79B3" w:rsidRPr="00121A22" w14:paraId="19E8BAE2" w14:textId="77777777" w:rsidTr="00550C57">
        <w:trPr>
          <w:gridAfter w:val="1"/>
          <w:wAfter w:w="10" w:type="dxa"/>
          <w:trHeight w:val="330"/>
        </w:trPr>
        <w:tc>
          <w:tcPr>
            <w:tcW w:w="1453" w:type="dxa"/>
            <w:tcBorders>
              <w:top w:val="nil"/>
              <w:left w:val="single" w:sz="4" w:space="0" w:color="auto"/>
              <w:bottom w:val="nil"/>
              <w:right w:val="nil"/>
            </w:tcBorders>
            <w:noWrap/>
            <w:hideMark/>
          </w:tcPr>
          <w:p w14:paraId="45A1B260" w14:textId="77777777" w:rsidR="00BD79B3" w:rsidRPr="00A16276" w:rsidRDefault="00BD79B3"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6744F8FF" w14:textId="77777777" w:rsidR="00BD79B3" w:rsidRPr="00A16276"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C112C98" w14:textId="77777777" w:rsidR="00BD79B3" w:rsidRPr="00121A22" w:rsidRDefault="00BD79B3"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D79B3" w:rsidRPr="00121A22" w14:paraId="3DDC65CE"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105626A7" w14:textId="77777777" w:rsidR="00BD79B3" w:rsidRPr="00A16276" w:rsidRDefault="00BD79B3"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54159122" w14:textId="77777777" w:rsidR="00BD79B3" w:rsidRPr="00A16276" w:rsidRDefault="00BD79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A6DB598" w14:textId="341F5760" w:rsidR="00BD79B3" w:rsidRPr="00121A22" w:rsidRDefault="00BD79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B44FB3">
              <w:rPr>
                <w:rFonts w:ascii="Times New Roman" w:hAnsi="Times New Roman" w:cs="Times New Roman"/>
                <w:sz w:val="24"/>
                <w:szCs w:val="24"/>
              </w:rPr>
              <w:t>3</w:t>
            </w:r>
            <w:r w:rsidRPr="00121A22">
              <w:rPr>
                <w:rFonts w:ascii="Times New Roman" w:hAnsi="Times New Roman" w:cs="Times New Roman"/>
                <w:sz w:val="24"/>
                <w:szCs w:val="24"/>
              </w:rPr>
              <w:t xml:space="preserve">  прийнято (додається)</w:t>
            </w:r>
          </w:p>
        </w:tc>
      </w:tr>
      <w:tr w:rsidR="00B44FB3" w:rsidRPr="00121A22" w14:paraId="30BBEEED"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260DA7F2" w14:textId="77777777" w:rsidR="00B44FB3" w:rsidRDefault="00B44FB3" w:rsidP="00312F4A">
            <w:pPr>
              <w:jc w:val="center"/>
              <w:rPr>
                <w:rFonts w:ascii="Times New Roman" w:hAnsi="Times New Roman" w:cs="Times New Roman"/>
                <w:b/>
                <w:bCs/>
                <w:sz w:val="24"/>
                <w:szCs w:val="24"/>
              </w:rPr>
            </w:pPr>
          </w:p>
          <w:p w14:paraId="74F0C168" w14:textId="77777777" w:rsidR="00B44FB3" w:rsidRDefault="00B44FB3" w:rsidP="00312F4A">
            <w:pPr>
              <w:jc w:val="center"/>
              <w:rPr>
                <w:rFonts w:ascii="Times New Roman" w:hAnsi="Times New Roman" w:cs="Times New Roman"/>
                <w:b/>
                <w:bCs/>
                <w:sz w:val="24"/>
                <w:szCs w:val="24"/>
              </w:rPr>
            </w:pPr>
          </w:p>
          <w:p w14:paraId="5338B275" w14:textId="77777777" w:rsidR="00B44FB3" w:rsidRDefault="00B44FB3" w:rsidP="00312F4A">
            <w:pPr>
              <w:jc w:val="center"/>
              <w:rPr>
                <w:rFonts w:ascii="Times New Roman" w:hAnsi="Times New Roman" w:cs="Times New Roman"/>
                <w:b/>
                <w:bCs/>
                <w:sz w:val="24"/>
                <w:szCs w:val="24"/>
              </w:rPr>
            </w:pPr>
          </w:p>
          <w:p w14:paraId="13A58053" w14:textId="77777777" w:rsidR="00212AD3" w:rsidRDefault="00212AD3" w:rsidP="00312F4A">
            <w:pPr>
              <w:jc w:val="center"/>
              <w:rPr>
                <w:rFonts w:ascii="Times New Roman" w:hAnsi="Times New Roman" w:cs="Times New Roman"/>
                <w:b/>
                <w:bCs/>
                <w:sz w:val="24"/>
                <w:szCs w:val="24"/>
              </w:rPr>
            </w:pPr>
          </w:p>
          <w:p w14:paraId="41232020" w14:textId="4A28A096" w:rsidR="00B44FB3" w:rsidRDefault="00B44FB3"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7B943B7F" w14:textId="77777777" w:rsidR="00B44FB3" w:rsidRPr="00121A22" w:rsidRDefault="00B44FB3"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00BB691B" w14:textId="7B342129" w:rsidR="00B44FB3" w:rsidRPr="00121A22" w:rsidRDefault="00B44FB3" w:rsidP="00312F4A">
            <w:pPr>
              <w:jc w:val="both"/>
              <w:rPr>
                <w:rFonts w:ascii="Times New Roman" w:hAnsi="Times New Roman" w:cs="Times New Roman"/>
                <w:sz w:val="24"/>
                <w:szCs w:val="24"/>
              </w:rPr>
            </w:pPr>
            <w:r w:rsidRPr="00B44FB3">
              <w:rPr>
                <w:rFonts w:ascii="Times New Roman" w:hAnsi="Times New Roman" w:cs="Times New Roman"/>
                <w:sz w:val="24"/>
                <w:szCs w:val="24"/>
              </w:rPr>
              <w:t xml:space="preserve">Про призначення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опікуном   малолітньої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xml:space="preserve">,  07  травня  2014  року народження   </w:t>
            </w:r>
          </w:p>
        </w:tc>
      </w:tr>
      <w:tr w:rsidR="00B44FB3" w:rsidRPr="00121A22" w14:paraId="7E6A71F7"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34C9C3D4" w14:textId="77777777" w:rsidR="00B44FB3" w:rsidRPr="00121A22" w:rsidRDefault="00B44F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B6A772B" w14:textId="77777777" w:rsidR="00B44FB3" w:rsidRPr="00121A22" w:rsidRDefault="00B44F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B44FB3" w:rsidRPr="00121A22" w14:paraId="656AE73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54A301DF" w14:textId="77777777" w:rsidR="00B44FB3" w:rsidRPr="00121A22" w:rsidRDefault="00B44F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C8BACA5" w14:textId="77777777" w:rsidR="00B44FB3" w:rsidRPr="00121A22" w:rsidRDefault="00B44FB3"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B44FB3" w:rsidRPr="00121A22" w14:paraId="1B2E865B" w14:textId="77777777" w:rsidTr="00550C57">
        <w:trPr>
          <w:gridAfter w:val="1"/>
          <w:wAfter w:w="10" w:type="dxa"/>
          <w:trHeight w:val="330"/>
        </w:trPr>
        <w:tc>
          <w:tcPr>
            <w:tcW w:w="1453" w:type="dxa"/>
            <w:tcBorders>
              <w:top w:val="nil"/>
              <w:left w:val="single" w:sz="4" w:space="0" w:color="auto"/>
              <w:bottom w:val="nil"/>
              <w:right w:val="nil"/>
            </w:tcBorders>
            <w:noWrap/>
            <w:hideMark/>
          </w:tcPr>
          <w:p w14:paraId="5136234B" w14:textId="77777777" w:rsidR="00B44FB3" w:rsidRPr="00A16276" w:rsidRDefault="00B44FB3"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24F4D20F" w14:textId="77777777" w:rsidR="00B44FB3" w:rsidRPr="00A16276" w:rsidRDefault="00B44F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F2B4CCF" w14:textId="77777777" w:rsidR="00B44FB3" w:rsidRPr="00121A22" w:rsidRDefault="00B44FB3"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44FB3" w:rsidRPr="00121A22" w14:paraId="43E6D095"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62E50CC6" w14:textId="77777777" w:rsidR="00B44FB3" w:rsidRPr="00A16276" w:rsidRDefault="00B44FB3"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0827FF38" w14:textId="77777777" w:rsidR="00B44FB3" w:rsidRPr="00A16276" w:rsidRDefault="00B44FB3"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0176C16B" w14:textId="01716A76" w:rsidR="00B44FB3" w:rsidRPr="00121A22" w:rsidRDefault="00B44FB3"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14</w:t>
            </w:r>
            <w:r w:rsidRPr="00121A22">
              <w:rPr>
                <w:rFonts w:ascii="Times New Roman" w:hAnsi="Times New Roman" w:cs="Times New Roman"/>
                <w:sz w:val="24"/>
                <w:szCs w:val="24"/>
              </w:rPr>
              <w:t xml:space="preserve">  прийнято (додається)</w:t>
            </w:r>
          </w:p>
        </w:tc>
      </w:tr>
      <w:tr w:rsidR="002D7C4D" w:rsidRPr="00121A22" w14:paraId="5E433360" w14:textId="77777777" w:rsidTr="00BF7D2A">
        <w:trPr>
          <w:gridAfter w:val="1"/>
          <w:wAfter w:w="10" w:type="dxa"/>
          <w:trHeight w:val="1230"/>
        </w:trPr>
        <w:tc>
          <w:tcPr>
            <w:tcW w:w="3417" w:type="dxa"/>
            <w:gridSpan w:val="2"/>
            <w:vMerge w:val="restart"/>
            <w:tcBorders>
              <w:top w:val="single" w:sz="4" w:space="0" w:color="auto"/>
              <w:left w:val="single" w:sz="4" w:space="0" w:color="auto"/>
              <w:right w:val="single" w:sz="4" w:space="0" w:color="auto"/>
            </w:tcBorders>
          </w:tcPr>
          <w:p w14:paraId="215AC08E" w14:textId="77777777" w:rsidR="002D7C4D" w:rsidRDefault="002D7C4D" w:rsidP="00B44FB3">
            <w:pPr>
              <w:jc w:val="center"/>
              <w:rPr>
                <w:rFonts w:ascii="Times New Roman" w:hAnsi="Times New Roman" w:cs="Times New Roman"/>
                <w:b/>
                <w:bCs/>
                <w:sz w:val="24"/>
                <w:szCs w:val="24"/>
              </w:rPr>
            </w:pPr>
          </w:p>
          <w:p w14:paraId="3199DE47" w14:textId="77777777" w:rsidR="002D7C4D" w:rsidRDefault="002D7C4D" w:rsidP="00B44FB3">
            <w:pPr>
              <w:jc w:val="center"/>
              <w:rPr>
                <w:rFonts w:ascii="Times New Roman" w:hAnsi="Times New Roman" w:cs="Times New Roman"/>
                <w:b/>
                <w:bCs/>
                <w:sz w:val="24"/>
                <w:szCs w:val="24"/>
              </w:rPr>
            </w:pPr>
          </w:p>
          <w:p w14:paraId="76F129B3" w14:textId="77777777" w:rsidR="002D7C4D" w:rsidRDefault="002D7C4D" w:rsidP="00B44FB3">
            <w:pPr>
              <w:jc w:val="center"/>
              <w:rPr>
                <w:rFonts w:ascii="Times New Roman" w:hAnsi="Times New Roman" w:cs="Times New Roman"/>
                <w:b/>
                <w:bCs/>
                <w:sz w:val="24"/>
                <w:szCs w:val="24"/>
              </w:rPr>
            </w:pPr>
          </w:p>
          <w:p w14:paraId="4A0CD31E" w14:textId="77777777" w:rsidR="002D7C4D" w:rsidRDefault="002D7C4D" w:rsidP="00B44FB3">
            <w:pPr>
              <w:jc w:val="center"/>
              <w:rPr>
                <w:rFonts w:ascii="Times New Roman" w:hAnsi="Times New Roman" w:cs="Times New Roman"/>
                <w:b/>
                <w:bCs/>
                <w:sz w:val="24"/>
                <w:szCs w:val="24"/>
              </w:rPr>
            </w:pPr>
          </w:p>
          <w:p w14:paraId="1CD9A50D" w14:textId="4F389DDC" w:rsidR="002D7C4D" w:rsidRDefault="002D7C4D" w:rsidP="00B44FB3">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5E57847F" w14:textId="7560E5BF" w:rsidR="002D7C4D" w:rsidRPr="008B6A6C" w:rsidRDefault="002D7C4D" w:rsidP="00B44FB3">
            <w:pP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5E82E2C9" w14:textId="06D19382" w:rsidR="002D7C4D" w:rsidRPr="00121A22" w:rsidRDefault="002D7C4D" w:rsidP="00B44FB3">
            <w:pPr>
              <w:jc w:val="both"/>
              <w:rPr>
                <w:rFonts w:ascii="Times New Roman" w:hAnsi="Times New Roman" w:cs="Times New Roman"/>
                <w:sz w:val="24"/>
                <w:szCs w:val="24"/>
              </w:rPr>
            </w:pPr>
            <w:r w:rsidRPr="00B44FB3">
              <w:rPr>
                <w:rFonts w:ascii="Times New Roman" w:hAnsi="Times New Roman" w:cs="Times New Roman"/>
                <w:sz w:val="24"/>
                <w:szCs w:val="24"/>
              </w:rPr>
              <w:t xml:space="preserve">Про   влаштування   малолітньої  </w:t>
            </w:r>
            <w:r w:rsidR="00521A02" w:rsidRPr="00521A02">
              <w:rPr>
                <w:rFonts w:ascii="Times New Roman" w:hAnsi="Times New Roman" w:cs="Times New Roman"/>
                <w:sz w:val="24"/>
                <w:szCs w:val="24"/>
                <w:lang w:val="ru-RU"/>
              </w:rPr>
              <w:t xml:space="preserve">---  </w:t>
            </w:r>
            <w:r w:rsidRPr="00B44FB3">
              <w:rPr>
                <w:rFonts w:ascii="Times New Roman" w:hAnsi="Times New Roman" w:cs="Times New Roman"/>
                <w:sz w:val="24"/>
                <w:szCs w:val="24"/>
              </w:rPr>
              <w:t>,  31 грудня  2023  року  народження, в державний дитячий заклад  на повне державне забезпечення</w:t>
            </w:r>
          </w:p>
        </w:tc>
      </w:tr>
      <w:tr w:rsidR="002D7C4D" w:rsidRPr="00121A22" w14:paraId="06EC71E7" w14:textId="77777777" w:rsidTr="00BF7D2A">
        <w:trPr>
          <w:gridAfter w:val="1"/>
          <w:wAfter w:w="10" w:type="dxa"/>
          <w:trHeight w:val="630"/>
        </w:trPr>
        <w:tc>
          <w:tcPr>
            <w:tcW w:w="3417" w:type="dxa"/>
            <w:gridSpan w:val="2"/>
            <w:vMerge/>
            <w:tcBorders>
              <w:left w:val="single" w:sz="4" w:space="0" w:color="auto"/>
              <w:right w:val="single" w:sz="4" w:space="0" w:color="auto"/>
            </w:tcBorders>
            <w:noWrap/>
            <w:hideMark/>
          </w:tcPr>
          <w:p w14:paraId="5316DB77" w14:textId="77777777" w:rsidR="002D7C4D" w:rsidRPr="00121A22" w:rsidRDefault="002D7C4D" w:rsidP="00B44FB3">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EEE4C28" w14:textId="5688659B" w:rsidR="002D7C4D" w:rsidRPr="00121A22" w:rsidRDefault="002D7C4D" w:rsidP="00B44FB3">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2D7C4D" w:rsidRPr="00121A22" w14:paraId="252C62C4" w14:textId="77777777" w:rsidTr="00BF7D2A">
        <w:trPr>
          <w:gridAfter w:val="1"/>
          <w:wAfter w:w="10" w:type="dxa"/>
          <w:trHeight w:val="630"/>
        </w:trPr>
        <w:tc>
          <w:tcPr>
            <w:tcW w:w="3417" w:type="dxa"/>
            <w:gridSpan w:val="2"/>
            <w:vMerge/>
            <w:tcBorders>
              <w:left w:val="single" w:sz="4" w:space="0" w:color="auto"/>
              <w:right w:val="single" w:sz="4" w:space="0" w:color="auto"/>
            </w:tcBorders>
            <w:noWrap/>
            <w:hideMark/>
          </w:tcPr>
          <w:p w14:paraId="37DA5674" w14:textId="77777777" w:rsidR="002D7C4D" w:rsidRPr="00121A22" w:rsidRDefault="002D7C4D" w:rsidP="00B44FB3">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E336812" w14:textId="5113115F" w:rsidR="002D7C4D" w:rsidRPr="00121A22" w:rsidRDefault="002D7C4D" w:rsidP="00B44FB3">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2D7C4D" w:rsidRPr="00121A22" w14:paraId="1CB9BFBD" w14:textId="77777777" w:rsidTr="00BF7D2A">
        <w:trPr>
          <w:gridAfter w:val="1"/>
          <w:wAfter w:w="10" w:type="dxa"/>
          <w:trHeight w:val="330"/>
        </w:trPr>
        <w:tc>
          <w:tcPr>
            <w:tcW w:w="3417" w:type="dxa"/>
            <w:gridSpan w:val="2"/>
            <w:vMerge/>
            <w:tcBorders>
              <w:left w:val="single" w:sz="4" w:space="0" w:color="auto"/>
              <w:right w:val="single" w:sz="4" w:space="0" w:color="auto"/>
            </w:tcBorders>
            <w:noWrap/>
            <w:hideMark/>
          </w:tcPr>
          <w:p w14:paraId="4E1CD50A" w14:textId="77777777" w:rsidR="002D7C4D" w:rsidRPr="00121A22" w:rsidRDefault="002D7C4D" w:rsidP="00B44FB3">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325D06D" w14:textId="3BB9EFA4" w:rsidR="002D7C4D" w:rsidRPr="00121A22" w:rsidRDefault="002D7C4D" w:rsidP="00B44FB3">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D7C4D" w:rsidRPr="00121A22" w14:paraId="1083069D" w14:textId="77777777" w:rsidTr="00BF7D2A">
        <w:trPr>
          <w:gridAfter w:val="1"/>
          <w:wAfter w:w="10" w:type="dxa"/>
          <w:trHeight w:val="330"/>
        </w:trPr>
        <w:tc>
          <w:tcPr>
            <w:tcW w:w="3417" w:type="dxa"/>
            <w:gridSpan w:val="2"/>
            <w:vMerge/>
            <w:tcBorders>
              <w:left w:val="single" w:sz="4" w:space="0" w:color="auto"/>
              <w:bottom w:val="single" w:sz="4" w:space="0" w:color="auto"/>
              <w:right w:val="single" w:sz="4" w:space="0" w:color="auto"/>
            </w:tcBorders>
            <w:noWrap/>
          </w:tcPr>
          <w:p w14:paraId="43AB3360" w14:textId="77777777" w:rsidR="002D7C4D" w:rsidRPr="00121A22" w:rsidRDefault="002D7C4D" w:rsidP="00B44FB3">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19DEB99A" w14:textId="33290F5D" w:rsidR="002D7C4D" w:rsidRPr="00121A22" w:rsidRDefault="002D7C4D" w:rsidP="00B44FB3">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15</w:t>
            </w:r>
            <w:r w:rsidRPr="00121A22">
              <w:rPr>
                <w:rFonts w:ascii="Times New Roman" w:hAnsi="Times New Roman" w:cs="Times New Roman"/>
                <w:sz w:val="24"/>
                <w:szCs w:val="24"/>
              </w:rPr>
              <w:t xml:space="preserve">  прийнято (додається)</w:t>
            </w:r>
          </w:p>
        </w:tc>
      </w:tr>
      <w:tr w:rsidR="003C6C14" w:rsidRPr="00121A22" w14:paraId="7ADAC958"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E6F950E" w14:textId="77777777" w:rsidR="003C6C14" w:rsidRDefault="003C6C14" w:rsidP="00312F4A">
            <w:pPr>
              <w:jc w:val="center"/>
              <w:rPr>
                <w:rFonts w:ascii="Times New Roman" w:hAnsi="Times New Roman" w:cs="Times New Roman"/>
                <w:b/>
                <w:bCs/>
                <w:sz w:val="24"/>
                <w:szCs w:val="24"/>
              </w:rPr>
            </w:pPr>
          </w:p>
          <w:p w14:paraId="49B62ED3" w14:textId="77777777" w:rsidR="003C6C14" w:rsidRDefault="003C6C14" w:rsidP="00312F4A">
            <w:pPr>
              <w:jc w:val="center"/>
              <w:rPr>
                <w:rFonts w:ascii="Times New Roman" w:hAnsi="Times New Roman" w:cs="Times New Roman"/>
                <w:b/>
                <w:bCs/>
                <w:sz w:val="24"/>
                <w:szCs w:val="24"/>
              </w:rPr>
            </w:pPr>
          </w:p>
          <w:p w14:paraId="6D2F2E7D" w14:textId="77777777" w:rsidR="003C6C14" w:rsidRDefault="003C6C14" w:rsidP="00312F4A">
            <w:pPr>
              <w:jc w:val="center"/>
              <w:rPr>
                <w:rFonts w:ascii="Times New Roman" w:hAnsi="Times New Roman" w:cs="Times New Roman"/>
                <w:b/>
                <w:bCs/>
                <w:sz w:val="24"/>
                <w:szCs w:val="24"/>
              </w:rPr>
            </w:pPr>
          </w:p>
          <w:p w14:paraId="0DDD1623" w14:textId="77777777" w:rsidR="00212AD3" w:rsidRDefault="00212AD3" w:rsidP="00312F4A">
            <w:pPr>
              <w:jc w:val="center"/>
              <w:rPr>
                <w:rFonts w:ascii="Times New Roman" w:hAnsi="Times New Roman" w:cs="Times New Roman"/>
                <w:b/>
                <w:bCs/>
                <w:sz w:val="24"/>
                <w:szCs w:val="24"/>
              </w:rPr>
            </w:pPr>
          </w:p>
          <w:p w14:paraId="46176972" w14:textId="690C09B3" w:rsidR="003C6C14" w:rsidRDefault="003C6C14"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0B3513F5" w14:textId="77777777" w:rsidR="003C6C14" w:rsidRPr="00121A22" w:rsidRDefault="003C6C14"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0E4B53CE" w14:textId="3770A011" w:rsidR="003C6C14" w:rsidRPr="00121A22" w:rsidRDefault="003C6C14" w:rsidP="003C6C14">
            <w:pPr>
              <w:jc w:val="both"/>
              <w:rPr>
                <w:rFonts w:ascii="Times New Roman" w:hAnsi="Times New Roman" w:cs="Times New Roman"/>
                <w:sz w:val="24"/>
                <w:szCs w:val="24"/>
              </w:rPr>
            </w:pPr>
            <w:r w:rsidRPr="003C6C14">
              <w:rPr>
                <w:rFonts w:ascii="Times New Roman" w:hAnsi="Times New Roman" w:cs="Times New Roman"/>
                <w:sz w:val="24"/>
                <w:szCs w:val="24"/>
              </w:rPr>
              <w:t xml:space="preserve">Про надання  малолітній  </w:t>
            </w:r>
            <w:r w:rsidR="00521A02" w:rsidRPr="00521A02">
              <w:rPr>
                <w:rFonts w:ascii="Times New Roman" w:hAnsi="Times New Roman" w:cs="Times New Roman"/>
                <w:sz w:val="24"/>
                <w:szCs w:val="24"/>
                <w:lang w:val="ru-RU"/>
              </w:rPr>
              <w:t xml:space="preserve">---  </w:t>
            </w:r>
            <w:r w:rsidRPr="003C6C14">
              <w:rPr>
                <w:rFonts w:ascii="Times New Roman" w:hAnsi="Times New Roman" w:cs="Times New Roman"/>
                <w:sz w:val="24"/>
                <w:szCs w:val="24"/>
              </w:rPr>
              <w:t>,  04 листопада  2024 року  народження,  правового  статусу  дитини,    позбавленої    батьківського піклування</w:t>
            </w:r>
          </w:p>
        </w:tc>
      </w:tr>
      <w:tr w:rsidR="003C6C14" w:rsidRPr="00121A22" w14:paraId="5BF4658E"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366B280F" w14:textId="77777777" w:rsidR="003C6C14" w:rsidRPr="00121A22"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7ECA14A" w14:textId="77777777"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3C6C14" w:rsidRPr="00121A22" w14:paraId="4BA8C21D" w14:textId="77777777" w:rsidTr="002D7C4D">
        <w:trPr>
          <w:gridAfter w:val="1"/>
          <w:wAfter w:w="10" w:type="dxa"/>
          <w:trHeight w:val="630"/>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49E8D1FA" w14:textId="77777777" w:rsidR="003C6C14" w:rsidRPr="00121A22"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3CC320D" w14:textId="77777777"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3C6C14" w:rsidRPr="00121A22" w14:paraId="5AACA3F6" w14:textId="77777777" w:rsidTr="002D7C4D">
        <w:trPr>
          <w:gridAfter w:val="1"/>
          <w:wAfter w:w="10" w:type="dxa"/>
          <w:trHeight w:val="330"/>
        </w:trPr>
        <w:tc>
          <w:tcPr>
            <w:tcW w:w="1453" w:type="dxa"/>
            <w:tcBorders>
              <w:top w:val="single" w:sz="4" w:space="0" w:color="auto"/>
              <w:left w:val="single" w:sz="4" w:space="0" w:color="auto"/>
              <w:bottom w:val="nil"/>
              <w:right w:val="nil"/>
            </w:tcBorders>
            <w:noWrap/>
            <w:hideMark/>
          </w:tcPr>
          <w:p w14:paraId="242B9E84" w14:textId="77777777" w:rsidR="003C6C14" w:rsidRPr="00A16276" w:rsidRDefault="003C6C14" w:rsidP="00312F4A">
            <w:pPr>
              <w:rPr>
                <w:rFonts w:ascii="Times New Roman" w:hAnsi="Times New Roman" w:cs="Times New Roman"/>
                <w:sz w:val="24"/>
                <w:szCs w:val="24"/>
              </w:rPr>
            </w:pPr>
          </w:p>
        </w:tc>
        <w:tc>
          <w:tcPr>
            <w:tcW w:w="1964" w:type="dxa"/>
            <w:tcBorders>
              <w:top w:val="single" w:sz="4" w:space="0" w:color="auto"/>
              <w:left w:val="nil"/>
              <w:bottom w:val="nil"/>
              <w:right w:val="single" w:sz="4" w:space="0" w:color="auto"/>
            </w:tcBorders>
            <w:noWrap/>
            <w:hideMark/>
          </w:tcPr>
          <w:p w14:paraId="386CE879" w14:textId="77777777" w:rsidR="003C6C14" w:rsidRPr="00A16276"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51F3E7A" w14:textId="77777777" w:rsidR="003C6C14" w:rsidRPr="00121A22" w:rsidRDefault="003C6C14"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C6C14" w:rsidRPr="00121A22" w14:paraId="1D62FA82"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2C1B05CF" w14:textId="77777777" w:rsidR="003C6C14" w:rsidRPr="00A16276" w:rsidRDefault="003C6C14"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23BAB031" w14:textId="77777777" w:rsidR="003C6C14" w:rsidRPr="00A16276"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4C06010C" w14:textId="2306B6D7"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16</w:t>
            </w:r>
            <w:r w:rsidRPr="00121A22">
              <w:rPr>
                <w:rFonts w:ascii="Times New Roman" w:hAnsi="Times New Roman" w:cs="Times New Roman"/>
                <w:sz w:val="24"/>
                <w:szCs w:val="24"/>
              </w:rPr>
              <w:t xml:space="preserve">  прийнято (додається)</w:t>
            </w:r>
          </w:p>
        </w:tc>
      </w:tr>
      <w:tr w:rsidR="003C6C14" w:rsidRPr="00121A22" w14:paraId="5DC234D5"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2594D509" w14:textId="77777777" w:rsidR="003C6C14" w:rsidRDefault="003C6C14" w:rsidP="00312F4A">
            <w:pPr>
              <w:jc w:val="center"/>
              <w:rPr>
                <w:rFonts w:ascii="Times New Roman" w:hAnsi="Times New Roman" w:cs="Times New Roman"/>
                <w:b/>
                <w:bCs/>
                <w:sz w:val="24"/>
                <w:szCs w:val="24"/>
              </w:rPr>
            </w:pPr>
          </w:p>
          <w:p w14:paraId="59BD875F" w14:textId="77777777" w:rsidR="003C6C14" w:rsidRDefault="003C6C14" w:rsidP="00312F4A">
            <w:pPr>
              <w:jc w:val="center"/>
              <w:rPr>
                <w:rFonts w:ascii="Times New Roman" w:hAnsi="Times New Roman" w:cs="Times New Roman"/>
                <w:b/>
                <w:bCs/>
                <w:sz w:val="24"/>
                <w:szCs w:val="24"/>
              </w:rPr>
            </w:pPr>
          </w:p>
          <w:p w14:paraId="56FF1DD4" w14:textId="77777777" w:rsidR="003C6C14" w:rsidRDefault="003C6C14" w:rsidP="00312F4A">
            <w:pPr>
              <w:jc w:val="center"/>
              <w:rPr>
                <w:rFonts w:ascii="Times New Roman" w:hAnsi="Times New Roman" w:cs="Times New Roman"/>
                <w:b/>
                <w:bCs/>
                <w:sz w:val="24"/>
                <w:szCs w:val="24"/>
              </w:rPr>
            </w:pPr>
          </w:p>
          <w:p w14:paraId="1EA18D43" w14:textId="77777777" w:rsidR="00212AD3" w:rsidRDefault="00212AD3" w:rsidP="00312F4A">
            <w:pPr>
              <w:jc w:val="center"/>
              <w:rPr>
                <w:rFonts w:ascii="Times New Roman" w:hAnsi="Times New Roman" w:cs="Times New Roman"/>
                <w:b/>
                <w:bCs/>
                <w:sz w:val="24"/>
                <w:szCs w:val="24"/>
              </w:rPr>
            </w:pPr>
          </w:p>
          <w:p w14:paraId="14283173" w14:textId="75A6E4B9" w:rsidR="003C6C14" w:rsidRDefault="003C6C14"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64FDBDAD" w14:textId="77777777" w:rsidR="003C6C14" w:rsidRPr="00121A22" w:rsidRDefault="003C6C14"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756278D3" w14:textId="02D771D5" w:rsidR="003C6C14" w:rsidRPr="00521A02" w:rsidRDefault="004157F9" w:rsidP="00312F4A">
            <w:pPr>
              <w:jc w:val="both"/>
              <w:rPr>
                <w:rFonts w:ascii="Times New Roman" w:hAnsi="Times New Roman" w:cs="Times New Roman"/>
                <w:sz w:val="24"/>
                <w:szCs w:val="24"/>
                <w:lang w:val="ru-RU"/>
              </w:rPr>
            </w:pPr>
            <w:r w:rsidRPr="004157F9">
              <w:rPr>
                <w:rFonts w:ascii="Times New Roman" w:hAnsi="Times New Roman" w:cs="Times New Roman"/>
                <w:sz w:val="24"/>
                <w:szCs w:val="24"/>
              </w:rPr>
              <w:t xml:space="preserve">Про   затвердження  висновку  щодо недоцільності позбавлення батьківських прав </w:t>
            </w:r>
            <w:r w:rsidR="00521A02" w:rsidRPr="00521A02">
              <w:rPr>
                <w:rFonts w:ascii="Times New Roman" w:hAnsi="Times New Roman" w:cs="Times New Roman"/>
                <w:sz w:val="24"/>
                <w:szCs w:val="24"/>
                <w:lang w:val="ru-RU"/>
              </w:rPr>
              <w:t xml:space="preserve">---  </w:t>
            </w:r>
          </w:p>
        </w:tc>
      </w:tr>
      <w:tr w:rsidR="003C6C14" w:rsidRPr="00121A22" w14:paraId="0747F08E"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7E71A4B8" w14:textId="77777777" w:rsidR="003C6C14" w:rsidRPr="00121A22"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8C922C6" w14:textId="77777777"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3C6C14" w:rsidRPr="00121A22" w14:paraId="2F8BAFF2"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6DE43D44" w14:textId="77777777" w:rsidR="003C6C14" w:rsidRPr="00121A22"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80F570E" w14:textId="77777777"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3C6C14" w:rsidRPr="00121A22" w14:paraId="44BB79B6" w14:textId="77777777" w:rsidTr="00550C57">
        <w:trPr>
          <w:gridAfter w:val="1"/>
          <w:wAfter w:w="10" w:type="dxa"/>
          <w:trHeight w:val="330"/>
        </w:trPr>
        <w:tc>
          <w:tcPr>
            <w:tcW w:w="1453" w:type="dxa"/>
            <w:tcBorders>
              <w:top w:val="nil"/>
              <w:left w:val="single" w:sz="4" w:space="0" w:color="auto"/>
              <w:bottom w:val="nil"/>
              <w:right w:val="nil"/>
            </w:tcBorders>
            <w:noWrap/>
            <w:hideMark/>
          </w:tcPr>
          <w:p w14:paraId="1CE9940F" w14:textId="77777777" w:rsidR="003C6C14" w:rsidRPr="00A16276" w:rsidRDefault="003C6C14"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47E1BF51" w14:textId="77777777" w:rsidR="003C6C14" w:rsidRPr="00A16276"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3A756549" w14:textId="77777777" w:rsidR="003C6C14" w:rsidRPr="00121A22" w:rsidRDefault="003C6C14"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C6C14" w:rsidRPr="00121A22" w14:paraId="53B386B0"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67390CF0" w14:textId="77777777" w:rsidR="003C6C14" w:rsidRPr="00A16276" w:rsidRDefault="003C6C14"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12B23A84" w14:textId="77777777" w:rsidR="003C6C14" w:rsidRPr="00A16276" w:rsidRDefault="003C6C14"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A7B9FEF" w14:textId="7E029AC6" w:rsidR="003C6C14" w:rsidRPr="00121A22" w:rsidRDefault="003C6C14"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4157F9">
              <w:rPr>
                <w:rFonts w:ascii="Times New Roman" w:hAnsi="Times New Roman" w:cs="Times New Roman"/>
                <w:sz w:val="24"/>
                <w:szCs w:val="24"/>
              </w:rPr>
              <w:t>7</w:t>
            </w:r>
            <w:r w:rsidRPr="00121A22">
              <w:rPr>
                <w:rFonts w:ascii="Times New Roman" w:hAnsi="Times New Roman" w:cs="Times New Roman"/>
                <w:sz w:val="24"/>
                <w:szCs w:val="24"/>
              </w:rPr>
              <w:t xml:space="preserve">  прийнято (додається)</w:t>
            </w:r>
          </w:p>
        </w:tc>
      </w:tr>
      <w:tr w:rsidR="004157F9" w:rsidRPr="00121A22" w14:paraId="4FD6DFEC"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2E7FCB5" w14:textId="77777777" w:rsidR="004157F9" w:rsidRDefault="004157F9" w:rsidP="00312F4A">
            <w:pPr>
              <w:jc w:val="center"/>
              <w:rPr>
                <w:rFonts w:ascii="Times New Roman" w:hAnsi="Times New Roman" w:cs="Times New Roman"/>
                <w:b/>
                <w:bCs/>
                <w:sz w:val="24"/>
                <w:szCs w:val="24"/>
              </w:rPr>
            </w:pPr>
          </w:p>
          <w:p w14:paraId="08D67EEE" w14:textId="77777777" w:rsidR="004157F9" w:rsidRDefault="004157F9" w:rsidP="00312F4A">
            <w:pPr>
              <w:jc w:val="center"/>
              <w:rPr>
                <w:rFonts w:ascii="Times New Roman" w:hAnsi="Times New Roman" w:cs="Times New Roman"/>
                <w:b/>
                <w:bCs/>
                <w:sz w:val="24"/>
                <w:szCs w:val="24"/>
              </w:rPr>
            </w:pPr>
          </w:p>
          <w:p w14:paraId="27D01567" w14:textId="77777777" w:rsidR="004157F9" w:rsidRDefault="004157F9" w:rsidP="00312F4A">
            <w:pPr>
              <w:jc w:val="center"/>
              <w:rPr>
                <w:rFonts w:ascii="Times New Roman" w:hAnsi="Times New Roman" w:cs="Times New Roman"/>
                <w:b/>
                <w:bCs/>
                <w:sz w:val="24"/>
                <w:szCs w:val="24"/>
              </w:rPr>
            </w:pPr>
          </w:p>
          <w:p w14:paraId="59E02567" w14:textId="77777777" w:rsidR="00212AD3" w:rsidRDefault="00212AD3" w:rsidP="00312F4A">
            <w:pPr>
              <w:jc w:val="center"/>
              <w:rPr>
                <w:rFonts w:ascii="Times New Roman" w:hAnsi="Times New Roman" w:cs="Times New Roman"/>
                <w:b/>
                <w:bCs/>
                <w:sz w:val="24"/>
                <w:szCs w:val="24"/>
              </w:rPr>
            </w:pPr>
          </w:p>
          <w:p w14:paraId="74D1D8F2" w14:textId="36B50727" w:rsidR="004157F9" w:rsidRDefault="004157F9"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6</w:t>
            </w:r>
            <w:r w:rsidRPr="00121A22">
              <w:rPr>
                <w:rFonts w:ascii="Times New Roman" w:hAnsi="Times New Roman" w:cs="Times New Roman"/>
                <w:b/>
                <w:bCs/>
                <w:sz w:val="24"/>
                <w:szCs w:val="24"/>
              </w:rPr>
              <w:t>:</w:t>
            </w:r>
          </w:p>
          <w:p w14:paraId="317CB586" w14:textId="77777777" w:rsidR="004157F9" w:rsidRPr="00121A22" w:rsidRDefault="004157F9"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184CA807" w14:textId="25C679DE" w:rsidR="004157F9" w:rsidRPr="00521A02" w:rsidRDefault="004157F9" w:rsidP="00312F4A">
            <w:pPr>
              <w:jc w:val="both"/>
              <w:rPr>
                <w:rFonts w:ascii="Times New Roman" w:hAnsi="Times New Roman" w:cs="Times New Roman"/>
                <w:sz w:val="24"/>
                <w:szCs w:val="24"/>
                <w:lang w:val="ru-RU"/>
              </w:rPr>
            </w:pPr>
            <w:r w:rsidRPr="004157F9">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521A02" w:rsidRPr="00521A02">
              <w:rPr>
                <w:rFonts w:ascii="Times New Roman" w:hAnsi="Times New Roman" w:cs="Times New Roman"/>
                <w:sz w:val="24"/>
                <w:szCs w:val="24"/>
                <w:lang w:val="ru-RU"/>
              </w:rPr>
              <w:t xml:space="preserve">---  </w:t>
            </w:r>
          </w:p>
        </w:tc>
      </w:tr>
      <w:tr w:rsidR="004157F9" w:rsidRPr="00121A22" w14:paraId="65D9FC61"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0159303D"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59C3CEC"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4157F9" w:rsidRPr="00121A22" w14:paraId="27DA5B6E"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76B407F3"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3A1F900"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4157F9" w:rsidRPr="00121A22" w14:paraId="4A869329" w14:textId="77777777" w:rsidTr="00550C57">
        <w:trPr>
          <w:gridAfter w:val="1"/>
          <w:wAfter w:w="10" w:type="dxa"/>
          <w:trHeight w:val="330"/>
        </w:trPr>
        <w:tc>
          <w:tcPr>
            <w:tcW w:w="1453" w:type="dxa"/>
            <w:tcBorders>
              <w:top w:val="nil"/>
              <w:left w:val="single" w:sz="4" w:space="0" w:color="auto"/>
              <w:bottom w:val="nil"/>
              <w:right w:val="nil"/>
            </w:tcBorders>
            <w:noWrap/>
            <w:hideMark/>
          </w:tcPr>
          <w:p w14:paraId="7EF24A1F"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30128C30"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298C9E7" w14:textId="77777777" w:rsidR="004157F9" w:rsidRPr="00121A22" w:rsidRDefault="004157F9"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4157F9" w:rsidRPr="00121A22" w14:paraId="7B6DC268"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27C8697B"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4E836880"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224CE805" w14:textId="22741E3D"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18</w:t>
            </w:r>
            <w:r w:rsidRPr="00121A22">
              <w:rPr>
                <w:rFonts w:ascii="Times New Roman" w:hAnsi="Times New Roman" w:cs="Times New Roman"/>
                <w:sz w:val="24"/>
                <w:szCs w:val="24"/>
              </w:rPr>
              <w:t xml:space="preserve">  прийнято (додається)</w:t>
            </w:r>
          </w:p>
        </w:tc>
      </w:tr>
      <w:tr w:rsidR="004157F9" w:rsidRPr="00121A22" w14:paraId="77AB352D"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24C6CB98" w14:textId="77777777" w:rsidR="004157F9" w:rsidRDefault="004157F9" w:rsidP="00312F4A">
            <w:pPr>
              <w:jc w:val="center"/>
              <w:rPr>
                <w:rFonts w:ascii="Times New Roman" w:hAnsi="Times New Roman" w:cs="Times New Roman"/>
                <w:b/>
                <w:bCs/>
                <w:sz w:val="24"/>
                <w:szCs w:val="24"/>
              </w:rPr>
            </w:pPr>
          </w:p>
          <w:p w14:paraId="797D43F5" w14:textId="77777777" w:rsidR="004157F9" w:rsidRDefault="004157F9" w:rsidP="00312F4A">
            <w:pPr>
              <w:jc w:val="center"/>
              <w:rPr>
                <w:rFonts w:ascii="Times New Roman" w:hAnsi="Times New Roman" w:cs="Times New Roman"/>
                <w:b/>
                <w:bCs/>
                <w:sz w:val="24"/>
                <w:szCs w:val="24"/>
              </w:rPr>
            </w:pPr>
          </w:p>
          <w:p w14:paraId="55A5019E" w14:textId="77777777" w:rsidR="004157F9" w:rsidRDefault="004157F9" w:rsidP="00312F4A">
            <w:pPr>
              <w:jc w:val="center"/>
              <w:rPr>
                <w:rFonts w:ascii="Times New Roman" w:hAnsi="Times New Roman" w:cs="Times New Roman"/>
                <w:b/>
                <w:bCs/>
                <w:sz w:val="24"/>
                <w:szCs w:val="24"/>
              </w:rPr>
            </w:pPr>
          </w:p>
          <w:p w14:paraId="51C8A1E2" w14:textId="77777777" w:rsidR="00212AD3" w:rsidRDefault="00212AD3" w:rsidP="00312F4A">
            <w:pPr>
              <w:jc w:val="center"/>
              <w:rPr>
                <w:rFonts w:ascii="Times New Roman" w:hAnsi="Times New Roman" w:cs="Times New Roman"/>
                <w:b/>
                <w:bCs/>
                <w:sz w:val="24"/>
                <w:szCs w:val="24"/>
              </w:rPr>
            </w:pPr>
          </w:p>
          <w:p w14:paraId="363BEEBA" w14:textId="0707D024" w:rsidR="004157F9" w:rsidRDefault="004157F9"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7</w:t>
            </w:r>
            <w:r w:rsidRPr="00121A22">
              <w:rPr>
                <w:rFonts w:ascii="Times New Roman" w:hAnsi="Times New Roman" w:cs="Times New Roman"/>
                <w:b/>
                <w:bCs/>
                <w:sz w:val="24"/>
                <w:szCs w:val="24"/>
              </w:rPr>
              <w:t>:</w:t>
            </w:r>
          </w:p>
          <w:p w14:paraId="344237BA" w14:textId="77777777" w:rsidR="004157F9" w:rsidRPr="00121A22" w:rsidRDefault="004157F9"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6B60B275" w14:textId="6542CC53" w:rsidR="004157F9" w:rsidRPr="00521A02" w:rsidRDefault="004157F9" w:rsidP="00312F4A">
            <w:pPr>
              <w:jc w:val="both"/>
              <w:rPr>
                <w:rFonts w:ascii="Times New Roman" w:hAnsi="Times New Roman" w:cs="Times New Roman"/>
                <w:sz w:val="24"/>
                <w:szCs w:val="24"/>
                <w:lang w:val="ru-RU"/>
              </w:rPr>
            </w:pPr>
            <w:r w:rsidRPr="004157F9">
              <w:rPr>
                <w:rFonts w:ascii="Times New Roman" w:hAnsi="Times New Roman" w:cs="Times New Roman"/>
                <w:sz w:val="24"/>
                <w:szCs w:val="24"/>
              </w:rPr>
              <w:lastRenderedPageBreak/>
              <w:t xml:space="preserve">Про   затвердження   висновку щодо недоцільності позбавлення батьківських прав матері </w:t>
            </w:r>
            <w:r w:rsidR="00521A02" w:rsidRPr="00521A02">
              <w:rPr>
                <w:rFonts w:ascii="Times New Roman" w:hAnsi="Times New Roman" w:cs="Times New Roman"/>
                <w:sz w:val="24"/>
                <w:szCs w:val="24"/>
                <w:lang w:val="ru-RU"/>
              </w:rPr>
              <w:t xml:space="preserve">---  </w:t>
            </w:r>
          </w:p>
        </w:tc>
      </w:tr>
      <w:tr w:rsidR="004157F9" w:rsidRPr="00121A22" w14:paraId="202AD7C6"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7E23F728"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44CDA474"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4157F9" w:rsidRPr="00121A22" w14:paraId="7060F896"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26A49468"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12DE2C95"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4157F9" w:rsidRPr="00121A22" w14:paraId="50C65BE3" w14:textId="77777777" w:rsidTr="00550C57">
        <w:trPr>
          <w:gridAfter w:val="1"/>
          <w:wAfter w:w="10" w:type="dxa"/>
          <w:trHeight w:val="330"/>
        </w:trPr>
        <w:tc>
          <w:tcPr>
            <w:tcW w:w="1453" w:type="dxa"/>
            <w:tcBorders>
              <w:top w:val="nil"/>
              <w:left w:val="single" w:sz="4" w:space="0" w:color="auto"/>
              <w:bottom w:val="nil"/>
              <w:right w:val="nil"/>
            </w:tcBorders>
            <w:noWrap/>
            <w:hideMark/>
          </w:tcPr>
          <w:p w14:paraId="532D95FE"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16E002B9"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AD537B1" w14:textId="77777777" w:rsidR="004157F9" w:rsidRPr="00121A22" w:rsidRDefault="004157F9"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4157F9" w:rsidRPr="00121A22" w14:paraId="79B89CC6"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64C00474"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3577D30C"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0E84555" w14:textId="4B0BB37A"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19</w:t>
            </w:r>
            <w:r w:rsidRPr="00121A22">
              <w:rPr>
                <w:rFonts w:ascii="Times New Roman" w:hAnsi="Times New Roman" w:cs="Times New Roman"/>
                <w:sz w:val="24"/>
                <w:szCs w:val="24"/>
              </w:rPr>
              <w:t xml:space="preserve">  прийнято (додається)</w:t>
            </w:r>
          </w:p>
        </w:tc>
      </w:tr>
      <w:tr w:rsidR="004157F9" w:rsidRPr="00121A22" w14:paraId="22FF3FA9"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77D4A8C6" w14:textId="77777777" w:rsidR="004157F9" w:rsidRDefault="004157F9" w:rsidP="00312F4A">
            <w:pPr>
              <w:jc w:val="center"/>
              <w:rPr>
                <w:rFonts w:ascii="Times New Roman" w:hAnsi="Times New Roman" w:cs="Times New Roman"/>
                <w:b/>
                <w:bCs/>
                <w:sz w:val="24"/>
                <w:szCs w:val="24"/>
              </w:rPr>
            </w:pPr>
          </w:p>
          <w:p w14:paraId="345BA7C5" w14:textId="77777777" w:rsidR="004157F9" w:rsidRDefault="004157F9" w:rsidP="00312F4A">
            <w:pPr>
              <w:jc w:val="center"/>
              <w:rPr>
                <w:rFonts w:ascii="Times New Roman" w:hAnsi="Times New Roman" w:cs="Times New Roman"/>
                <w:b/>
                <w:bCs/>
                <w:sz w:val="24"/>
                <w:szCs w:val="24"/>
              </w:rPr>
            </w:pPr>
          </w:p>
          <w:p w14:paraId="3B400383" w14:textId="77777777" w:rsidR="004157F9" w:rsidRDefault="004157F9" w:rsidP="00312F4A">
            <w:pPr>
              <w:jc w:val="center"/>
              <w:rPr>
                <w:rFonts w:ascii="Times New Roman" w:hAnsi="Times New Roman" w:cs="Times New Roman"/>
                <w:b/>
                <w:bCs/>
                <w:sz w:val="24"/>
                <w:szCs w:val="24"/>
              </w:rPr>
            </w:pPr>
          </w:p>
          <w:p w14:paraId="21D3955A" w14:textId="6F0B530B" w:rsidR="004157F9" w:rsidRDefault="004157F9"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8</w:t>
            </w:r>
            <w:r w:rsidRPr="00121A22">
              <w:rPr>
                <w:rFonts w:ascii="Times New Roman" w:hAnsi="Times New Roman" w:cs="Times New Roman"/>
                <w:b/>
                <w:bCs/>
                <w:sz w:val="24"/>
                <w:szCs w:val="24"/>
              </w:rPr>
              <w:t>:</w:t>
            </w:r>
          </w:p>
          <w:p w14:paraId="4D157297" w14:textId="77777777" w:rsidR="004157F9" w:rsidRPr="00121A22" w:rsidRDefault="004157F9"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4AD9DCFA" w14:textId="5BC68AF0" w:rsidR="004157F9" w:rsidRPr="00121A22" w:rsidRDefault="004157F9" w:rsidP="00312F4A">
            <w:pPr>
              <w:jc w:val="both"/>
              <w:rPr>
                <w:rFonts w:ascii="Times New Roman" w:hAnsi="Times New Roman" w:cs="Times New Roman"/>
                <w:sz w:val="24"/>
                <w:szCs w:val="24"/>
              </w:rPr>
            </w:pPr>
            <w:r w:rsidRPr="004157F9">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4157F9" w:rsidRPr="00121A22" w14:paraId="5BC4FB03"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3539EBE5"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0A1B7E32"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4157F9" w:rsidRPr="00121A22" w14:paraId="63144AED"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2EDE7A6F" w14:textId="77777777" w:rsidR="004157F9" w:rsidRPr="00121A22"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80BADB9" w14:textId="77777777"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4157F9" w:rsidRPr="00121A22" w14:paraId="71457F65" w14:textId="77777777" w:rsidTr="00550C57">
        <w:trPr>
          <w:gridAfter w:val="1"/>
          <w:wAfter w:w="10" w:type="dxa"/>
          <w:trHeight w:val="330"/>
        </w:trPr>
        <w:tc>
          <w:tcPr>
            <w:tcW w:w="1453" w:type="dxa"/>
            <w:tcBorders>
              <w:top w:val="nil"/>
              <w:left w:val="single" w:sz="4" w:space="0" w:color="auto"/>
              <w:bottom w:val="nil"/>
              <w:right w:val="nil"/>
            </w:tcBorders>
            <w:noWrap/>
            <w:hideMark/>
          </w:tcPr>
          <w:p w14:paraId="1C8B5332"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28036AA0"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261E3E37" w14:textId="77777777" w:rsidR="004157F9" w:rsidRPr="00121A22" w:rsidRDefault="004157F9" w:rsidP="00290F7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4157F9" w:rsidRPr="00121A22" w14:paraId="6CD41554"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12354778" w14:textId="77777777" w:rsidR="004157F9" w:rsidRPr="00A16276" w:rsidRDefault="004157F9" w:rsidP="00312F4A">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21039126" w14:textId="77777777" w:rsidR="004157F9" w:rsidRPr="00A16276" w:rsidRDefault="004157F9" w:rsidP="00312F4A">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20E42E61" w14:textId="274D097C" w:rsidR="004157F9" w:rsidRPr="00121A22" w:rsidRDefault="004157F9" w:rsidP="00312F4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20</w:t>
            </w:r>
            <w:r w:rsidRPr="00121A22">
              <w:rPr>
                <w:rFonts w:ascii="Times New Roman" w:hAnsi="Times New Roman" w:cs="Times New Roman"/>
                <w:sz w:val="24"/>
                <w:szCs w:val="24"/>
              </w:rPr>
              <w:t xml:space="preserve">  прийнято (додається)</w:t>
            </w:r>
          </w:p>
        </w:tc>
      </w:tr>
      <w:tr w:rsidR="00550C57" w:rsidRPr="00121A22" w14:paraId="43810EDE" w14:textId="77777777" w:rsidTr="00F46CCB">
        <w:trPr>
          <w:gridAfter w:val="1"/>
          <w:wAfter w:w="10" w:type="dxa"/>
          <w:trHeight w:val="330"/>
        </w:trPr>
        <w:tc>
          <w:tcPr>
            <w:tcW w:w="9629" w:type="dxa"/>
            <w:gridSpan w:val="4"/>
            <w:tcBorders>
              <w:top w:val="nil"/>
              <w:left w:val="single" w:sz="4" w:space="0" w:color="auto"/>
              <w:bottom w:val="single" w:sz="4" w:space="0" w:color="auto"/>
              <w:right w:val="single" w:sz="4" w:space="0" w:color="auto"/>
            </w:tcBorders>
            <w:noWrap/>
          </w:tcPr>
          <w:p w14:paraId="44B73535" w14:textId="43D627B2" w:rsidR="00550C57" w:rsidRPr="00121A22" w:rsidRDefault="00E6318E" w:rsidP="00312F4A">
            <w:pPr>
              <w:jc w:val="both"/>
              <w:rPr>
                <w:rFonts w:ascii="Times New Roman" w:hAnsi="Times New Roman" w:cs="Times New Roman"/>
                <w:sz w:val="24"/>
                <w:szCs w:val="24"/>
              </w:rPr>
            </w:pPr>
            <w:r>
              <w:rPr>
                <w:rFonts w:ascii="Times New Roman" w:hAnsi="Times New Roman" w:cs="Times New Roman"/>
                <w:sz w:val="24"/>
                <w:szCs w:val="24"/>
              </w:rPr>
              <w:t xml:space="preserve">Головуючий поставив на голосування пропозицію про розгляд питань  порядку денного 5.9 – 5.20 загальним списком. Результати голосування за дану пропозицію: "за"- 17, "утримались"- 0,"проти"- 0, "не голосували" - 0.  </w:t>
            </w:r>
          </w:p>
        </w:tc>
      </w:tr>
      <w:tr w:rsidR="004157F9" w:rsidRPr="00121A22" w14:paraId="72FD2115"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746E7BCC" w14:textId="77777777" w:rsidR="004157F9" w:rsidRDefault="004157F9" w:rsidP="00312F4A">
            <w:pPr>
              <w:jc w:val="center"/>
              <w:rPr>
                <w:rFonts w:ascii="Times New Roman" w:hAnsi="Times New Roman" w:cs="Times New Roman"/>
                <w:b/>
                <w:bCs/>
                <w:sz w:val="24"/>
                <w:szCs w:val="24"/>
              </w:rPr>
            </w:pPr>
          </w:p>
          <w:p w14:paraId="4D903194" w14:textId="77777777" w:rsidR="004157F9" w:rsidRDefault="004157F9" w:rsidP="00312F4A">
            <w:pPr>
              <w:jc w:val="center"/>
              <w:rPr>
                <w:rFonts w:ascii="Times New Roman" w:hAnsi="Times New Roman" w:cs="Times New Roman"/>
                <w:b/>
                <w:bCs/>
                <w:sz w:val="24"/>
                <w:szCs w:val="24"/>
              </w:rPr>
            </w:pPr>
          </w:p>
          <w:p w14:paraId="2FCAC6F8" w14:textId="77777777" w:rsidR="004157F9" w:rsidRDefault="004157F9" w:rsidP="00312F4A">
            <w:pPr>
              <w:jc w:val="center"/>
              <w:rPr>
                <w:rFonts w:ascii="Times New Roman" w:hAnsi="Times New Roman" w:cs="Times New Roman"/>
                <w:b/>
                <w:bCs/>
                <w:sz w:val="24"/>
                <w:szCs w:val="24"/>
              </w:rPr>
            </w:pPr>
          </w:p>
          <w:p w14:paraId="6248EA18" w14:textId="77777777" w:rsidR="00212AD3" w:rsidRDefault="00212AD3" w:rsidP="00312F4A">
            <w:pPr>
              <w:jc w:val="center"/>
              <w:rPr>
                <w:rFonts w:ascii="Times New Roman" w:hAnsi="Times New Roman" w:cs="Times New Roman"/>
                <w:b/>
                <w:bCs/>
                <w:sz w:val="24"/>
                <w:szCs w:val="24"/>
              </w:rPr>
            </w:pPr>
          </w:p>
          <w:p w14:paraId="113FE785" w14:textId="326AD014" w:rsidR="004157F9" w:rsidRDefault="004157F9" w:rsidP="00312F4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9</w:t>
            </w:r>
            <w:r w:rsidR="00550C57">
              <w:rPr>
                <w:rFonts w:ascii="Times New Roman" w:hAnsi="Times New Roman" w:cs="Times New Roman"/>
                <w:b/>
                <w:bCs/>
                <w:sz w:val="24"/>
                <w:szCs w:val="24"/>
              </w:rPr>
              <w:t xml:space="preserve"> – 5.20</w:t>
            </w:r>
          </w:p>
          <w:p w14:paraId="5BA1A179" w14:textId="77777777" w:rsidR="004157F9" w:rsidRPr="00121A22" w:rsidRDefault="004157F9" w:rsidP="00312F4A">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62BC75B9" w14:textId="58A4AE17" w:rsidR="004157F9" w:rsidRPr="00121A22" w:rsidRDefault="004157F9" w:rsidP="004157F9">
            <w:pPr>
              <w:jc w:val="both"/>
              <w:rPr>
                <w:rFonts w:ascii="Times New Roman" w:hAnsi="Times New Roman" w:cs="Times New Roman"/>
                <w:sz w:val="24"/>
                <w:szCs w:val="24"/>
              </w:rPr>
            </w:pPr>
            <w:r w:rsidRPr="004157F9">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неповнолітньому  </w:t>
            </w:r>
            <w:r w:rsidR="00521A02" w:rsidRPr="00521A02">
              <w:rPr>
                <w:rFonts w:ascii="Times New Roman" w:hAnsi="Times New Roman" w:cs="Times New Roman"/>
                <w:sz w:val="24"/>
                <w:szCs w:val="24"/>
                <w:lang w:val="ru-RU"/>
              </w:rPr>
              <w:t xml:space="preserve">---  </w:t>
            </w:r>
            <w:r w:rsidRPr="004157F9">
              <w:rPr>
                <w:rFonts w:ascii="Times New Roman" w:hAnsi="Times New Roman" w:cs="Times New Roman"/>
                <w:sz w:val="24"/>
                <w:szCs w:val="24"/>
              </w:rPr>
              <w:t xml:space="preserve">, 28.01.2010 р. н.  </w:t>
            </w:r>
          </w:p>
        </w:tc>
      </w:tr>
      <w:tr w:rsidR="00C7530C" w:rsidRPr="00121A22" w14:paraId="1591D687"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587F02DE"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1B9DF377" w14:textId="3B0BB4A3"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521A02" w:rsidRPr="00521A02">
              <w:rPr>
                <w:rFonts w:ascii="Times New Roman" w:hAnsi="Times New Roman" w:cs="Times New Roman"/>
                <w:sz w:val="24"/>
                <w:szCs w:val="24"/>
              </w:rPr>
              <w:t xml:space="preserve">---  </w:t>
            </w:r>
            <w:r w:rsidRPr="00C0071C">
              <w:rPr>
                <w:rFonts w:ascii="Times New Roman" w:hAnsi="Times New Roman" w:cs="Times New Roman"/>
                <w:sz w:val="24"/>
                <w:szCs w:val="24"/>
              </w:rPr>
              <w:t>,  31.01.2011 р. н.,</w:t>
            </w:r>
            <w:r w:rsidR="00521A02" w:rsidRPr="00521A02">
              <w:rPr>
                <w:rFonts w:ascii="Times New Roman" w:hAnsi="Times New Roman" w:cs="Times New Roman"/>
                <w:sz w:val="24"/>
                <w:szCs w:val="24"/>
                <w:lang w:val="ru-RU"/>
              </w:rPr>
              <w:t xml:space="preserve">  ---   </w:t>
            </w:r>
            <w:r w:rsidR="00521A02" w:rsidRPr="00C0071C">
              <w:rPr>
                <w:rFonts w:ascii="Times New Roman" w:hAnsi="Times New Roman" w:cs="Times New Roman"/>
                <w:sz w:val="24"/>
                <w:szCs w:val="24"/>
              </w:rPr>
              <w:t xml:space="preserve"> </w:t>
            </w:r>
            <w:r w:rsidRPr="00C0071C">
              <w:rPr>
                <w:rFonts w:ascii="Times New Roman" w:hAnsi="Times New Roman" w:cs="Times New Roman"/>
                <w:sz w:val="24"/>
                <w:szCs w:val="24"/>
              </w:rPr>
              <w:t>, 16.10.2020  р. н.</w:t>
            </w:r>
          </w:p>
        </w:tc>
      </w:tr>
      <w:tr w:rsidR="00C7530C" w:rsidRPr="00121A22" w14:paraId="6D907A96"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2A9CB9AE"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598C11B7" w14:textId="72EC8B4B"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Про   надання   статусу  дитини,    яка  постраждала  внаслідок   воєнних    дій   та  збройних  конфліктів, малолітньому</w:t>
            </w:r>
            <w:r w:rsidR="00521A02" w:rsidRPr="00521A02">
              <w:rPr>
                <w:rFonts w:ascii="Times New Roman" w:hAnsi="Times New Roman" w:cs="Times New Roman"/>
                <w:sz w:val="24"/>
                <w:szCs w:val="24"/>
                <w:lang w:val="ru-RU"/>
              </w:rPr>
              <w:t xml:space="preserve">  ---  </w:t>
            </w:r>
            <w:r w:rsidRPr="00C0071C">
              <w:rPr>
                <w:rFonts w:ascii="Times New Roman" w:hAnsi="Times New Roman" w:cs="Times New Roman"/>
                <w:sz w:val="24"/>
                <w:szCs w:val="24"/>
              </w:rPr>
              <w:t xml:space="preserve">, 06.03.2011 р. н.    </w:t>
            </w:r>
          </w:p>
        </w:tc>
      </w:tr>
      <w:tr w:rsidR="00C7530C" w:rsidRPr="00121A22" w14:paraId="6AFB6B7B"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03FD2236"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21162E50" w14:textId="43B7E7EC"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Про   надання   статусу  дитини,  яка  постраждала   внаслідок</w:t>
            </w:r>
            <w:r>
              <w:rPr>
                <w:rFonts w:ascii="Times New Roman" w:hAnsi="Times New Roman" w:cs="Times New Roman"/>
                <w:sz w:val="24"/>
                <w:szCs w:val="24"/>
              </w:rPr>
              <w:t xml:space="preserve"> </w:t>
            </w:r>
            <w:r w:rsidRPr="00C0071C">
              <w:rPr>
                <w:rFonts w:ascii="Times New Roman" w:hAnsi="Times New Roman" w:cs="Times New Roman"/>
                <w:sz w:val="24"/>
                <w:szCs w:val="24"/>
              </w:rPr>
              <w:t>воєнних</w:t>
            </w:r>
            <w:r>
              <w:rPr>
                <w:rFonts w:ascii="Times New Roman" w:hAnsi="Times New Roman" w:cs="Times New Roman"/>
                <w:sz w:val="24"/>
                <w:szCs w:val="24"/>
              </w:rPr>
              <w:t xml:space="preserve">  д</w:t>
            </w:r>
            <w:r w:rsidRPr="00C0071C">
              <w:rPr>
                <w:rFonts w:ascii="Times New Roman" w:hAnsi="Times New Roman" w:cs="Times New Roman"/>
                <w:sz w:val="24"/>
                <w:szCs w:val="24"/>
              </w:rPr>
              <w:t xml:space="preserve">ій   та   збройних   конфліктів,  малолітньому  </w:t>
            </w:r>
            <w:r w:rsidR="00521A02" w:rsidRPr="00521A02">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11.09.2014 р. н.    </w:t>
            </w:r>
          </w:p>
        </w:tc>
      </w:tr>
      <w:tr w:rsidR="00C7530C" w:rsidRPr="00121A22" w14:paraId="0CC30AA5"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464A1734"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2368F671" w14:textId="74BC01EE"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малолітньому  </w:t>
            </w:r>
            <w:r w:rsidR="00521A02" w:rsidRPr="00521A02">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13.04.2011 р. н.    </w:t>
            </w:r>
          </w:p>
        </w:tc>
      </w:tr>
      <w:tr w:rsidR="00C7530C" w:rsidRPr="00121A22" w14:paraId="19AF492A"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68184010"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055E9CBA" w14:textId="20E81EFC"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неповнолітній  </w:t>
            </w:r>
            <w:r w:rsidR="00521A02" w:rsidRPr="00521A02">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,31.08.2009 р. н.    </w:t>
            </w:r>
          </w:p>
        </w:tc>
      </w:tr>
      <w:tr w:rsidR="00C7530C" w:rsidRPr="00121A22" w14:paraId="2A5CE7E5" w14:textId="77777777" w:rsidTr="00BE2CC0">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14E52D34"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3703DDB3" w14:textId="15CB683E"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521A02" w:rsidRPr="00521A02">
              <w:rPr>
                <w:rFonts w:ascii="Times New Roman" w:hAnsi="Times New Roman" w:cs="Times New Roman"/>
                <w:sz w:val="24"/>
                <w:szCs w:val="24"/>
              </w:rPr>
              <w:t xml:space="preserve">---  </w:t>
            </w:r>
            <w:r w:rsidRPr="00C0071C">
              <w:rPr>
                <w:rFonts w:ascii="Times New Roman" w:hAnsi="Times New Roman" w:cs="Times New Roman"/>
                <w:sz w:val="24"/>
                <w:szCs w:val="24"/>
              </w:rPr>
              <w:t xml:space="preserve">, 23.02.2010 </w:t>
            </w:r>
            <w:proofErr w:type="spellStart"/>
            <w:r w:rsidRPr="00C0071C">
              <w:rPr>
                <w:rFonts w:ascii="Times New Roman" w:hAnsi="Times New Roman" w:cs="Times New Roman"/>
                <w:sz w:val="24"/>
                <w:szCs w:val="24"/>
              </w:rPr>
              <w:t>р.н</w:t>
            </w:r>
            <w:proofErr w:type="spellEnd"/>
            <w:r w:rsidRPr="00C0071C">
              <w:rPr>
                <w:rFonts w:ascii="Times New Roman" w:hAnsi="Times New Roman" w:cs="Times New Roman"/>
                <w:sz w:val="24"/>
                <w:szCs w:val="24"/>
              </w:rPr>
              <w:t xml:space="preserve">., </w:t>
            </w:r>
            <w:r w:rsidR="00521A02" w:rsidRPr="00521A02">
              <w:rPr>
                <w:rFonts w:ascii="Times New Roman" w:hAnsi="Times New Roman" w:cs="Times New Roman"/>
                <w:sz w:val="24"/>
                <w:szCs w:val="24"/>
                <w:lang w:val="ru-RU"/>
              </w:rPr>
              <w:t xml:space="preserve">---  </w:t>
            </w:r>
            <w:r w:rsidRPr="00C0071C">
              <w:rPr>
                <w:rFonts w:ascii="Times New Roman" w:hAnsi="Times New Roman" w:cs="Times New Roman"/>
                <w:sz w:val="24"/>
                <w:szCs w:val="24"/>
              </w:rPr>
              <w:t>, 17.05.2016  р.  н.</w:t>
            </w:r>
          </w:p>
        </w:tc>
      </w:tr>
      <w:tr w:rsidR="00C7530C" w:rsidRPr="00121A22" w14:paraId="0204A54C" w14:textId="77777777" w:rsidTr="00DA60A7">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619BFEAB"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3885D9E3" w14:textId="786B5952"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w:t>
            </w:r>
            <w:r>
              <w:rPr>
                <w:rFonts w:ascii="Times New Roman" w:hAnsi="Times New Roman" w:cs="Times New Roman"/>
                <w:sz w:val="24"/>
                <w:szCs w:val="24"/>
              </w:rPr>
              <w:t xml:space="preserve"> </w:t>
            </w:r>
            <w:r w:rsidRPr="00C0071C">
              <w:rPr>
                <w:rFonts w:ascii="Times New Roman" w:hAnsi="Times New Roman" w:cs="Times New Roman"/>
                <w:sz w:val="24"/>
                <w:szCs w:val="24"/>
              </w:rPr>
              <w:t xml:space="preserve">та     збройних      конфліктів,      малолітньому  </w:t>
            </w:r>
            <w:r w:rsidR="00521A02" w:rsidRPr="00521A02">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28.01.2015  р. н.    </w:t>
            </w:r>
          </w:p>
        </w:tc>
      </w:tr>
      <w:tr w:rsidR="00C7530C" w:rsidRPr="00121A22" w14:paraId="3489A840" w14:textId="77777777" w:rsidTr="00DA60A7">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4BA48401"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0169024B" w14:textId="619912E4"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73466D" w:rsidRPr="0073466D">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06.01.2017 р. н.,  </w:t>
            </w:r>
            <w:r w:rsidR="0073466D" w:rsidRPr="0073466D">
              <w:rPr>
                <w:rFonts w:ascii="Times New Roman" w:hAnsi="Times New Roman" w:cs="Times New Roman"/>
                <w:sz w:val="24"/>
                <w:szCs w:val="24"/>
                <w:lang w:val="ru-RU"/>
              </w:rPr>
              <w:t xml:space="preserve">---  </w:t>
            </w:r>
            <w:r w:rsidRPr="00C0071C">
              <w:rPr>
                <w:rFonts w:ascii="Times New Roman" w:hAnsi="Times New Roman" w:cs="Times New Roman"/>
                <w:sz w:val="24"/>
                <w:szCs w:val="24"/>
              </w:rPr>
              <w:t>, 09.06.2021 р.  н.</w:t>
            </w:r>
          </w:p>
        </w:tc>
      </w:tr>
      <w:tr w:rsidR="00C7530C" w:rsidRPr="00121A22" w14:paraId="3FDB2301" w14:textId="77777777" w:rsidTr="00DA60A7">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24A3862A"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305ECC94" w14:textId="2F164816" w:rsidR="00C7530C" w:rsidRPr="004157F9" w:rsidRDefault="00C7530C" w:rsidP="00C7530C">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w:t>
            </w:r>
            <w:r w:rsidR="0073466D" w:rsidRPr="0073466D">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,11.05.2022 </w:t>
            </w:r>
            <w:r w:rsidR="003A0CAA">
              <w:rPr>
                <w:rFonts w:ascii="Times New Roman" w:hAnsi="Times New Roman" w:cs="Times New Roman"/>
                <w:sz w:val="24"/>
                <w:szCs w:val="24"/>
              </w:rPr>
              <w:t xml:space="preserve">  </w:t>
            </w:r>
            <w:r w:rsidRPr="00C0071C">
              <w:rPr>
                <w:rFonts w:ascii="Times New Roman" w:hAnsi="Times New Roman" w:cs="Times New Roman"/>
                <w:sz w:val="24"/>
                <w:szCs w:val="24"/>
              </w:rPr>
              <w:t xml:space="preserve">р. н.    </w:t>
            </w:r>
          </w:p>
        </w:tc>
      </w:tr>
      <w:tr w:rsidR="00C7530C" w:rsidRPr="00121A22" w14:paraId="7903B926" w14:textId="77777777" w:rsidTr="00DA60A7">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7A0D204D"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649D138B" w14:textId="26D20D22" w:rsidR="00C7530C" w:rsidRPr="004157F9" w:rsidRDefault="00C7530C" w:rsidP="003A0CAA">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малолітньому  </w:t>
            </w:r>
            <w:r w:rsidR="0073466D" w:rsidRPr="0073466D">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16.12.2015 р. н.    </w:t>
            </w:r>
          </w:p>
        </w:tc>
      </w:tr>
      <w:tr w:rsidR="00C7530C" w:rsidRPr="00121A22" w14:paraId="4352EEA2" w14:textId="77777777" w:rsidTr="00DA60A7">
        <w:trPr>
          <w:gridAfter w:val="1"/>
          <w:wAfter w:w="10" w:type="dxa"/>
          <w:trHeight w:val="361"/>
        </w:trPr>
        <w:tc>
          <w:tcPr>
            <w:tcW w:w="3417" w:type="dxa"/>
            <w:gridSpan w:val="2"/>
            <w:vMerge/>
            <w:tcBorders>
              <w:top w:val="single" w:sz="4" w:space="0" w:color="auto"/>
              <w:left w:val="single" w:sz="4" w:space="0" w:color="auto"/>
              <w:bottom w:val="single" w:sz="4" w:space="0" w:color="auto"/>
              <w:right w:val="single" w:sz="4" w:space="0" w:color="auto"/>
            </w:tcBorders>
          </w:tcPr>
          <w:p w14:paraId="4FF1CCDC" w14:textId="77777777" w:rsidR="00C7530C"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vAlign w:val="bottom"/>
          </w:tcPr>
          <w:p w14:paraId="0A4CE752" w14:textId="2B218045" w:rsidR="00C7530C" w:rsidRPr="004157F9" w:rsidRDefault="00C7530C" w:rsidP="003A0CAA">
            <w:pPr>
              <w:jc w:val="both"/>
              <w:rPr>
                <w:rFonts w:ascii="Times New Roman" w:hAnsi="Times New Roman" w:cs="Times New Roman"/>
                <w:sz w:val="24"/>
                <w:szCs w:val="24"/>
              </w:rPr>
            </w:pPr>
            <w:r w:rsidRPr="00C0071C">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малолітньому  </w:t>
            </w:r>
            <w:r w:rsidR="0073466D" w:rsidRPr="0073466D">
              <w:rPr>
                <w:rFonts w:ascii="Times New Roman" w:hAnsi="Times New Roman" w:cs="Times New Roman"/>
                <w:sz w:val="24"/>
                <w:szCs w:val="24"/>
                <w:lang w:val="ru-RU"/>
              </w:rPr>
              <w:t xml:space="preserve">---    </w:t>
            </w:r>
            <w:r w:rsidRPr="00C0071C">
              <w:rPr>
                <w:rFonts w:ascii="Times New Roman" w:hAnsi="Times New Roman" w:cs="Times New Roman"/>
                <w:sz w:val="24"/>
                <w:szCs w:val="24"/>
              </w:rPr>
              <w:t xml:space="preserve">, 27.09.2017 р. н.    </w:t>
            </w:r>
          </w:p>
        </w:tc>
      </w:tr>
      <w:tr w:rsidR="00C7530C" w:rsidRPr="00121A22" w14:paraId="208A8331"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73EB0B87" w14:textId="77777777" w:rsidR="00C7530C" w:rsidRPr="00121A22"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1B261F46"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у справах  дітей</w:t>
            </w:r>
          </w:p>
        </w:tc>
      </w:tr>
      <w:tr w:rsidR="00C7530C" w:rsidRPr="00121A22" w14:paraId="2C76A892"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7CD7C291" w14:textId="77777777" w:rsidR="00C7530C" w:rsidRPr="00121A22"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C5037B9"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357B3B66" w14:textId="77777777" w:rsidTr="00550C57">
        <w:trPr>
          <w:gridAfter w:val="1"/>
          <w:wAfter w:w="10" w:type="dxa"/>
          <w:trHeight w:val="330"/>
        </w:trPr>
        <w:tc>
          <w:tcPr>
            <w:tcW w:w="1453" w:type="dxa"/>
            <w:tcBorders>
              <w:top w:val="nil"/>
              <w:left w:val="single" w:sz="4" w:space="0" w:color="auto"/>
              <w:bottom w:val="nil"/>
              <w:right w:val="nil"/>
            </w:tcBorders>
            <w:noWrap/>
            <w:hideMark/>
          </w:tcPr>
          <w:p w14:paraId="5F2DC653"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7A1E3D75" w14:textId="77777777" w:rsidR="00C7530C" w:rsidRPr="00A16276"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7528B380"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4812D2E6"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53A2824F"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1C6DEAC4" w14:textId="77777777" w:rsidR="00C7530C" w:rsidRPr="00A16276"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3FD4216B" w14:textId="33B2AF96"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21</w:t>
            </w:r>
            <w:r w:rsidR="003A0CAA">
              <w:rPr>
                <w:rFonts w:ascii="Times New Roman" w:hAnsi="Times New Roman" w:cs="Times New Roman"/>
                <w:sz w:val="24"/>
                <w:szCs w:val="24"/>
              </w:rPr>
              <w:t>- 32</w:t>
            </w:r>
            <w:r w:rsidRPr="00121A22">
              <w:rPr>
                <w:rFonts w:ascii="Times New Roman" w:hAnsi="Times New Roman" w:cs="Times New Roman"/>
                <w:sz w:val="24"/>
                <w:szCs w:val="24"/>
              </w:rPr>
              <w:t xml:space="preserve">  прийнято (дода</w:t>
            </w:r>
            <w:r w:rsidR="003A0CAA">
              <w:rPr>
                <w:rFonts w:ascii="Times New Roman" w:hAnsi="Times New Roman" w:cs="Times New Roman"/>
                <w:sz w:val="24"/>
                <w:szCs w:val="24"/>
              </w:rPr>
              <w:t>ю</w:t>
            </w:r>
            <w:r w:rsidRPr="00121A22">
              <w:rPr>
                <w:rFonts w:ascii="Times New Roman" w:hAnsi="Times New Roman" w:cs="Times New Roman"/>
                <w:sz w:val="24"/>
                <w:szCs w:val="24"/>
              </w:rPr>
              <w:t>ться)</w:t>
            </w:r>
          </w:p>
        </w:tc>
      </w:tr>
      <w:tr w:rsidR="00C7530C" w:rsidRPr="00121A22" w14:paraId="7A458665" w14:textId="77777777" w:rsidTr="00550C57">
        <w:trPr>
          <w:gridAfter w:val="1"/>
          <w:wAfter w:w="10" w:type="dxa"/>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591BDE94" w14:textId="77777777" w:rsidR="00C7530C" w:rsidRDefault="00C7530C" w:rsidP="00C7530C">
            <w:pPr>
              <w:jc w:val="center"/>
              <w:rPr>
                <w:rFonts w:ascii="Times New Roman" w:hAnsi="Times New Roman" w:cs="Times New Roman"/>
                <w:b/>
                <w:bCs/>
                <w:sz w:val="24"/>
                <w:szCs w:val="24"/>
              </w:rPr>
            </w:pPr>
          </w:p>
          <w:p w14:paraId="1E434BDA" w14:textId="77777777" w:rsidR="00C7530C" w:rsidRDefault="00C7530C" w:rsidP="00C7530C">
            <w:pPr>
              <w:jc w:val="center"/>
              <w:rPr>
                <w:rFonts w:ascii="Times New Roman" w:hAnsi="Times New Roman" w:cs="Times New Roman"/>
                <w:b/>
                <w:bCs/>
                <w:sz w:val="24"/>
                <w:szCs w:val="24"/>
              </w:rPr>
            </w:pPr>
          </w:p>
          <w:p w14:paraId="7DD0F7E1" w14:textId="6BBF2034"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54C26441" w14:textId="77777777" w:rsidR="00C7530C" w:rsidRPr="00121A22" w:rsidRDefault="00C7530C" w:rsidP="00C7530C">
            <w:pPr>
              <w:jc w:val="center"/>
              <w:rPr>
                <w:rFonts w:ascii="Times New Roman" w:hAnsi="Times New Roman" w:cs="Times New Roman"/>
                <w:b/>
                <w:bCs/>
                <w:sz w:val="24"/>
                <w:szCs w:val="24"/>
              </w:rPr>
            </w:pPr>
          </w:p>
        </w:tc>
        <w:tc>
          <w:tcPr>
            <w:tcW w:w="6212" w:type="dxa"/>
            <w:gridSpan w:val="2"/>
            <w:tcBorders>
              <w:top w:val="single" w:sz="4" w:space="0" w:color="auto"/>
              <w:left w:val="single" w:sz="4" w:space="0" w:color="auto"/>
              <w:bottom w:val="single" w:sz="4" w:space="0" w:color="auto"/>
              <w:right w:val="single" w:sz="4" w:space="0" w:color="auto"/>
            </w:tcBorders>
            <w:hideMark/>
          </w:tcPr>
          <w:p w14:paraId="408CF2A5" w14:textId="0157E3E5" w:rsidR="00C7530C" w:rsidRPr="00121A22" w:rsidRDefault="00C7530C" w:rsidP="00C7530C">
            <w:pPr>
              <w:jc w:val="both"/>
              <w:rPr>
                <w:rFonts w:ascii="Times New Roman" w:hAnsi="Times New Roman" w:cs="Times New Roman"/>
                <w:sz w:val="24"/>
                <w:szCs w:val="24"/>
              </w:rPr>
            </w:pPr>
            <w:r w:rsidRPr="001B37E6">
              <w:rPr>
                <w:rFonts w:ascii="Times New Roman" w:hAnsi="Times New Roman" w:cs="Times New Roman"/>
                <w:sz w:val="24"/>
                <w:szCs w:val="24"/>
              </w:rPr>
              <w:t>Про створення  комісії з обстеження об’єктів благоустрою на території Чорноморської міської  територіальної  громади  Одеського району  Одеської області та затвердження її положення</w:t>
            </w:r>
          </w:p>
        </w:tc>
      </w:tr>
      <w:tr w:rsidR="00C7530C" w:rsidRPr="00121A22" w14:paraId="0AEFD7B3" w14:textId="77777777" w:rsidTr="00550C57">
        <w:trPr>
          <w:gridAfter w:val="1"/>
          <w:wAfter w:w="10" w:type="dxa"/>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841C474" w14:textId="77777777" w:rsidR="00C7530C" w:rsidRPr="00121A22"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E1A8867" w14:textId="0FE92325"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Олена </w:t>
            </w:r>
            <w:proofErr w:type="spellStart"/>
            <w:r>
              <w:rPr>
                <w:rFonts w:ascii="Times New Roman" w:hAnsi="Times New Roman" w:cs="Times New Roman"/>
                <w:sz w:val="24"/>
                <w:szCs w:val="24"/>
              </w:rPr>
              <w:t>Липач</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1B37E6">
              <w:rPr>
                <w:rFonts w:ascii="Times New Roman" w:hAnsi="Times New Roman" w:cs="Times New Roman"/>
                <w:sz w:val="24"/>
                <w:szCs w:val="24"/>
              </w:rPr>
              <w:t>відділу  державно - архітектурного будівельного контролю</w:t>
            </w:r>
          </w:p>
        </w:tc>
      </w:tr>
      <w:tr w:rsidR="00C7530C" w:rsidRPr="00121A22" w14:paraId="1CA9F9E9" w14:textId="77777777" w:rsidTr="00550C57">
        <w:trPr>
          <w:gridAfter w:val="1"/>
          <w:wAfter w:w="10" w:type="dxa"/>
          <w:trHeight w:val="630"/>
        </w:trPr>
        <w:tc>
          <w:tcPr>
            <w:tcW w:w="3417" w:type="dxa"/>
            <w:gridSpan w:val="2"/>
            <w:vMerge/>
            <w:tcBorders>
              <w:top w:val="single" w:sz="4" w:space="0" w:color="auto"/>
              <w:left w:val="single" w:sz="4" w:space="0" w:color="auto"/>
              <w:bottom w:val="nil"/>
              <w:right w:val="single" w:sz="4" w:space="0" w:color="auto"/>
            </w:tcBorders>
            <w:noWrap/>
            <w:hideMark/>
          </w:tcPr>
          <w:p w14:paraId="2E32A04E" w14:textId="77777777" w:rsidR="00C7530C" w:rsidRPr="00121A22"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673CA59A"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54B69B5F" w14:textId="77777777" w:rsidTr="00550C57">
        <w:trPr>
          <w:gridAfter w:val="1"/>
          <w:wAfter w:w="10" w:type="dxa"/>
          <w:trHeight w:val="330"/>
        </w:trPr>
        <w:tc>
          <w:tcPr>
            <w:tcW w:w="1453" w:type="dxa"/>
            <w:tcBorders>
              <w:top w:val="nil"/>
              <w:left w:val="single" w:sz="4" w:space="0" w:color="auto"/>
              <w:bottom w:val="nil"/>
              <w:right w:val="nil"/>
            </w:tcBorders>
            <w:noWrap/>
            <w:hideMark/>
          </w:tcPr>
          <w:p w14:paraId="3FE527E0"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5379A1C" w14:textId="77777777" w:rsidR="00C7530C" w:rsidRPr="00A16276"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hideMark/>
          </w:tcPr>
          <w:p w14:paraId="512006ED"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071A4B99" w14:textId="77777777" w:rsidTr="00550C57">
        <w:trPr>
          <w:gridAfter w:val="1"/>
          <w:wAfter w:w="10" w:type="dxa"/>
          <w:trHeight w:val="330"/>
        </w:trPr>
        <w:tc>
          <w:tcPr>
            <w:tcW w:w="1453" w:type="dxa"/>
            <w:tcBorders>
              <w:top w:val="nil"/>
              <w:left w:val="single" w:sz="4" w:space="0" w:color="auto"/>
              <w:bottom w:val="single" w:sz="4" w:space="0" w:color="auto"/>
              <w:right w:val="nil"/>
            </w:tcBorders>
            <w:noWrap/>
          </w:tcPr>
          <w:p w14:paraId="7C736D37"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7331D1C9" w14:textId="77777777" w:rsidR="00C7530C" w:rsidRPr="00A16276" w:rsidRDefault="00C7530C" w:rsidP="00C7530C">
            <w:pPr>
              <w:rPr>
                <w:rFonts w:ascii="Times New Roman" w:hAnsi="Times New Roman" w:cs="Times New Roman"/>
                <w:sz w:val="24"/>
                <w:szCs w:val="24"/>
              </w:rPr>
            </w:pPr>
          </w:p>
        </w:tc>
        <w:tc>
          <w:tcPr>
            <w:tcW w:w="6212" w:type="dxa"/>
            <w:gridSpan w:val="2"/>
            <w:tcBorders>
              <w:top w:val="single" w:sz="4" w:space="0" w:color="auto"/>
              <w:left w:val="single" w:sz="4" w:space="0" w:color="auto"/>
              <w:bottom w:val="single" w:sz="4" w:space="0" w:color="auto"/>
              <w:right w:val="single" w:sz="4" w:space="0" w:color="auto"/>
            </w:tcBorders>
            <w:noWrap/>
          </w:tcPr>
          <w:p w14:paraId="594A0122" w14:textId="5F9D4D6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33</w:t>
            </w:r>
            <w:r w:rsidRPr="00121A22">
              <w:rPr>
                <w:rFonts w:ascii="Times New Roman" w:hAnsi="Times New Roman" w:cs="Times New Roman"/>
                <w:sz w:val="24"/>
                <w:szCs w:val="24"/>
              </w:rPr>
              <w:t xml:space="preserve">  прийнято (додається)</w:t>
            </w:r>
          </w:p>
        </w:tc>
      </w:tr>
      <w:tr w:rsidR="00C7530C" w:rsidRPr="00121A22" w14:paraId="622D6C99"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FAF61D4" w14:textId="11016500" w:rsidR="00C7530C" w:rsidRDefault="00C7530C" w:rsidP="00C7530C">
            <w:pPr>
              <w:jc w:val="center"/>
              <w:rPr>
                <w:rFonts w:ascii="Times New Roman" w:hAnsi="Times New Roman" w:cs="Times New Roman"/>
                <w:b/>
                <w:bCs/>
                <w:sz w:val="24"/>
                <w:szCs w:val="24"/>
              </w:rPr>
            </w:pPr>
            <w:r>
              <w:rPr>
                <w:rFonts w:ascii="Times New Roman" w:hAnsi="Times New Roman" w:cs="Times New Roman"/>
                <w:sz w:val="24"/>
                <w:szCs w:val="24"/>
              </w:rPr>
              <w:t xml:space="preserve">                               </w:t>
            </w:r>
          </w:p>
          <w:p w14:paraId="3649036B" w14:textId="77777777" w:rsidR="00C7530C" w:rsidRDefault="00C7530C" w:rsidP="00C7530C">
            <w:pPr>
              <w:jc w:val="center"/>
              <w:rPr>
                <w:rFonts w:ascii="Times New Roman" w:hAnsi="Times New Roman" w:cs="Times New Roman"/>
                <w:b/>
                <w:bCs/>
                <w:sz w:val="24"/>
                <w:szCs w:val="24"/>
              </w:rPr>
            </w:pPr>
          </w:p>
          <w:p w14:paraId="1D0F9E0E" w14:textId="77777777" w:rsidR="00C7530C" w:rsidRDefault="00C7530C" w:rsidP="00C7530C">
            <w:pPr>
              <w:jc w:val="center"/>
              <w:rPr>
                <w:rFonts w:ascii="Times New Roman" w:hAnsi="Times New Roman" w:cs="Times New Roman"/>
                <w:b/>
                <w:bCs/>
                <w:sz w:val="24"/>
                <w:szCs w:val="24"/>
              </w:rPr>
            </w:pPr>
          </w:p>
          <w:p w14:paraId="5F0F34D3" w14:textId="77777777" w:rsidR="00C7530C" w:rsidRDefault="00C7530C" w:rsidP="00C7530C">
            <w:pPr>
              <w:jc w:val="center"/>
              <w:rPr>
                <w:rFonts w:ascii="Times New Roman" w:hAnsi="Times New Roman" w:cs="Times New Roman"/>
                <w:b/>
                <w:bCs/>
                <w:sz w:val="24"/>
                <w:szCs w:val="24"/>
              </w:rPr>
            </w:pPr>
          </w:p>
          <w:p w14:paraId="3EE382FE" w14:textId="77777777" w:rsidR="00C7530C" w:rsidRDefault="00C7530C" w:rsidP="00C7530C">
            <w:pPr>
              <w:jc w:val="center"/>
              <w:rPr>
                <w:rFonts w:ascii="Times New Roman" w:hAnsi="Times New Roman" w:cs="Times New Roman"/>
                <w:b/>
                <w:bCs/>
                <w:sz w:val="24"/>
                <w:szCs w:val="24"/>
              </w:rPr>
            </w:pPr>
          </w:p>
          <w:p w14:paraId="2A14EE06" w14:textId="656A6CF9"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7</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FFC20F6"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068973D5" w14:textId="49C8185D" w:rsidR="00C7530C" w:rsidRPr="00121A22" w:rsidRDefault="00C7530C" w:rsidP="00C7530C">
            <w:pPr>
              <w:jc w:val="both"/>
              <w:rPr>
                <w:rFonts w:ascii="Times New Roman" w:hAnsi="Times New Roman" w:cs="Times New Roman"/>
                <w:sz w:val="24"/>
                <w:szCs w:val="24"/>
              </w:rPr>
            </w:pPr>
            <w:r w:rsidRPr="001B37E6">
              <w:rPr>
                <w:rFonts w:ascii="Times New Roman" w:hAnsi="Times New Roman" w:cs="Times New Roman"/>
                <w:sz w:val="24"/>
                <w:szCs w:val="24"/>
              </w:rPr>
              <w:t xml:space="preserve">Про затвердження переліку найменування об’єктів топонімії (вулиць, провулків, проспектів, тощо) на території населених пунктів Чорноморської міської територіальної громади Одеського району Одеської області   </w:t>
            </w:r>
          </w:p>
        </w:tc>
      </w:tr>
      <w:tr w:rsidR="00C7530C" w:rsidRPr="00121A22" w14:paraId="18F88321"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03AC0898"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9D26EFB" w14:textId="26661C22"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Олена Ткач</w:t>
            </w:r>
            <w:r w:rsidRPr="00121A22">
              <w:rPr>
                <w:rFonts w:ascii="Times New Roman" w:hAnsi="Times New Roman" w:cs="Times New Roman"/>
                <w:sz w:val="24"/>
                <w:szCs w:val="24"/>
              </w:rPr>
              <w:t xml:space="preserve">, </w:t>
            </w:r>
            <w:proofErr w:type="spellStart"/>
            <w:r w:rsidRPr="001B37E6">
              <w:rPr>
                <w:rFonts w:ascii="Times New Roman" w:hAnsi="Times New Roman" w:cs="Times New Roman"/>
                <w:sz w:val="24"/>
                <w:szCs w:val="24"/>
              </w:rPr>
              <w:t>в.о.начальника</w:t>
            </w:r>
            <w:proofErr w:type="spellEnd"/>
            <w:r w:rsidRPr="001B37E6">
              <w:rPr>
                <w:rFonts w:ascii="Times New Roman" w:hAnsi="Times New Roman" w:cs="Times New Roman"/>
                <w:sz w:val="24"/>
                <w:szCs w:val="24"/>
              </w:rPr>
              <w:t xml:space="preserve">  управління</w:t>
            </w:r>
            <w:r>
              <w:rPr>
                <w:rFonts w:ascii="Times New Roman" w:hAnsi="Times New Roman" w:cs="Times New Roman"/>
                <w:sz w:val="24"/>
                <w:szCs w:val="24"/>
              </w:rPr>
              <w:t xml:space="preserve"> </w:t>
            </w:r>
            <w:r w:rsidRPr="001B37E6">
              <w:rPr>
                <w:rFonts w:ascii="Times New Roman" w:hAnsi="Times New Roman" w:cs="Times New Roman"/>
                <w:sz w:val="24"/>
                <w:szCs w:val="24"/>
              </w:rPr>
              <w:t>архітектури  та  містобудування</w:t>
            </w:r>
          </w:p>
        </w:tc>
      </w:tr>
      <w:tr w:rsidR="00C7530C" w:rsidRPr="00121A22" w14:paraId="35A34C51"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10CB4ADA"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2035A12"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7E2FBD85" w14:textId="77777777" w:rsidTr="00550C57">
        <w:trPr>
          <w:trHeight w:val="330"/>
        </w:trPr>
        <w:tc>
          <w:tcPr>
            <w:tcW w:w="1453" w:type="dxa"/>
            <w:tcBorders>
              <w:top w:val="nil"/>
              <w:left w:val="single" w:sz="4" w:space="0" w:color="auto"/>
              <w:bottom w:val="nil"/>
              <w:right w:val="nil"/>
            </w:tcBorders>
            <w:noWrap/>
            <w:hideMark/>
          </w:tcPr>
          <w:p w14:paraId="54B388DB"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069613B3"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467E8136"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088ECDD4" w14:textId="77777777" w:rsidTr="00550C57">
        <w:trPr>
          <w:trHeight w:val="330"/>
        </w:trPr>
        <w:tc>
          <w:tcPr>
            <w:tcW w:w="1453" w:type="dxa"/>
            <w:tcBorders>
              <w:top w:val="nil"/>
              <w:left w:val="single" w:sz="4" w:space="0" w:color="auto"/>
              <w:bottom w:val="single" w:sz="4" w:space="0" w:color="auto"/>
              <w:right w:val="nil"/>
            </w:tcBorders>
            <w:noWrap/>
          </w:tcPr>
          <w:p w14:paraId="08868D68"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2CEB8C73"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6377DE0F" w14:textId="05DEC0AD"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w:t>
            </w:r>
            <w:r w:rsidRPr="00121A22">
              <w:rPr>
                <w:rFonts w:ascii="Times New Roman" w:hAnsi="Times New Roman" w:cs="Times New Roman"/>
                <w:sz w:val="24"/>
                <w:szCs w:val="24"/>
              </w:rPr>
              <w:t xml:space="preserve">  прийнято (додається)</w:t>
            </w:r>
          </w:p>
        </w:tc>
      </w:tr>
      <w:tr w:rsidR="00C7530C" w:rsidRPr="00121A22" w14:paraId="26EF96CE"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71B2BAA" w14:textId="77777777" w:rsidR="00C7530C" w:rsidRDefault="00C7530C" w:rsidP="00C7530C">
            <w:pPr>
              <w:jc w:val="center"/>
              <w:rPr>
                <w:rFonts w:ascii="Times New Roman" w:hAnsi="Times New Roman" w:cs="Times New Roman"/>
                <w:b/>
                <w:bCs/>
                <w:sz w:val="24"/>
                <w:szCs w:val="24"/>
              </w:rPr>
            </w:pPr>
          </w:p>
          <w:p w14:paraId="1866FDB0" w14:textId="77777777" w:rsidR="00C7530C" w:rsidRDefault="00C7530C" w:rsidP="00C7530C">
            <w:pPr>
              <w:jc w:val="center"/>
              <w:rPr>
                <w:rFonts w:ascii="Times New Roman" w:hAnsi="Times New Roman" w:cs="Times New Roman"/>
                <w:b/>
                <w:bCs/>
                <w:sz w:val="24"/>
                <w:szCs w:val="24"/>
              </w:rPr>
            </w:pPr>
          </w:p>
          <w:p w14:paraId="421F161D" w14:textId="77777777" w:rsidR="00C7530C" w:rsidRDefault="00C7530C" w:rsidP="00C7530C">
            <w:pPr>
              <w:jc w:val="center"/>
              <w:rPr>
                <w:rFonts w:ascii="Times New Roman" w:hAnsi="Times New Roman" w:cs="Times New Roman"/>
                <w:b/>
                <w:bCs/>
                <w:sz w:val="24"/>
                <w:szCs w:val="24"/>
              </w:rPr>
            </w:pPr>
          </w:p>
          <w:p w14:paraId="62F266AB" w14:textId="77777777" w:rsidR="00C7530C" w:rsidRDefault="00C7530C" w:rsidP="00C7530C">
            <w:pPr>
              <w:jc w:val="center"/>
              <w:rPr>
                <w:rFonts w:ascii="Times New Roman" w:hAnsi="Times New Roman" w:cs="Times New Roman"/>
                <w:b/>
                <w:bCs/>
                <w:sz w:val="24"/>
                <w:szCs w:val="24"/>
              </w:rPr>
            </w:pPr>
          </w:p>
          <w:p w14:paraId="70459D11" w14:textId="77777777" w:rsidR="00C7530C" w:rsidRDefault="00C7530C" w:rsidP="00C7530C">
            <w:pPr>
              <w:jc w:val="center"/>
              <w:rPr>
                <w:rFonts w:ascii="Times New Roman" w:hAnsi="Times New Roman" w:cs="Times New Roman"/>
                <w:b/>
                <w:bCs/>
                <w:sz w:val="24"/>
                <w:szCs w:val="24"/>
              </w:rPr>
            </w:pPr>
          </w:p>
          <w:p w14:paraId="6CAD40E6" w14:textId="77777777" w:rsidR="00C7530C" w:rsidRDefault="00C7530C" w:rsidP="00C7530C">
            <w:pPr>
              <w:jc w:val="center"/>
              <w:rPr>
                <w:rFonts w:ascii="Times New Roman" w:hAnsi="Times New Roman" w:cs="Times New Roman"/>
                <w:b/>
                <w:bCs/>
                <w:sz w:val="24"/>
                <w:szCs w:val="24"/>
              </w:rPr>
            </w:pPr>
          </w:p>
          <w:p w14:paraId="7F0C70AD" w14:textId="77777777" w:rsidR="00C7530C" w:rsidRDefault="00C7530C" w:rsidP="00C7530C">
            <w:pPr>
              <w:jc w:val="center"/>
              <w:rPr>
                <w:rFonts w:ascii="Times New Roman" w:hAnsi="Times New Roman" w:cs="Times New Roman"/>
                <w:b/>
                <w:bCs/>
                <w:sz w:val="24"/>
                <w:szCs w:val="24"/>
              </w:rPr>
            </w:pPr>
          </w:p>
          <w:p w14:paraId="3F9564E1" w14:textId="77777777" w:rsidR="00C7530C" w:rsidRDefault="00C7530C" w:rsidP="00C7530C">
            <w:pPr>
              <w:jc w:val="center"/>
              <w:rPr>
                <w:rFonts w:ascii="Times New Roman" w:hAnsi="Times New Roman" w:cs="Times New Roman"/>
                <w:b/>
                <w:bCs/>
                <w:sz w:val="24"/>
                <w:szCs w:val="24"/>
              </w:rPr>
            </w:pPr>
          </w:p>
          <w:p w14:paraId="3DA033D2" w14:textId="1B4BA213"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45F0DE99"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44986F38" w14:textId="1D4F0039" w:rsidR="00C7530C" w:rsidRPr="00121A22" w:rsidRDefault="00C7530C" w:rsidP="00C7530C">
            <w:pPr>
              <w:jc w:val="both"/>
              <w:rPr>
                <w:rFonts w:ascii="Times New Roman" w:hAnsi="Times New Roman" w:cs="Times New Roman"/>
                <w:sz w:val="24"/>
                <w:szCs w:val="24"/>
              </w:rPr>
            </w:pPr>
            <w:r w:rsidRPr="001B37E6">
              <w:rPr>
                <w:rFonts w:ascii="Times New Roman" w:hAnsi="Times New Roman" w:cs="Times New Roman"/>
                <w:sz w:val="24"/>
                <w:szCs w:val="24"/>
              </w:rPr>
              <w:t>Про затвердження рішень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від 16.01.2025 № 1 «Про надання компенсації на відновлення пошкоджених об’єктів нерухомого майна»</w:t>
            </w:r>
          </w:p>
        </w:tc>
      </w:tr>
      <w:tr w:rsidR="00C7530C" w:rsidRPr="00121A22" w14:paraId="176048BA"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079200C"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1CF4393" w14:textId="4060F51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proofErr w:type="spellStart"/>
            <w:r>
              <w:rPr>
                <w:rFonts w:ascii="Times New Roman" w:hAnsi="Times New Roman" w:cs="Times New Roman"/>
                <w:sz w:val="24"/>
                <w:szCs w:val="24"/>
              </w:rPr>
              <w:t>Вячеслав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Охотніков</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Pr>
                <w:rFonts w:ascii="Times New Roman" w:hAnsi="Times New Roman" w:cs="Times New Roman"/>
                <w:sz w:val="24"/>
                <w:szCs w:val="24"/>
              </w:rPr>
              <w:t>юридичного відділу  УДРП та ПЗ</w:t>
            </w:r>
          </w:p>
        </w:tc>
      </w:tr>
      <w:tr w:rsidR="00C7530C" w:rsidRPr="00121A22" w14:paraId="0FADB16C"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63D2D7BE"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AAB7B80"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04A88794" w14:textId="77777777" w:rsidTr="00550C57">
        <w:trPr>
          <w:trHeight w:val="330"/>
        </w:trPr>
        <w:tc>
          <w:tcPr>
            <w:tcW w:w="1453" w:type="dxa"/>
            <w:tcBorders>
              <w:top w:val="nil"/>
              <w:left w:val="single" w:sz="4" w:space="0" w:color="auto"/>
              <w:bottom w:val="nil"/>
              <w:right w:val="nil"/>
            </w:tcBorders>
            <w:noWrap/>
            <w:hideMark/>
          </w:tcPr>
          <w:p w14:paraId="157C407F"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AC30DD2"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07F60849"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1E909030" w14:textId="77777777" w:rsidTr="00550C57">
        <w:trPr>
          <w:trHeight w:val="330"/>
        </w:trPr>
        <w:tc>
          <w:tcPr>
            <w:tcW w:w="1453" w:type="dxa"/>
            <w:tcBorders>
              <w:top w:val="nil"/>
              <w:left w:val="single" w:sz="4" w:space="0" w:color="auto"/>
              <w:bottom w:val="single" w:sz="4" w:space="0" w:color="auto"/>
              <w:right w:val="nil"/>
            </w:tcBorders>
            <w:noWrap/>
          </w:tcPr>
          <w:p w14:paraId="5065EEF0"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718C5389"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2F6DB39E" w14:textId="48549CCF"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w:t>
            </w:r>
            <w:r w:rsidRPr="00121A22">
              <w:rPr>
                <w:rFonts w:ascii="Times New Roman" w:hAnsi="Times New Roman" w:cs="Times New Roman"/>
                <w:sz w:val="24"/>
                <w:szCs w:val="24"/>
              </w:rPr>
              <w:t xml:space="preserve">  прийнято (додається)</w:t>
            </w:r>
          </w:p>
        </w:tc>
      </w:tr>
      <w:tr w:rsidR="00C7530C" w:rsidRPr="00121A22" w14:paraId="3597F2CB"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60A9A74" w14:textId="77777777" w:rsidR="00C7530C" w:rsidRDefault="00C7530C" w:rsidP="00C7530C">
            <w:pPr>
              <w:jc w:val="center"/>
              <w:rPr>
                <w:rFonts w:ascii="Times New Roman" w:hAnsi="Times New Roman" w:cs="Times New Roman"/>
                <w:b/>
                <w:bCs/>
                <w:sz w:val="24"/>
                <w:szCs w:val="24"/>
              </w:rPr>
            </w:pPr>
          </w:p>
          <w:p w14:paraId="5FD40D9C" w14:textId="77777777" w:rsidR="00C7530C" w:rsidRDefault="00C7530C" w:rsidP="00C7530C">
            <w:pPr>
              <w:jc w:val="center"/>
              <w:rPr>
                <w:rFonts w:ascii="Times New Roman" w:hAnsi="Times New Roman" w:cs="Times New Roman"/>
                <w:b/>
                <w:bCs/>
                <w:sz w:val="24"/>
                <w:szCs w:val="24"/>
              </w:rPr>
            </w:pPr>
          </w:p>
          <w:p w14:paraId="651AFFB9" w14:textId="77777777" w:rsidR="00C7530C" w:rsidRDefault="00C7530C" w:rsidP="00C7530C">
            <w:pPr>
              <w:jc w:val="center"/>
              <w:rPr>
                <w:rFonts w:ascii="Times New Roman" w:hAnsi="Times New Roman" w:cs="Times New Roman"/>
                <w:b/>
                <w:bCs/>
                <w:sz w:val="24"/>
                <w:szCs w:val="24"/>
              </w:rPr>
            </w:pPr>
          </w:p>
          <w:p w14:paraId="38964639" w14:textId="77777777" w:rsidR="00C7530C" w:rsidRDefault="00C7530C" w:rsidP="00C7530C">
            <w:pPr>
              <w:jc w:val="center"/>
              <w:rPr>
                <w:rFonts w:ascii="Times New Roman" w:hAnsi="Times New Roman" w:cs="Times New Roman"/>
                <w:b/>
                <w:bCs/>
                <w:sz w:val="24"/>
                <w:szCs w:val="24"/>
              </w:rPr>
            </w:pPr>
          </w:p>
          <w:p w14:paraId="358D1783" w14:textId="77777777" w:rsidR="00C7530C" w:rsidRDefault="00C7530C" w:rsidP="00C7530C">
            <w:pPr>
              <w:jc w:val="center"/>
              <w:rPr>
                <w:rFonts w:ascii="Times New Roman" w:hAnsi="Times New Roman" w:cs="Times New Roman"/>
                <w:b/>
                <w:bCs/>
                <w:sz w:val="24"/>
                <w:szCs w:val="24"/>
              </w:rPr>
            </w:pPr>
          </w:p>
          <w:p w14:paraId="57D1452E" w14:textId="7810BF70"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1257E1E9"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0826635" w14:textId="029897F5" w:rsidR="00C7530C" w:rsidRPr="00121A22" w:rsidRDefault="00C7530C" w:rsidP="00C7530C">
            <w:pPr>
              <w:jc w:val="both"/>
              <w:rPr>
                <w:rFonts w:ascii="Times New Roman" w:hAnsi="Times New Roman" w:cs="Times New Roman"/>
                <w:sz w:val="24"/>
                <w:szCs w:val="24"/>
              </w:rPr>
            </w:pPr>
            <w:r w:rsidRPr="00FD0022">
              <w:rPr>
                <w:rFonts w:ascii="Times New Roman" w:hAnsi="Times New Roman" w:cs="Times New Roman"/>
                <w:sz w:val="24"/>
                <w:szCs w:val="24"/>
              </w:rPr>
              <w:lastRenderedPageBreak/>
              <w:t xml:space="preserve">Про внесення змін до рішення виконавчого комітету Чорноморської міської ради Одеського району Одеської області від 02.04.2020 № 73 «Про надання повноважень </w:t>
            </w:r>
            <w:r w:rsidRPr="00FD0022">
              <w:rPr>
                <w:rFonts w:ascii="Times New Roman" w:hAnsi="Times New Roman" w:cs="Times New Roman"/>
                <w:sz w:val="24"/>
                <w:szCs w:val="24"/>
              </w:rPr>
              <w:lastRenderedPageBreak/>
              <w:t>посадовим особам на складання протоколів про адміністративні правопорушення»</w:t>
            </w:r>
          </w:p>
        </w:tc>
      </w:tr>
      <w:tr w:rsidR="00C7530C" w:rsidRPr="00121A22" w14:paraId="7DC6AE9D"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214A3309"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6949937" w14:textId="47A645AE"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Дмитро </w:t>
            </w:r>
            <w:proofErr w:type="spellStart"/>
            <w:r>
              <w:rPr>
                <w:rFonts w:ascii="Times New Roman" w:hAnsi="Times New Roman" w:cs="Times New Roman"/>
                <w:sz w:val="24"/>
                <w:szCs w:val="24"/>
              </w:rPr>
              <w:t>Скрипниченко</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Pr>
                <w:rFonts w:ascii="Times New Roman" w:hAnsi="Times New Roman" w:cs="Times New Roman"/>
                <w:sz w:val="24"/>
                <w:szCs w:val="24"/>
              </w:rPr>
              <w:t>управління  державної  реєстрації  прав  та  правового забезпечення</w:t>
            </w:r>
          </w:p>
        </w:tc>
      </w:tr>
      <w:tr w:rsidR="00C7530C" w:rsidRPr="00121A22" w14:paraId="1A55F050"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4A25C2DB"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5B13549"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1FD5E49A" w14:textId="77777777" w:rsidTr="00550C57">
        <w:trPr>
          <w:trHeight w:val="330"/>
        </w:trPr>
        <w:tc>
          <w:tcPr>
            <w:tcW w:w="1453" w:type="dxa"/>
            <w:tcBorders>
              <w:top w:val="nil"/>
              <w:left w:val="single" w:sz="4" w:space="0" w:color="auto"/>
              <w:bottom w:val="nil"/>
              <w:right w:val="nil"/>
            </w:tcBorders>
            <w:noWrap/>
            <w:hideMark/>
          </w:tcPr>
          <w:p w14:paraId="6DF0E8C7"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4E1F1194"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18F23B33"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53B97C44" w14:textId="77777777" w:rsidTr="00550C57">
        <w:trPr>
          <w:trHeight w:val="330"/>
        </w:trPr>
        <w:tc>
          <w:tcPr>
            <w:tcW w:w="1453" w:type="dxa"/>
            <w:tcBorders>
              <w:top w:val="nil"/>
              <w:left w:val="single" w:sz="4" w:space="0" w:color="auto"/>
              <w:bottom w:val="single" w:sz="4" w:space="0" w:color="auto"/>
              <w:right w:val="nil"/>
            </w:tcBorders>
            <w:noWrap/>
          </w:tcPr>
          <w:p w14:paraId="6BAFAFF3"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4DFDEC78"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2165A6B7" w14:textId="235AA3BF"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36</w:t>
            </w:r>
            <w:r w:rsidRPr="00121A22">
              <w:rPr>
                <w:rFonts w:ascii="Times New Roman" w:hAnsi="Times New Roman" w:cs="Times New Roman"/>
                <w:sz w:val="24"/>
                <w:szCs w:val="24"/>
              </w:rPr>
              <w:t xml:space="preserve">  прийнято (додається)</w:t>
            </w:r>
          </w:p>
        </w:tc>
      </w:tr>
      <w:tr w:rsidR="00C7530C" w:rsidRPr="00121A22" w14:paraId="088999D2"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6030C8AB" w14:textId="77777777" w:rsidR="00C7530C" w:rsidRDefault="00C7530C" w:rsidP="00C7530C">
            <w:pPr>
              <w:jc w:val="center"/>
              <w:rPr>
                <w:rFonts w:ascii="Times New Roman" w:hAnsi="Times New Roman" w:cs="Times New Roman"/>
                <w:b/>
                <w:bCs/>
                <w:sz w:val="24"/>
                <w:szCs w:val="24"/>
              </w:rPr>
            </w:pPr>
          </w:p>
          <w:p w14:paraId="73300858" w14:textId="77777777" w:rsidR="00C7530C" w:rsidRDefault="00C7530C" w:rsidP="00C7530C">
            <w:pPr>
              <w:jc w:val="center"/>
              <w:rPr>
                <w:rFonts w:ascii="Times New Roman" w:hAnsi="Times New Roman" w:cs="Times New Roman"/>
                <w:b/>
                <w:bCs/>
                <w:sz w:val="24"/>
                <w:szCs w:val="24"/>
              </w:rPr>
            </w:pPr>
          </w:p>
          <w:p w14:paraId="14BCFED9" w14:textId="55804851"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31898D72"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05041440" w14:textId="640E67CA" w:rsidR="00C7530C" w:rsidRPr="00121A22" w:rsidRDefault="00C7530C" w:rsidP="00C7530C">
            <w:pPr>
              <w:jc w:val="both"/>
              <w:rPr>
                <w:rFonts w:ascii="Times New Roman" w:hAnsi="Times New Roman" w:cs="Times New Roman"/>
                <w:sz w:val="24"/>
                <w:szCs w:val="24"/>
              </w:rPr>
            </w:pPr>
            <w:r w:rsidRPr="007D74CA">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tc>
      </w:tr>
      <w:tr w:rsidR="00C7530C" w:rsidRPr="00121A22" w14:paraId="3BCAB33E"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21DEB41B"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7B026BA" w14:textId="50CC0624"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Дмитро </w:t>
            </w:r>
            <w:proofErr w:type="spellStart"/>
            <w:r>
              <w:rPr>
                <w:rFonts w:ascii="Times New Roman" w:hAnsi="Times New Roman" w:cs="Times New Roman"/>
                <w:sz w:val="24"/>
                <w:szCs w:val="24"/>
              </w:rPr>
              <w:t>Скрипниченко</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Pr>
                <w:rFonts w:ascii="Times New Roman" w:hAnsi="Times New Roman" w:cs="Times New Roman"/>
                <w:sz w:val="24"/>
                <w:szCs w:val="24"/>
              </w:rPr>
              <w:t>управління  державної  реєстрації  прав  та  правового забезпечення</w:t>
            </w:r>
          </w:p>
        </w:tc>
      </w:tr>
      <w:tr w:rsidR="00C7530C" w:rsidRPr="00121A22" w14:paraId="4BDA2F45"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6A4B2D29"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1105D5A"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4DA8D809" w14:textId="77777777" w:rsidTr="00550C57">
        <w:trPr>
          <w:trHeight w:val="330"/>
        </w:trPr>
        <w:tc>
          <w:tcPr>
            <w:tcW w:w="1453" w:type="dxa"/>
            <w:tcBorders>
              <w:top w:val="nil"/>
              <w:left w:val="single" w:sz="4" w:space="0" w:color="auto"/>
              <w:bottom w:val="nil"/>
              <w:right w:val="nil"/>
            </w:tcBorders>
            <w:noWrap/>
            <w:hideMark/>
          </w:tcPr>
          <w:p w14:paraId="0C544149"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1759517B"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897ABDB"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36A9B321" w14:textId="77777777" w:rsidTr="00550C57">
        <w:trPr>
          <w:trHeight w:val="330"/>
        </w:trPr>
        <w:tc>
          <w:tcPr>
            <w:tcW w:w="1453" w:type="dxa"/>
            <w:tcBorders>
              <w:top w:val="nil"/>
              <w:left w:val="single" w:sz="4" w:space="0" w:color="auto"/>
              <w:bottom w:val="single" w:sz="4" w:space="0" w:color="auto"/>
              <w:right w:val="nil"/>
            </w:tcBorders>
            <w:noWrap/>
          </w:tcPr>
          <w:p w14:paraId="6174A530"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52F20D0F"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2AEBE47F" w14:textId="6C710A55"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37</w:t>
            </w:r>
            <w:r w:rsidRPr="00121A22">
              <w:rPr>
                <w:rFonts w:ascii="Times New Roman" w:hAnsi="Times New Roman" w:cs="Times New Roman"/>
                <w:sz w:val="24"/>
                <w:szCs w:val="24"/>
              </w:rPr>
              <w:t xml:space="preserve">  прийнято (додається)</w:t>
            </w:r>
          </w:p>
        </w:tc>
      </w:tr>
      <w:tr w:rsidR="00C7530C" w:rsidRPr="00121A22" w14:paraId="156C95FE"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B2D1373" w14:textId="77777777" w:rsidR="00C7530C" w:rsidRDefault="00C7530C" w:rsidP="00C7530C">
            <w:pPr>
              <w:jc w:val="center"/>
              <w:rPr>
                <w:rFonts w:ascii="Times New Roman" w:hAnsi="Times New Roman" w:cs="Times New Roman"/>
                <w:b/>
                <w:bCs/>
                <w:sz w:val="24"/>
                <w:szCs w:val="24"/>
              </w:rPr>
            </w:pPr>
          </w:p>
          <w:p w14:paraId="4B4FEDA1" w14:textId="77777777" w:rsidR="00C7530C" w:rsidRDefault="00C7530C" w:rsidP="00C7530C">
            <w:pPr>
              <w:jc w:val="center"/>
              <w:rPr>
                <w:rFonts w:ascii="Times New Roman" w:hAnsi="Times New Roman" w:cs="Times New Roman"/>
                <w:b/>
                <w:bCs/>
                <w:sz w:val="24"/>
                <w:szCs w:val="24"/>
              </w:rPr>
            </w:pPr>
          </w:p>
          <w:p w14:paraId="545C24EF" w14:textId="77777777" w:rsidR="00C7530C" w:rsidRDefault="00C7530C" w:rsidP="00C7530C">
            <w:pPr>
              <w:jc w:val="center"/>
              <w:rPr>
                <w:rFonts w:ascii="Times New Roman" w:hAnsi="Times New Roman" w:cs="Times New Roman"/>
                <w:b/>
                <w:bCs/>
                <w:sz w:val="24"/>
                <w:szCs w:val="24"/>
              </w:rPr>
            </w:pPr>
          </w:p>
          <w:p w14:paraId="2361B480" w14:textId="77777777" w:rsidR="00C7530C" w:rsidRDefault="00C7530C" w:rsidP="00C7530C">
            <w:pPr>
              <w:jc w:val="center"/>
              <w:rPr>
                <w:rFonts w:ascii="Times New Roman" w:hAnsi="Times New Roman" w:cs="Times New Roman"/>
                <w:b/>
                <w:bCs/>
                <w:sz w:val="24"/>
                <w:szCs w:val="24"/>
              </w:rPr>
            </w:pPr>
          </w:p>
          <w:p w14:paraId="6E01D0CB" w14:textId="00CBBEC1"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9</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56B3F222"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05CDBE4" w14:textId="16565168" w:rsidR="00C7530C" w:rsidRPr="00121A22" w:rsidRDefault="00C7530C" w:rsidP="00C7530C">
            <w:pPr>
              <w:jc w:val="both"/>
              <w:rPr>
                <w:rFonts w:ascii="Times New Roman" w:hAnsi="Times New Roman" w:cs="Times New Roman"/>
                <w:sz w:val="24"/>
                <w:szCs w:val="24"/>
              </w:rPr>
            </w:pPr>
            <w:r w:rsidRPr="007D74CA">
              <w:rPr>
                <w:rFonts w:ascii="Times New Roman" w:hAnsi="Times New Roman" w:cs="Times New Roman"/>
                <w:sz w:val="24"/>
                <w:szCs w:val="24"/>
              </w:rPr>
              <w:t>Про    підсумки    розгляду    звернень     громадян  до  виконавчих  органів  Чорноморської  міської  ради  Одеського  району  Одеської   області  за 2024 рік</w:t>
            </w:r>
          </w:p>
        </w:tc>
      </w:tr>
      <w:tr w:rsidR="00C7530C" w:rsidRPr="00121A22" w14:paraId="34D86C3B"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01C2F4CA"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F358FBF" w14:textId="3491303B"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Ірина  Темна</w:t>
            </w:r>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Pr>
                <w:rFonts w:ascii="Times New Roman" w:hAnsi="Times New Roman" w:cs="Times New Roman"/>
                <w:sz w:val="24"/>
                <w:szCs w:val="24"/>
              </w:rPr>
              <w:t>загального  відділу</w:t>
            </w:r>
          </w:p>
        </w:tc>
      </w:tr>
      <w:tr w:rsidR="00C7530C" w:rsidRPr="00121A22" w14:paraId="1D33A52B"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6DBCD5BE"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0060D0B7"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2EC8CE97" w14:textId="77777777" w:rsidTr="00550C57">
        <w:trPr>
          <w:trHeight w:val="330"/>
        </w:trPr>
        <w:tc>
          <w:tcPr>
            <w:tcW w:w="1453" w:type="dxa"/>
            <w:tcBorders>
              <w:top w:val="nil"/>
              <w:left w:val="single" w:sz="4" w:space="0" w:color="auto"/>
              <w:bottom w:val="nil"/>
              <w:right w:val="nil"/>
            </w:tcBorders>
            <w:noWrap/>
            <w:hideMark/>
          </w:tcPr>
          <w:p w14:paraId="61542E4C"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7581135D"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3D0DD5B"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5DCB507A" w14:textId="77777777" w:rsidTr="00550C57">
        <w:trPr>
          <w:trHeight w:val="330"/>
        </w:trPr>
        <w:tc>
          <w:tcPr>
            <w:tcW w:w="1453" w:type="dxa"/>
            <w:tcBorders>
              <w:top w:val="nil"/>
              <w:left w:val="single" w:sz="4" w:space="0" w:color="auto"/>
              <w:bottom w:val="single" w:sz="4" w:space="0" w:color="auto"/>
              <w:right w:val="nil"/>
            </w:tcBorders>
            <w:noWrap/>
          </w:tcPr>
          <w:p w14:paraId="68AA4B4C"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681797A5"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6C218A80" w14:textId="6AB1AA1D"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38</w:t>
            </w:r>
            <w:r w:rsidRPr="00121A22">
              <w:rPr>
                <w:rFonts w:ascii="Times New Roman" w:hAnsi="Times New Roman" w:cs="Times New Roman"/>
                <w:sz w:val="24"/>
                <w:szCs w:val="24"/>
              </w:rPr>
              <w:t xml:space="preserve">  прийнято (додається)</w:t>
            </w:r>
          </w:p>
        </w:tc>
      </w:tr>
      <w:tr w:rsidR="00C7530C" w:rsidRPr="00121A22" w14:paraId="1038B609"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16AF7594" w14:textId="77777777" w:rsidR="00C7530C" w:rsidRDefault="00C7530C" w:rsidP="00C7530C">
            <w:pPr>
              <w:jc w:val="center"/>
              <w:rPr>
                <w:rFonts w:ascii="Times New Roman" w:hAnsi="Times New Roman" w:cs="Times New Roman"/>
                <w:b/>
                <w:bCs/>
                <w:sz w:val="24"/>
                <w:szCs w:val="24"/>
              </w:rPr>
            </w:pPr>
          </w:p>
          <w:p w14:paraId="643E6264" w14:textId="77777777" w:rsidR="00C7530C" w:rsidRDefault="00C7530C" w:rsidP="00C7530C">
            <w:pPr>
              <w:jc w:val="center"/>
              <w:rPr>
                <w:rFonts w:ascii="Times New Roman" w:hAnsi="Times New Roman" w:cs="Times New Roman"/>
                <w:b/>
                <w:bCs/>
                <w:sz w:val="24"/>
                <w:szCs w:val="24"/>
              </w:rPr>
            </w:pPr>
          </w:p>
          <w:p w14:paraId="485175F0" w14:textId="77777777" w:rsidR="00C7530C" w:rsidRDefault="00C7530C" w:rsidP="00C7530C">
            <w:pPr>
              <w:jc w:val="center"/>
              <w:rPr>
                <w:rFonts w:ascii="Times New Roman" w:hAnsi="Times New Roman" w:cs="Times New Roman"/>
                <w:b/>
                <w:bCs/>
                <w:sz w:val="24"/>
                <w:szCs w:val="24"/>
              </w:rPr>
            </w:pPr>
          </w:p>
          <w:p w14:paraId="6C25672C" w14:textId="77777777" w:rsidR="00C7530C" w:rsidRDefault="00C7530C" w:rsidP="00C7530C">
            <w:pPr>
              <w:jc w:val="center"/>
              <w:rPr>
                <w:rFonts w:ascii="Times New Roman" w:hAnsi="Times New Roman" w:cs="Times New Roman"/>
                <w:b/>
                <w:bCs/>
                <w:sz w:val="24"/>
                <w:szCs w:val="24"/>
              </w:rPr>
            </w:pPr>
          </w:p>
          <w:p w14:paraId="394D98A2" w14:textId="77777777" w:rsidR="00C7530C" w:rsidRDefault="00C7530C" w:rsidP="00C7530C">
            <w:pPr>
              <w:jc w:val="center"/>
              <w:rPr>
                <w:rFonts w:ascii="Times New Roman" w:hAnsi="Times New Roman" w:cs="Times New Roman"/>
                <w:b/>
                <w:bCs/>
                <w:sz w:val="24"/>
                <w:szCs w:val="24"/>
              </w:rPr>
            </w:pPr>
          </w:p>
          <w:p w14:paraId="28DBD7BC" w14:textId="77777777" w:rsidR="00C7530C" w:rsidRDefault="00C7530C" w:rsidP="00C7530C">
            <w:pPr>
              <w:jc w:val="center"/>
              <w:rPr>
                <w:rFonts w:ascii="Times New Roman" w:hAnsi="Times New Roman" w:cs="Times New Roman"/>
                <w:b/>
                <w:bCs/>
                <w:sz w:val="24"/>
                <w:szCs w:val="24"/>
              </w:rPr>
            </w:pPr>
          </w:p>
          <w:p w14:paraId="78264955" w14:textId="70E55431"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FD83737"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4CB2434" w14:textId="192989F4" w:rsidR="00C7530C" w:rsidRPr="00121A22" w:rsidRDefault="00C7530C" w:rsidP="00C7530C">
            <w:pPr>
              <w:jc w:val="both"/>
              <w:rPr>
                <w:rFonts w:ascii="Times New Roman" w:hAnsi="Times New Roman" w:cs="Times New Roman"/>
                <w:sz w:val="24"/>
                <w:szCs w:val="24"/>
              </w:rPr>
            </w:pPr>
            <w:r w:rsidRPr="003A5514">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04.04.2024 № 132 "Про затвердження фінансового плану  комунального некомерційного підприємства "Чорноморська лікарня" Чорноморської міської ради  Одеського району Одеської області на 2024 рік"</w:t>
            </w:r>
          </w:p>
        </w:tc>
      </w:tr>
      <w:tr w:rsidR="00C7530C" w:rsidRPr="00121A22" w14:paraId="0700A7F5"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6AAC3442"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B5DC2A2" w14:textId="64157855"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05B0FCF3"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3F381315"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540E57E"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3412EC43" w14:textId="77777777" w:rsidTr="00550C57">
        <w:trPr>
          <w:trHeight w:val="330"/>
        </w:trPr>
        <w:tc>
          <w:tcPr>
            <w:tcW w:w="1453" w:type="dxa"/>
            <w:tcBorders>
              <w:top w:val="nil"/>
              <w:left w:val="single" w:sz="4" w:space="0" w:color="auto"/>
              <w:bottom w:val="nil"/>
              <w:right w:val="nil"/>
            </w:tcBorders>
            <w:noWrap/>
            <w:hideMark/>
          </w:tcPr>
          <w:p w14:paraId="71E4B883"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6E87694E"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BDFCEF1"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1DABD55E" w14:textId="77777777" w:rsidTr="00550C57">
        <w:trPr>
          <w:trHeight w:val="330"/>
        </w:trPr>
        <w:tc>
          <w:tcPr>
            <w:tcW w:w="1453" w:type="dxa"/>
            <w:tcBorders>
              <w:top w:val="nil"/>
              <w:left w:val="single" w:sz="4" w:space="0" w:color="auto"/>
              <w:bottom w:val="single" w:sz="4" w:space="0" w:color="auto"/>
              <w:right w:val="nil"/>
            </w:tcBorders>
            <w:noWrap/>
          </w:tcPr>
          <w:p w14:paraId="54FE91B7"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45290F58"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533E7218" w14:textId="391958C3"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39</w:t>
            </w:r>
            <w:r w:rsidRPr="00121A22">
              <w:rPr>
                <w:rFonts w:ascii="Times New Roman" w:hAnsi="Times New Roman" w:cs="Times New Roman"/>
                <w:sz w:val="24"/>
                <w:szCs w:val="24"/>
              </w:rPr>
              <w:t xml:space="preserve">  прийнято (додається)</w:t>
            </w:r>
          </w:p>
        </w:tc>
      </w:tr>
      <w:tr w:rsidR="00C7530C" w:rsidRPr="00121A22" w14:paraId="6CDB21B1"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2AC051A0" w14:textId="77777777" w:rsidR="00C7530C" w:rsidRDefault="00C7530C" w:rsidP="00C7530C">
            <w:pPr>
              <w:jc w:val="center"/>
              <w:rPr>
                <w:rFonts w:ascii="Times New Roman" w:hAnsi="Times New Roman" w:cs="Times New Roman"/>
                <w:b/>
                <w:bCs/>
                <w:sz w:val="24"/>
                <w:szCs w:val="24"/>
              </w:rPr>
            </w:pPr>
          </w:p>
          <w:p w14:paraId="2F084277" w14:textId="77777777" w:rsidR="00C7530C" w:rsidRDefault="00C7530C" w:rsidP="00C7530C">
            <w:pPr>
              <w:jc w:val="center"/>
              <w:rPr>
                <w:rFonts w:ascii="Times New Roman" w:hAnsi="Times New Roman" w:cs="Times New Roman"/>
                <w:b/>
                <w:bCs/>
                <w:sz w:val="24"/>
                <w:szCs w:val="24"/>
              </w:rPr>
            </w:pPr>
          </w:p>
          <w:p w14:paraId="6AEA92D0" w14:textId="77777777" w:rsidR="00C7530C" w:rsidRDefault="00C7530C" w:rsidP="00C7530C">
            <w:pPr>
              <w:jc w:val="center"/>
              <w:rPr>
                <w:rFonts w:ascii="Times New Roman" w:hAnsi="Times New Roman" w:cs="Times New Roman"/>
                <w:b/>
                <w:bCs/>
                <w:sz w:val="24"/>
                <w:szCs w:val="24"/>
              </w:rPr>
            </w:pPr>
          </w:p>
          <w:p w14:paraId="57F832A2" w14:textId="77777777" w:rsidR="00C7530C" w:rsidRDefault="00C7530C" w:rsidP="00C7530C">
            <w:pPr>
              <w:jc w:val="center"/>
              <w:rPr>
                <w:rFonts w:ascii="Times New Roman" w:hAnsi="Times New Roman" w:cs="Times New Roman"/>
                <w:b/>
                <w:bCs/>
                <w:sz w:val="24"/>
                <w:szCs w:val="24"/>
              </w:rPr>
            </w:pPr>
          </w:p>
          <w:p w14:paraId="16BFFEE4" w14:textId="77777777" w:rsidR="00C7530C" w:rsidRDefault="00C7530C" w:rsidP="00C7530C">
            <w:pPr>
              <w:jc w:val="center"/>
              <w:rPr>
                <w:rFonts w:ascii="Times New Roman" w:hAnsi="Times New Roman" w:cs="Times New Roman"/>
                <w:b/>
                <w:bCs/>
                <w:sz w:val="24"/>
                <w:szCs w:val="24"/>
              </w:rPr>
            </w:pPr>
          </w:p>
          <w:p w14:paraId="0DBF115B" w14:textId="77777777" w:rsidR="00C7530C" w:rsidRDefault="00C7530C" w:rsidP="00C7530C">
            <w:pPr>
              <w:jc w:val="center"/>
              <w:rPr>
                <w:rFonts w:ascii="Times New Roman" w:hAnsi="Times New Roman" w:cs="Times New Roman"/>
                <w:b/>
                <w:bCs/>
                <w:sz w:val="24"/>
                <w:szCs w:val="24"/>
              </w:rPr>
            </w:pPr>
          </w:p>
          <w:p w14:paraId="66BA286C" w14:textId="77777777" w:rsidR="00C7530C" w:rsidRDefault="00C7530C" w:rsidP="00C7530C">
            <w:pPr>
              <w:jc w:val="center"/>
              <w:rPr>
                <w:rFonts w:ascii="Times New Roman" w:hAnsi="Times New Roman" w:cs="Times New Roman"/>
                <w:b/>
                <w:bCs/>
                <w:sz w:val="24"/>
                <w:szCs w:val="24"/>
              </w:rPr>
            </w:pPr>
          </w:p>
          <w:p w14:paraId="440F2F9F" w14:textId="7609882D"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15A2BC8F"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1F286C9A" w14:textId="6944B63A" w:rsidR="00C7530C" w:rsidRPr="00121A22" w:rsidRDefault="00C7530C" w:rsidP="00C7530C">
            <w:pPr>
              <w:jc w:val="both"/>
              <w:rPr>
                <w:rFonts w:ascii="Times New Roman" w:hAnsi="Times New Roman" w:cs="Times New Roman"/>
                <w:sz w:val="24"/>
                <w:szCs w:val="24"/>
              </w:rPr>
            </w:pPr>
            <w:r w:rsidRPr="003A5514">
              <w:rPr>
                <w:rFonts w:ascii="Times New Roman" w:hAnsi="Times New Roman" w:cs="Times New Roman"/>
                <w:sz w:val="24"/>
                <w:szCs w:val="24"/>
              </w:rPr>
              <w:lastRenderedPageBreak/>
              <w:t xml:space="preserve">Про внесення змін та доповнень до рішення    виконавчого комітету Чорноморської міської ради Одеського району Одеської області від 04.04.2024 № 136 "Про затвердження </w:t>
            </w:r>
            <w:r w:rsidRPr="003A5514">
              <w:rPr>
                <w:rFonts w:ascii="Times New Roman" w:hAnsi="Times New Roman" w:cs="Times New Roman"/>
                <w:sz w:val="24"/>
                <w:szCs w:val="24"/>
              </w:rPr>
              <w:lastRenderedPageBreak/>
              <w:t>фінансового плану  комунального некомерційного підприємства   "Чорноморський міський центр первинної медико-санітарної допомоги " Чорноморської міської ради  Одеського району Одеської області на 2024 рік"</w:t>
            </w:r>
          </w:p>
        </w:tc>
      </w:tr>
      <w:tr w:rsidR="00C7530C" w:rsidRPr="00121A22" w14:paraId="2798FE5F"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2DA863A9"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00414A6"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611B0AEE"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336342BA"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0203A69A"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6F0A74A4" w14:textId="77777777" w:rsidTr="00550C57">
        <w:trPr>
          <w:trHeight w:val="330"/>
        </w:trPr>
        <w:tc>
          <w:tcPr>
            <w:tcW w:w="1453" w:type="dxa"/>
            <w:tcBorders>
              <w:top w:val="nil"/>
              <w:left w:val="single" w:sz="4" w:space="0" w:color="auto"/>
              <w:bottom w:val="nil"/>
              <w:right w:val="nil"/>
            </w:tcBorders>
            <w:noWrap/>
            <w:hideMark/>
          </w:tcPr>
          <w:p w14:paraId="657F3403"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5BFB48FB"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22BA29E"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16106AE8" w14:textId="77777777" w:rsidTr="00550C57">
        <w:trPr>
          <w:trHeight w:val="330"/>
        </w:trPr>
        <w:tc>
          <w:tcPr>
            <w:tcW w:w="1453" w:type="dxa"/>
            <w:tcBorders>
              <w:top w:val="nil"/>
              <w:left w:val="single" w:sz="4" w:space="0" w:color="auto"/>
              <w:bottom w:val="single" w:sz="4" w:space="0" w:color="auto"/>
              <w:right w:val="nil"/>
            </w:tcBorders>
            <w:noWrap/>
          </w:tcPr>
          <w:p w14:paraId="7F29B155"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7D851086"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74D7CE40" w14:textId="592F45AE"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40</w:t>
            </w:r>
            <w:r w:rsidRPr="00121A22">
              <w:rPr>
                <w:rFonts w:ascii="Times New Roman" w:hAnsi="Times New Roman" w:cs="Times New Roman"/>
                <w:sz w:val="24"/>
                <w:szCs w:val="24"/>
              </w:rPr>
              <w:t xml:space="preserve">  прийнято (додається)</w:t>
            </w:r>
          </w:p>
        </w:tc>
      </w:tr>
      <w:tr w:rsidR="00C7530C" w:rsidRPr="00121A22" w14:paraId="55D39589"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055A1ED" w14:textId="77777777" w:rsidR="00C7530C" w:rsidRDefault="00C7530C" w:rsidP="00C7530C">
            <w:pPr>
              <w:jc w:val="center"/>
              <w:rPr>
                <w:rFonts w:ascii="Times New Roman" w:hAnsi="Times New Roman" w:cs="Times New Roman"/>
                <w:b/>
                <w:bCs/>
                <w:sz w:val="24"/>
                <w:szCs w:val="24"/>
              </w:rPr>
            </w:pPr>
          </w:p>
          <w:p w14:paraId="52A95D8D" w14:textId="62FA7723"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4676D1B3"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75793F2" w14:textId="0365FEDF" w:rsidR="00C7530C" w:rsidRPr="00121A22" w:rsidRDefault="00C7530C" w:rsidP="00C7530C">
            <w:pPr>
              <w:jc w:val="both"/>
              <w:rPr>
                <w:rFonts w:ascii="Times New Roman" w:hAnsi="Times New Roman" w:cs="Times New Roman"/>
                <w:sz w:val="24"/>
                <w:szCs w:val="24"/>
              </w:rPr>
            </w:pPr>
            <w:r w:rsidRPr="003A5514">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04.04.2024 № 134 "Про затвердження фінансового плану комунального некомерційного підприємства "Стоматологічна поліклініка міста Чорноморська" Чорноморської міської ради  Одеського району Одеської області  на 2024 рік"</w:t>
            </w:r>
          </w:p>
        </w:tc>
      </w:tr>
      <w:tr w:rsidR="00C7530C" w:rsidRPr="00121A22" w14:paraId="1CDEC8CB"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311C94D1"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085ECEB"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5FC4F1B1"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29C9C9EC"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D5422B9"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6DEDD25F" w14:textId="77777777" w:rsidTr="00550C57">
        <w:trPr>
          <w:trHeight w:val="330"/>
        </w:trPr>
        <w:tc>
          <w:tcPr>
            <w:tcW w:w="1453" w:type="dxa"/>
            <w:tcBorders>
              <w:top w:val="nil"/>
              <w:left w:val="single" w:sz="4" w:space="0" w:color="auto"/>
              <w:bottom w:val="nil"/>
              <w:right w:val="nil"/>
            </w:tcBorders>
            <w:noWrap/>
            <w:hideMark/>
          </w:tcPr>
          <w:p w14:paraId="2178EF04"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37762C85"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4B96A968"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1491A071" w14:textId="77777777" w:rsidTr="00550C57">
        <w:trPr>
          <w:trHeight w:val="330"/>
        </w:trPr>
        <w:tc>
          <w:tcPr>
            <w:tcW w:w="1453" w:type="dxa"/>
            <w:tcBorders>
              <w:top w:val="nil"/>
              <w:left w:val="single" w:sz="4" w:space="0" w:color="auto"/>
              <w:bottom w:val="single" w:sz="4" w:space="0" w:color="auto"/>
              <w:right w:val="nil"/>
            </w:tcBorders>
            <w:noWrap/>
          </w:tcPr>
          <w:p w14:paraId="57AC6D50"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0CEA77FF"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1A0A34A0" w14:textId="37EF2D56"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41</w:t>
            </w:r>
            <w:r w:rsidRPr="00121A22">
              <w:rPr>
                <w:rFonts w:ascii="Times New Roman" w:hAnsi="Times New Roman" w:cs="Times New Roman"/>
                <w:sz w:val="24"/>
                <w:szCs w:val="24"/>
              </w:rPr>
              <w:t xml:space="preserve">  прийнято (додається)</w:t>
            </w:r>
          </w:p>
        </w:tc>
      </w:tr>
      <w:tr w:rsidR="00C7530C" w:rsidRPr="00121A22" w14:paraId="3BAF9828"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3259ED1A" w14:textId="77777777" w:rsidR="00C7530C" w:rsidRDefault="00C7530C" w:rsidP="00C7530C">
            <w:pPr>
              <w:jc w:val="center"/>
              <w:rPr>
                <w:rFonts w:ascii="Times New Roman" w:hAnsi="Times New Roman" w:cs="Times New Roman"/>
                <w:b/>
                <w:bCs/>
                <w:sz w:val="24"/>
                <w:szCs w:val="24"/>
              </w:rPr>
            </w:pPr>
          </w:p>
          <w:p w14:paraId="3EE9DA3C" w14:textId="77777777" w:rsidR="00C7530C" w:rsidRDefault="00C7530C" w:rsidP="00C7530C">
            <w:pPr>
              <w:jc w:val="center"/>
              <w:rPr>
                <w:rFonts w:ascii="Times New Roman" w:hAnsi="Times New Roman" w:cs="Times New Roman"/>
                <w:b/>
                <w:bCs/>
                <w:sz w:val="24"/>
                <w:szCs w:val="24"/>
              </w:rPr>
            </w:pPr>
          </w:p>
          <w:p w14:paraId="2C65F6D5" w14:textId="77777777" w:rsidR="00C7530C" w:rsidRDefault="00C7530C" w:rsidP="00C7530C">
            <w:pPr>
              <w:jc w:val="center"/>
              <w:rPr>
                <w:rFonts w:ascii="Times New Roman" w:hAnsi="Times New Roman" w:cs="Times New Roman"/>
                <w:b/>
                <w:bCs/>
                <w:sz w:val="24"/>
                <w:szCs w:val="24"/>
              </w:rPr>
            </w:pPr>
          </w:p>
          <w:p w14:paraId="358641D9" w14:textId="77777777" w:rsidR="00C7530C" w:rsidRDefault="00C7530C" w:rsidP="00C7530C">
            <w:pPr>
              <w:jc w:val="center"/>
              <w:rPr>
                <w:rFonts w:ascii="Times New Roman" w:hAnsi="Times New Roman" w:cs="Times New Roman"/>
                <w:b/>
                <w:bCs/>
                <w:sz w:val="24"/>
                <w:szCs w:val="24"/>
              </w:rPr>
            </w:pPr>
          </w:p>
          <w:p w14:paraId="59A58B09" w14:textId="77777777" w:rsidR="00C7530C" w:rsidRDefault="00C7530C" w:rsidP="00C7530C">
            <w:pPr>
              <w:jc w:val="center"/>
              <w:rPr>
                <w:rFonts w:ascii="Times New Roman" w:hAnsi="Times New Roman" w:cs="Times New Roman"/>
                <w:b/>
                <w:bCs/>
                <w:sz w:val="24"/>
                <w:szCs w:val="24"/>
              </w:rPr>
            </w:pPr>
          </w:p>
          <w:p w14:paraId="5EBB0459" w14:textId="7A98F96C"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47A2A24C"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453920E4" w14:textId="39823178" w:rsidR="00C7530C" w:rsidRPr="00121A22" w:rsidRDefault="00C7530C" w:rsidP="00C7530C">
            <w:pPr>
              <w:jc w:val="both"/>
              <w:rPr>
                <w:rFonts w:ascii="Times New Roman" w:hAnsi="Times New Roman" w:cs="Times New Roman"/>
                <w:sz w:val="24"/>
                <w:szCs w:val="24"/>
              </w:rPr>
            </w:pPr>
            <w:r w:rsidRPr="00F27C70">
              <w:rPr>
                <w:rFonts w:ascii="Times New Roman" w:hAnsi="Times New Roman" w:cs="Times New Roman"/>
                <w:sz w:val="24"/>
                <w:szCs w:val="24"/>
              </w:rPr>
              <w:t>Про затвердження звітів про виконання фінансового плану за 2024 рік  комунального некомерційного підприємства "Чорноморська лікарня" Чорноморської міської ради  Одеського району Одеської області</w:t>
            </w:r>
          </w:p>
        </w:tc>
      </w:tr>
      <w:tr w:rsidR="00C7530C" w:rsidRPr="00121A22" w14:paraId="4F69B914"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5A6CFB64"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1F50266"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3C12B327"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25EE0CAF"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86955F0"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010515F4" w14:textId="77777777" w:rsidTr="00550C57">
        <w:trPr>
          <w:trHeight w:val="330"/>
        </w:trPr>
        <w:tc>
          <w:tcPr>
            <w:tcW w:w="1453" w:type="dxa"/>
            <w:tcBorders>
              <w:top w:val="nil"/>
              <w:left w:val="single" w:sz="4" w:space="0" w:color="auto"/>
              <w:bottom w:val="nil"/>
              <w:right w:val="nil"/>
            </w:tcBorders>
            <w:noWrap/>
            <w:hideMark/>
          </w:tcPr>
          <w:p w14:paraId="346FA647"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3A4AB3BB"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EDDE0C7"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289AE603" w14:textId="77777777" w:rsidTr="00550C57">
        <w:trPr>
          <w:trHeight w:val="330"/>
        </w:trPr>
        <w:tc>
          <w:tcPr>
            <w:tcW w:w="1453" w:type="dxa"/>
            <w:tcBorders>
              <w:top w:val="nil"/>
              <w:left w:val="single" w:sz="4" w:space="0" w:color="auto"/>
              <w:bottom w:val="single" w:sz="4" w:space="0" w:color="auto"/>
              <w:right w:val="nil"/>
            </w:tcBorders>
            <w:noWrap/>
          </w:tcPr>
          <w:p w14:paraId="3B27D515"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02265D40"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14D41E4B" w14:textId="5EC71D50"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42</w:t>
            </w:r>
            <w:r w:rsidRPr="00121A22">
              <w:rPr>
                <w:rFonts w:ascii="Times New Roman" w:hAnsi="Times New Roman" w:cs="Times New Roman"/>
                <w:sz w:val="24"/>
                <w:szCs w:val="24"/>
              </w:rPr>
              <w:t xml:space="preserve">  прийнято (додається)</w:t>
            </w:r>
          </w:p>
        </w:tc>
      </w:tr>
      <w:tr w:rsidR="00C7530C" w:rsidRPr="00121A22" w14:paraId="0A1D375B"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EF6F11A" w14:textId="77777777" w:rsidR="00C7530C" w:rsidRDefault="00C7530C" w:rsidP="00C7530C">
            <w:pPr>
              <w:jc w:val="center"/>
              <w:rPr>
                <w:rFonts w:ascii="Times New Roman" w:hAnsi="Times New Roman" w:cs="Times New Roman"/>
                <w:b/>
                <w:bCs/>
                <w:sz w:val="24"/>
                <w:szCs w:val="24"/>
              </w:rPr>
            </w:pPr>
          </w:p>
          <w:p w14:paraId="328C2DF1" w14:textId="77777777" w:rsidR="00C7530C" w:rsidRDefault="00C7530C" w:rsidP="00C7530C">
            <w:pPr>
              <w:jc w:val="center"/>
              <w:rPr>
                <w:rFonts w:ascii="Times New Roman" w:hAnsi="Times New Roman" w:cs="Times New Roman"/>
                <w:b/>
                <w:bCs/>
                <w:sz w:val="24"/>
                <w:szCs w:val="24"/>
              </w:rPr>
            </w:pPr>
          </w:p>
          <w:p w14:paraId="46CB3291" w14:textId="77777777" w:rsidR="00C7530C" w:rsidRDefault="00C7530C" w:rsidP="00C7530C">
            <w:pPr>
              <w:jc w:val="center"/>
              <w:rPr>
                <w:rFonts w:ascii="Times New Roman" w:hAnsi="Times New Roman" w:cs="Times New Roman"/>
                <w:b/>
                <w:bCs/>
                <w:sz w:val="24"/>
                <w:szCs w:val="24"/>
              </w:rPr>
            </w:pPr>
          </w:p>
          <w:p w14:paraId="5B9B1FE0" w14:textId="77777777" w:rsidR="00C7530C" w:rsidRDefault="00C7530C" w:rsidP="00C7530C">
            <w:pPr>
              <w:jc w:val="center"/>
              <w:rPr>
                <w:rFonts w:ascii="Times New Roman" w:hAnsi="Times New Roman" w:cs="Times New Roman"/>
                <w:b/>
                <w:bCs/>
                <w:sz w:val="24"/>
                <w:szCs w:val="24"/>
              </w:rPr>
            </w:pPr>
          </w:p>
          <w:p w14:paraId="74BB6C0B" w14:textId="77777777" w:rsidR="00C7530C" w:rsidRDefault="00C7530C" w:rsidP="00C7530C">
            <w:pPr>
              <w:jc w:val="center"/>
              <w:rPr>
                <w:rFonts w:ascii="Times New Roman" w:hAnsi="Times New Roman" w:cs="Times New Roman"/>
                <w:b/>
                <w:bCs/>
                <w:sz w:val="24"/>
                <w:szCs w:val="24"/>
              </w:rPr>
            </w:pPr>
          </w:p>
          <w:p w14:paraId="3450A2E6" w14:textId="77777777" w:rsidR="00C7530C" w:rsidRDefault="00C7530C" w:rsidP="00C7530C">
            <w:pPr>
              <w:jc w:val="center"/>
              <w:rPr>
                <w:rFonts w:ascii="Times New Roman" w:hAnsi="Times New Roman" w:cs="Times New Roman"/>
                <w:b/>
                <w:bCs/>
                <w:sz w:val="24"/>
                <w:szCs w:val="24"/>
              </w:rPr>
            </w:pPr>
          </w:p>
          <w:p w14:paraId="7C5FD178" w14:textId="552CD768"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02F3DEE9"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60BB3CED" w14:textId="2DA8E9D5" w:rsidR="00C7530C" w:rsidRPr="00121A22" w:rsidRDefault="00C7530C" w:rsidP="00C7530C">
            <w:pPr>
              <w:jc w:val="both"/>
              <w:rPr>
                <w:rFonts w:ascii="Times New Roman" w:hAnsi="Times New Roman" w:cs="Times New Roman"/>
                <w:sz w:val="24"/>
                <w:szCs w:val="24"/>
              </w:rPr>
            </w:pPr>
            <w:r w:rsidRPr="00F27C70">
              <w:rPr>
                <w:rFonts w:ascii="Times New Roman" w:hAnsi="Times New Roman" w:cs="Times New Roman"/>
                <w:sz w:val="24"/>
                <w:szCs w:val="24"/>
              </w:rPr>
              <w:t>Про затвердження звітів про виконання фінансового плану за 2024 рік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p>
        </w:tc>
      </w:tr>
      <w:tr w:rsidR="00C7530C" w:rsidRPr="00121A22" w14:paraId="2F1F9E05"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1DE14DB7"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76F2D09"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4693B89C"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6AFDE0EF"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8AB16BA"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1165C054" w14:textId="77777777" w:rsidTr="00550C57">
        <w:trPr>
          <w:trHeight w:val="330"/>
        </w:trPr>
        <w:tc>
          <w:tcPr>
            <w:tcW w:w="1453" w:type="dxa"/>
            <w:tcBorders>
              <w:top w:val="nil"/>
              <w:left w:val="single" w:sz="4" w:space="0" w:color="auto"/>
              <w:bottom w:val="nil"/>
              <w:right w:val="nil"/>
            </w:tcBorders>
            <w:noWrap/>
            <w:hideMark/>
          </w:tcPr>
          <w:p w14:paraId="2C1E06C0"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16F5B192"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6AA9DBE5"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74011239" w14:textId="77777777" w:rsidTr="00550C57">
        <w:trPr>
          <w:trHeight w:val="330"/>
        </w:trPr>
        <w:tc>
          <w:tcPr>
            <w:tcW w:w="1453" w:type="dxa"/>
            <w:tcBorders>
              <w:top w:val="nil"/>
              <w:left w:val="single" w:sz="4" w:space="0" w:color="auto"/>
              <w:bottom w:val="single" w:sz="4" w:space="0" w:color="auto"/>
              <w:right w:val="nil"/>
            </w:tcBorders>
            <w:noWrap/>
          </w:tcPr>
          <w:p w14:paraId="07900BB8"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3C1E43F9"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70226EC9" w14:textId="00B420A1"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43</w:t>
            </w:r>
            <w:r w:rsidRPr="00121A22">
              <w:rPr>
                <w:rFonts w:ascii="Times New Roman" w:hAnsi="Times New Roman" w:cs="Times New Roman"/>
                <w:sz w:val="24"/>
                <w:szCs w:val="24"/>
              </w:rPr>
              <w:t xml:space="preserve">  прийнято (додається)</w:t>
            </w:r>
          </w:p>
        </w:tc>
      </w:tr>
      <w:tr w:rsidR="00C7530C" w:rsidRPr="00121A22" w14:paraId="3BFB3950"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0C9CD374" w14:textId="77777777" w:rsidR="00C7530C" w:rsidRDefault="00C7530C" w:rsidP="00C7530C">
            <w:pPr>
              <w:jc w:val="center"/>
              <w:rPr>
                <w:rFonts w:ascii="Times New Roman" w:hAnsi="Times New Roman" w:cs="Times New Roman"/>
                <w:b/>
                <w:bCs/>
                <w:sz w:val="24"/>
                <w:szCs w:val="24"/>
              </w:rPr>
            </w:pPr>
          </w:p>
          <w:p w14:paraId="7768D0C5" w14:textId="77777777" w:rsidR="00C7530C" w:rsidRDefault="00C7530C" w:rsidP="00C7530C">
            <w:pPr>
              <w:jc w:val="center"/>
              <w:rPr>
                <w:rFonts w:ascii="Times New Roman" w:hAnsi="Times New Roman" w:cs="Times New Roman"/>
                <w:b/>
                <w:bCs/>
                <w:sz w:val="24"/>
                <w:szCs w:val="24"/>
              </w:rPr>
            </w:pPr>
          </w:p>
          <w:p w14:paraId="0B1E0849" w14:textId="77777777" w:rsidR="00C7530C" w:rsidRDefault="00C7530C" w:rsidP="00C7530C">
            <w:pPr>
              <w:jc w:val="center"/>
              <w:rPr>
                <w:rFonts w:ascii="Times New Roman" w:hAnsi="Times New Roman" w:cs="Times New Roman"/>
                <w:b/>
                <w:bCs/>
                <w:sz w:val="24"/>
                <w:szCs w:val="24"/>
              </w:rPr>
            </w:pPr>
          </w:p>
          <w:p w14:paraId="7827CB49" w14:textId="77777777" w:rsidR="00C7530C" w:rsidRDefault="00C7530C" w:rsidP="00C7530C">
            <w:pPr>
              <w:jc w:val="center"/>
              <w:rPr>
                <w:rFonts w:ascii="Times New Roman" w:hAnsi="Times New Roman" w:cs="Times New Roman"/>
                <w:b/>
                <w:bCs/>
                <w:sz w:val="24"/>
                <w:szCs w:val="24"/>
              </w:rPr>
            </w:pPr>
          </w:p>
          <w:p w14:paraId="2CCC0710" w14:textId="77777777" w:rsidR="00C7530C" w:rsidRDefault="00C7530C" w:rsidP="00C7530C">
            <w:pPr>
              <w:jc w:val="center"/>
              <w:rPr>
                <w:rFonts w:ascii="Times New Roman" w:hAnsi="Times New Roman" w:cs="Times New Roman"/>
                <w:b/>
                <w:bCs/>
                <w:sz w:val="24"/>
                <w:szCs w:val="24"/>
              </w:rPr>
            </w:pPr>
          </w:p>
          <w:p w14:paraId="372FF3D1" w14:textId="77777777" w:rsidR="00C7530C" w:rsidRDefault="00C7530C" w:rsidP="00C7530C">
            <w:pPr>
              <w:jc w:val="center"/>
              <w:rPr>
                <w:rFonts w:ascii="Times New Roman" w:hAnsi="Times New Roman" w:cs="Times New Roman"/>
                <w:b/>
                <w:bCs/>
                <w:sz w:val="24"/>
                <w:szCs w:val="24"/>
              </w:rPr>
            </w:pPr>
          </w:p>
          <w:p w14:paraId="1A308F98" w14:textId="2A37BBE4"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10</w:t>
            </w:r>
            <w:r w:rsidRPr="00121A22">
              <w:rPr>
                <w:rFonts w:ascii="Times New Roman" w:hAnsi="Times New Roman" w:cs="Times New Roman"/>
                <w:b/>
                <w:bCs/>
                <w:sz w:val="24"/>
                <w:szCs w:val="24"/>
              </w:rPr>
              <w:t>.</w:t>
            </w:r>
            <w:r>
              <w:rPr>
                <w:rFonts w:ascii="Times New Roman" w:hAnsi="Times New Roman" w:cs="Times New Roman"/>
                <w:b/>
                <w:bCs/>
                <w:sz w:val="24"/>
                <w:szCs w:val="24"/>
              </w:rPr>
              <w:t>6</w:t>
            </w:r>
            <w:r w:rsidRPr="00121A22">
              <w:rPr>
                <w:rFonts w:ascii="Times New Roman" w:hAnsi="Times New Roman" w:cs="Times New Roman"/>
                <w:b/>
                <w:bCs/>
                <w:sz w:val="24"/>
                <w:szCs w:val="24"/>
              </w:rPr>
              <w:t>:</w:t>
            </w:r>
          </w:p>
          <w:p w14:paraId="5401811A"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8C295D7" w14:textId="531AAE04" w:rsidR="00C7530C" w:rsidRPr="00121A22" w:rsidRDefault="00C7530C" w:rsidP="00C7530C">
            <w:pPr>
              <w:jc w:val="both"/>
              <w:rPr>
                <w:rFonts w:ascii="Times New Roman" w:hAnsi="Times New Roman" w:cs="Times New Roman"/>
                <w:sz w:val="24"/>
                <w:szCs w:val="24"/>
              </w:rPr>
            </w:pPr>
            <w:r w:rsidRPr="00F27C70">
              <w:rPr>
                <w:rFonts w:ascii="Times New Roman" w:hAnsi="Times New Roman" w:cs="Times New Roman"/>
                <w:sz w:val="24"/>
                <w:szCs w:val="24"/>
              </w:rPr>
              <w:lastRenderedPageBreak/>
              <w:t xml:space="preserve">Про затвердження звітів про виконання фінансового плану за   2024 рік  комунального некомерційного підприємства "Стоматологічна поліклініка міста Чорноморська" </w:t>
            </w:r>
            <w:r w:rsidRPr="00F27C70">
              <w:rPr>
                <w:rFonts w:ascii="Times New Roman" w:hAnsi="Times New Roman" w:cs="Times New Roman"/>
                <w:sz w:val="24"/>
                <w:szCs w:val="24"/>
              </w:rPr>
              <w:lastRenderedPageBreak/>
              <w:t>Чорноморської міської ради  Одеського району Одеської області</w:t>
            </w:r>
          </w:p>
        </w:tc>
      </w:tr>
      <w:tr w:rsidR="00C7530C" w:rsidRPr="00121A22" w14:paraId="2FAEEB90"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2FD29498"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3C9B5F97"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Бонєва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відділу  бухгалтерського обліку  та  звітності</w:t>
            </w:r>
          </w:p>
        </w:tc>
      </w:tr>
      <w:tr w:rsidR="00C7530C" w:rsidRPr="00121A22" w14:paraId="4E5D6F02"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648FC6A1"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AC40E17"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3061D3C4" w14:textId="77777777" w:rsidTr="00550C57">
        <w:trPr>
          <w:trHeight w:val="330"/>
        </w:trPr>
        <w:tc>
          <w:tcPr>
            <w:tcW w:w="1453" w:type="dxa"/>
            <w:tcBorders>
              <w:top w:val="nil"/>
              <w:left w:val="single" w:sz="4" w:space="0" w:color="auto"/>
              <w:bottom w:val="nil"/>
              <w:right w:val="nil"/>
            </w:tcBorders>
            <w:noWrap/>
            <w:hideMark/>
          </w:tcPr>
          <w:p w14:paraId="717873DE"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35020B2D"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A739D2F"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1FFB14F6" w14:textId="77777777" w:rsidTr="00550C57">
        <w:trPr>
          <w:trHeight w:val="330"/>
        </w:trPr>
        <w:tc>
          <w:tcPr>
            <w:tcW w:w="1453" w:type="dxa"/>
            <w:tcBorders>
              <w:top w:val="nil"/>
              <w:left w:val="single" w:sz="4" w:space="0" w:color="auto"/>
              <w:bottom w:val="single" w:sz="4" w:space="0" w:color="auto"/>
              <w:right w:val="nil"/>
            </w:tcBorders>
            <w:noWrap/>
          </w:tcPr>
          <w:p w14:paraId="3405C8D1"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5CF5BFC2"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5ACA5A67" w14:textId="3210D872"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44</w:t>
            </w:r>
            <w:r w:rsidRPr="00121A22">
              <w:rPr>
                <w:rFonts w:ascii="Times New Roman" w:hAnsi="Times New Roman" w:cs="Times New Roman"/>
                <w:sz w:val="24"/>
                <w:szCs w:val="24"/>
              </w:rPr>
              <w:t xml:space="preserve">  прийнято (додається)</w:t>
            </w:r>
          </w:p>
        </w:tc>
      </w:tr>
      <w:tr w:rsidR="00C7530C" w:rsidRPr="00121A22" w14:paraId="0EFBBED6" w14:textId="77777777" w:rsidTr="00550C57">
        <w:trPr>
          <w:trHeight w:val="361"/>
        </w:trPr>
        <w:tc>
          <w:tcPr>
            <w:tcW w:w="3417" w:type="dxa"/>
            <w:gridSpan w:val="2"/>
            <w:vMerge w:val="restart"/>
            <w:tcBorders>
              <w:top w:val="single" w:sz="4" w:space="0" w:color="auto"/>
              <w:left w:val="single" w:sz="4" w:space="0" w:color="auto"/>
              <w:bottom w:val="single" w:sz="4" w:space="0" w:color="auto"/>
              <w:right w:val="single" w:sz="4" w:space="0" w:color="auto"/>
            </w:tcBorders>
            <w:hideMark/>
          </w:tcPr>
          <w:p w14:paraId="42823678" w14:textId="77777777" w:rsidR="00C7530C" w:rsidRDefault="00C7530C" w:rsidP="00C7530C">
            <w:pPr>
              <w:jc w:val="center"/>
              <w:rPr>
                <w:rFonts w:ascii="Times New Roman" w:hAnsi="Times New Roman" w:cs="Times New Roman"/>
                <w:b/>
                <w:bCs/>
                <w:sz w:val="24"/>
                <w:szCs w:val="24"/>
              </w:rPr>
            </w:pPr>
          </w:p>
          <w:p w14:paraId="1870827F" w14:textId="77777777" w:rsidR="00C7530C" w:rsidRDefault="00C7530C" w:rsidP="00C7530C">
            <w:pPr>
              <w:jc w:val="center"/>
              <w:rPr>
                <w:rFonts w:ascii="Times New Roman" w:hAnsi="Times New Roman" w:cs="Times New Roman"/>
                <w:b/>
                <w:bCs/>
                <w:sz w:val="24"/>
                <w:szCs w:val="24"/>
              </w:rPr>
            </w:pPr>
          </w:p>
          <w:p w14:paraId="2F4B0101" w14:textId="77777777" w:rsidR="00C7530C" w:rsidRDefault="00C7530C" w:rsidP="00C7530C">
            <w:pPr>
              <w:jc w:val="center"/>
              <w:rPr>
                <w:rFonts w:ascii="Times New Roman" w:hAnsi="Times New Roman" w:cs="Times New Roman"/>
                <w:b/>
                <w:bCs/>
                <w:sz w:val="24"/>
                <w:szCs w:val="24"/>
              </w:rPr>
            </w:pPr>
          </w:p>
          <w:p w14:paraId="6B72460C" w14:textId="1A0BB908" w:rsidR="00C7530C" w:rsidRDefault="00C7530C"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11</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19F62D87" w14:textId="77777777" w:rsidR="00C7530C" w:rsidRPr="00121A22" w:rsidRDefault="00C7530C"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143D4E91" w14:textId="637534F9" w:rsidR="00C7530C" w:rsidRPr="00121A22" w:rsidRDefault="00C7530C" w:rsidP="00C7530C">
            <w:pPr>
              <w:jc w:val="both"/>
              <w:rPr>
                <w:rFonts w:ascii="Times New Roman" w:hAnsi="Times New Roman" w:cs="Times New Roman"/>
                <w:sz w:val="24"/>
                <w:szCs w:val="24"/>
              </w:rPr>
            </w:pPr>
            <w:r w:rsidRPr="00F27C70">
              <w:rPr>
                <w:rFonts w:ascii="Times New Roman" w:hAnsi="Times New Roman" w:cs="Times New Roman"/>
                <w:sz w:val="24"/>
                <w:szCs w:val="24"/>
              </w:rPr>
              <w:t>Про передачу витрат з проведення капітального ремонту об’єктів інфраструктури з балансу управління капітального будівництва Чорноморської міської ради Одеського району Одеської  області на баланс управління  комунальної власності та земельних відносин   Чорноморської міської ради Одеського району Одеської  області</w:t>
            </w:r>
          </w:p>
        </w:tc>
      </w:tr>
      <w:tr w:rsidR="00C7530C" w:rsidRPr="00121A22" w14:paraId="68514A1D" w14:textId="77777777" w:rsidTr="00550C57">
        <w:trPr>
          <w:trHeight w:val="281"/>
        </w:trPr>
        <w:tc>
          <w:tcPr>
            <w:tcW w:w="3417" w:type="dxa"/>
            <w:gridSpan w:val="2"/>
            <w:vMerge/>
            <w:tcBorders>
              <w:top w:val="single" w:sz="4" w:space="0" w:color="auto"/>
              <w:left w:val="single" w:sz="4" w:space="0" w:color="auto"/>
              <w:bottom w:val="single" w:sz="4" w:space="0" w:color="auto"/>
              <w:right w:val="single" w:sz="4" w:space="0" w:color="auto"/>
            </w:tcBorders>
            <w:noWrap/>
            <w:hideMark/>
          </w:tcPr>
          <w:p w14:paraId="6AD4C705"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FE3FC41" w14:textId="7BC7AB6F"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Тетяна  </w:t>
            </w:r>
            <w:proofErr w:type="spellStart"/>
            <w:r>
              <w:rPr>
                <w:rFonts w:ascii="Times New Roman" w:hAnsi="Times New Roman" w:cs="Times New Roman"/>
                <w:sz w:val="24"/>
                <w:szCs w:val="24"/>
              </w:rPr>
              <w:t>Баришева</w:t>
            </w:r>
            <w:proofErr w:type="spellEnd"/>
            <w:r w:rsidRPr="00121A22">
              <w:rPr>
                <w:rFonts w:ascii="Times New Roman" w:hAnsi="Times New Roman" w:cs="Times New Roman"/>
                <w:sz w:val="24"/>
                <w:szCs w:val="24"/>
              </w:rPr>
              <w:t xml:space="preserve">, </w:t>
            </w:r>
            <w:r w:rsidRPr="001B37E6">
              <w:rPr>
                <w:rFonts w:ascii="Times New Roman" w:hAnsi="Times New Roman" w:cs="Times New Roman"/>
                <w:sz w:val="24"/>
                <w:szCs w:val="24"/>
              </w:rPr>
              <w:t xml:space="preserve">начальник  </w:t>
            </w:r>
            <w:r w:rsidRPr="003A5514">
              <w:rPr>
                <w:rFonts w:ascii="Times New Roman" w:hAnsi="Times New Roman" w:cs="Times New Roman"/>
                <w:sz w:val="24"/>
                <w:szCs w:val="24"/>
              </w:rPr>
              <w:t xml:space="preserve">відділу  </w:t>
            </w:r>
            <w:r>
              <w:rPr>
                <w:rFonts w:ascii="Times New Roman" w:hAnsi="Times New Roman" w:cs="Times New Roman"/>
                <w:sz w:val="24"/>
                <w:szCs w:val="24"/>
              </w:rPr>
              <w:t xml:space="preserve">комунальної  власності </w:t>
            </w:r>
            <w:proofErr w:type="spellStart"/>
            <w:r>
              <w:rPr>
                <w:rFonts w:ascii="Times New Roman" w:hAnsi="Times New Roman" w:cs="Times New Roman"/>
                <w:sz w:val="24"/>
                <w:szCs w:val="24"/>
              </w:rPr>
              <w:t>УКВтаЗВ</w:t>
            </w:r>
            <w:proofErr w:type="spellEnd"/>
          </w:p>
        </w:tc>
      </w:tr>
      <w:tr w:rsidR="00C7530C" w:rsidRPr="00121A22" w14:paraId="00299F63" w14:textId="77777777" w:rsidTr="00550C57">
        <w:trPr>
          <w:trHeight w:val="630"/>
        </w:trPr>
        <w:tc>
          <w:tcPr>
            <w:tcW w:w="3417" w:type="dxa"/>
            <w:gridSpan w:val="2"/>
            <w:vMerge/>
            <w:tcBorders>
              <w:top w:val="single" w:sz="4" w:space="0" w:color="auto"/>
              <w:left w:val="single" w:sz="4" w:space="0" w:color="auto"/>
              <w:bottom w:val="nil"/>
              <w:right w:val="single" w:sz="4" w:space="0" w:color="auto"/>
            </w:tcBorders>
            <w:noWrap/>
            <w:hideMark/>
          </w:tcPr>
          <w:p w14:paraId="11952829" w14:textId="77777777" w:rsidR="00C7530C" w:rsidRPr="00121A22"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2325668" w14:textId="77777777"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C7530C" w:rsidRPr="00121A22" w14:paraId="095E1592" w14:textId="77777777" w:rsidTr="00550C57">
        <w:trPr>
          <w:trHeight w:val="330"/>
        </w:trPr>
        <w:tc>
          <w:tcPr>
            <w:tcW w:w="1453" w:type="dxa"/>
            <w:tcBorders>
              <w:top w:val="nil"/>
              <w:left w:val="single" w:sz="4" w:space="0" w:color="auto"/>
              <w:bottom w:val="nil"/>
              <w:right w:val="nil"/>
            </w:tcBorders>
            <w:noWrap/>
            <w:hideMark/>
          </w:tcPr>
          <w:p w14:paraId="57D45701"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single" w:sz="4" w:space="0" w:color="auto"/>
            </w:tcBorders>
            <w:noWrap/>
            <w:hideMark/>
          </w:tcPr>
          <w:p w14:paraId="081AAA7E"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020B5F92" w14:textId="77777777" w:rsidR="00C7530C" w:rsidRPr="00121A22" w:rsidRDefault="00C7530C"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7530C" w:rsidRPr="00121A22" w14:paraId="387298DC" w14:textId="77777777" w:rsidTr="00550C57">
        <w:trPr>
          <w:trHeight w:val="330"/>
        </w:trPr>
        <w:tc>
          <w:tcPr>
            <w:tcW w:w="1453" w:type="dxa"/>
            <w:tcBorders>
              <w:top w:val="nil"/>
              <w:left w:val="single" w:sz="4" w:space="0" w:color="auto"/>
              <w:bottom w:val="single" w:sz="4" w:space="0" w:color="auto"/>
              <w:right w:val="nil"/>
            </w:tcBorders>
            <w:noWrap/>
          </w:tcPr>
          <w:p w14:paraId="796E37FD"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single" w:sz="4" w:space="0" w:color="auto"/>
              <w:right w:val="single" w:sz="4" w:space="0" w:color="auto"/>
            </w:tcBorders>
            <w:noWrap/>
          </w:tcPr>
          <w:p w14:paraId="1466CD5B"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46E0C857" w14:textId="06C1C324" w:rsidR="00C7530C" w:rsidRPr="00121A22" w:rsidRDefault="00C7530C"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45</w:t>
            </w:r>
            <w:r w:rsidRPr="00121A22">
              <w:rPr>
                <w:rFonts w:ascii="Times New Roman" w:hAnsi="Times New Roman" w:cs="Times New Roman"/>
                <w:sz w:val="24"/>
                <w:szCs w:val="24"/>
              </w:rPr>
              <w:t xml:space="preserve">  прийнято (додається)</w:t>
            </w:r>
          </w:p>
        </w:tc>
      </w:tr>
      <w:tr w:rsidR="002D7C4D" w:rsidRPr="00121A22" w14:paraId="29A15830" w14:textId="77777777" w:rsidTr="00442166">
        <w:trPr>
          <w:trHeight w:val="361"/>
        </w:trPr>
        <w:tc>
          <w:tcPr>
            <w:tcW w:w="3417" w:type="dxa"/>
            <w:gridSpan w:val="2"/>
            <w:vMerge w:val="restart"/>
            <w:tcBorders>
              <w:top w:val="single" w:sz="4" w:space="0" w:color="auto"/>
              <w:left w:val="single" w:sz="4" w:space="0" w:color="auto"/>
              <w:right w:val="single" w:sz="4" w:space="0" w:color="auto"/>
            </w:tcBorders>
            <w:hideMark/>
          </w:tcPr>
          <w:p w14:paraId="530EC6AC" w14:textId="77777777" w:rsidR="002D7C4D" w:rsidRDefault="002D7C4D" w:rsidP="00C7530C">
            <w:pPr>
              <w:jc w:val="center"/>
              <w:rPr>
                <w:rFonts w:ascii="Times New Roman" w:hAnsi="Times New Roman" w:cs="Times New Roman"/>
                <w:b/>
                <w:bCs/>
                <w:sz w:val="24"/>
                <w:szCs w:val="24"/>
              </w:rPr>
            </w:pPr>
          </w:p>
          <w:p w14:paraId="78E88807" w14:textId="77777777" w:rsidR="002D7C4D" w:rsidRDefault="002D7C4D" w:rsidP="00C7530C">
            <w:pPr>
              <w:jc w:val="center"/>
              <w:rPr>
                <w:rFonts w:ascii="Times New Roman" w:hAnsi="Times New Roman" w:cs="Times New Roman"/>
                <w:b/>
                <w:bCs/>
                <w:sz w:val="24"/>
                <w:szCs w:val="24"/>
              </w:rPr>
            </w:pPr>
          </w:p>
          <w:p w14:paraId="0BB762B1" w14:textId="77777777" w:rsidR="002D7C4D" w:rsidRDefault="002D7C4D" w:rsidP="00C7530C">
            <w:pPr>
              <w:jc w:val="center"/>
              <w:rPr>
                <w:rFonts w:ascii="Times New Roman" w:hAnsi="Times New Roman" w:cs="Times New Roman"/>
                <w:b/>
                <w:bCs/>
                <w:sz w:val="24"/>
                <w:szCs w:val="24"/>
              </w:rPr>
            </w:pPr>
          </w:p>
          <w:p w14:paraId="1551D461" w14:textId="2A5E08EB" w:rsidR="002D7C4D" w:rsidRDefault="002D7C4D" w:rsidP="00C7530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12</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F4D49ED" w14:textId="77777777" w:rsidR="002D7C4D" w:rsidRPr="00121A22" w:rsidRDefault="002D7C4D" w:rsidP="00C7530C">
            <w:pPr>
              <w:jc w:val="center"/>
              <w:rPr>
                <w:rFonts w:ascii="Times New Roman" w:hAnsi="Times New Roman" w:cs="Times New Roman"/>
                <w:b/>
                <w:bCs/>
                <w:sz w:val="24"/>
                <w:szCs w:val="24"/>
              </w:rPr>
            </w:pPr>
          </w:p>
        </w:tc>
        <w:tc>
          <w:tcPr>
            <w:tcW w:w="6222" w:type="dxa"/>
            <w:gridSpan w:val="3"/>
            <w:tcBorders>
              <w:top w:val="single" w:sz="4" w:space="0" w:color="auto"/>
              <w:left w:val="single" w:sz="4" w:space="0" w:color="auto"/>
              <w:bottom w:val="single" w:sz="4" w:space="0" w:color="auto"/>
              <w:right w:val="single" w:sz="4" w:space="0" w:color="auto"/>
            </w:tcBorders>
            <w:hideMark/>
          </w:tcPr>
          <w:p w14:paraId="531A0E3F" w14:textId="6EF86B53" w:rsidR="002D7C4D" w:rsidRPr="00121A22" w:rsidRDefault="002D7C4D" w:rsidP="00C7530C">
            <w:pPr>
              <w:jc w:val="both"/>
              <w:rPr>
                <w:rFonts w:ascii="Times New Roman" w:hAnsi="Times New Roman" w:cs="Times New Roman"/>
                <w:sz w:val="24"/>
                <w:szCs w:val="24"/>
              </w:rPr>
            </w:pPr>
            <w:r w:rsidRPr="00E46D48">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2D7C4D" w:rsidRPr="00121A22" w14:paraId="3337B81E" w14:textId="77777777" w:rsidTr="00442166">
        <w:trPr>
          <w:trHeight w:val="281"/>
        </w:trPr>
        <w:tc>
          <w:tcPr>
            <w:tcW w:w="3417" w:type="dxa"/>
            <w:gridSpan w:val="2"/>
            <w:vMerge/>
            <w:tcBorders>
              <w:left w:val="single" w:sz="4" w:space="0" w:color="auto"/>
              <w:right w:val="single" w:sz="4" w:space="0" w:color="auto"/>
            </w:tcBorders>
            <w:noWrap/>
            <w:hideMark/>
          </w:tcPr>
          <w:p w14:paraId="2DC0DFFD" w14:textId="77777777" w:rsidR="002D7C4D" w:rsidRPr="00121A22" w:rsidRDefault="002D7C4D"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5B5DA960" w14:textId="012ACFB8" w:rsidR="002D7C4D" w:rsidRPr="00121A22" w:rsidRDefault="002D7C4D"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Тетяна  </w:t>
            </w:r>
            <w:proofErr w:type="spellStart"/>
            <w:r>
              <w:rPr>
                <w:rFonts w:ascii="Times New Roman" w:hAnsi="Times New Roman" w:cs="Times New Roman"/>
                <w:sz w:val="24"/>
                <w:szCs w:val="24"/>
              </w:rPr>
              <w:t>Люшняк</w:t>
            </w:r>
            <w:proofErr w:type="spellEnd"/>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w:t>
            </w:r>
            <w:r w:rsidRPr="001B37E6">
              <w:rPr>
                <w:rFonts w:ascii="Times New Roman" w:hAnsi="Times New Roman" w:cs="Times New Roman"/>
                <w:sz w:val="24"/>
                <w:szCs w:val="24"/>
              </w:rPr>
              <w:t>начальник</w:t>
            </w:r>
            <w:r>
              <w:rPr>
                <w:rFonts w:ascii="Times New Roman" w:hAnsi="Times New Roman" w:cs="Times New Roman"/>
                <w:sz w:val="24"/>
                <w:szCs w:val="24"/>
              </w:rPr>
              <w:t>а</w:t>
            </w:r>
            <w:proofErr w:type="spellEnd"/>
            <w:r>
              <w:rPr>
                <w:rFonts w:ascii="Times New Roman" w:hAnsi="Times New Roman" w:cs="Times New Roman"/>
                <w:sz w:val="24"/>
                <w:szCs w:val="24"/>
              </w:rPr>
              <w:t xml:space="preserve">  служби  персоналу</w:t>
            </w:r>
          </w:p>
        </w:tc>
      </w:tr>
      <w:tr w:rsidR="002D7C4D" w:rsidRPr="00121A22" w14:paraId="049108CE" w14:textId="77777777" w:rsidTr="00442166">
        <w:trPr>
          <w:trHeight w:val="630"/>
        </w:trPr>
        <w:tc>
          <w:tcPr>
            <w:tcW w:w="3417" w:type="dxa"/>
            <w:gridSpan w:val="2"/>
            <w:vMerge/>
            <w:tcBorders>
              <w:left w:val="single" w:sz="4" w:space="0" w:color="auto"/>
              <w:right w:val="single" w:sz="4" w:space="0" w:color="auto"/>
            </w:tcBorders>
            <w:noWrap/>
            <w:hideMark/>
          </w:tcPr>
          <w:p w14:paraId="7B9F347B" w14:textId="77777777" w:rsidR="002D7C4D" w:rsidRPr="00121A22" w:rsidRDefault="002D7C4D"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25AD4DDE" w14:textId="77777777" w:rsidR="002D7C4D" w:rsidRPr="00121A22" w:rsidRDefault="002D7C4D" w:rsidP="00C7530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7</w:t>
            </w:r>
            <w:r w:rsidRPr="00121A22">
              <w:rPr>
                <w:rFonts w:ascii="Times New Roman" w:hAnsi="Times New Roman" w:cs="Times New Roman"/>
                <w:sz w:val="24"/>
                <w:szCs w:val="24"/>
              </w:rPr>
              <w:t xml:space="preserve">, "утримались" - 0, "проти" - 0, "не голосували" - 0.    </w:t>
            </w:r>
          </w:p>
        </w:tc>
      </w:tr>
      <w:tr w:rsidR="002D7C4D" w:rsidRPr="00121A22" w14:paraId="0E36E26E" w14:textId="77777777" w:rsidTr="00442166">
        <w:trPr>
          <w:trHeight w:val="330"/>
        </w:trPr>
        <w:tc>
          <w:tcPr>
            <w:tcW w:w="3417" w:type="dxa"/>
            <w:gridSpan w:val="2"/>
            <w:vMerge/>
            <w:tcBorders>
              <w:left w:val="single" w:sz="4" w:space="0" w:color="auto"/>
              <w:right w:val="single" w:sz="4" w:space="0" w:color="auto"/>
            </w:tcBorders>
            <w:noWrap/>
            <w:hideMark/>
          </w:tcPr>
          <w:p w14:paraId="13713474" w14:textId="77777777" w:rsidR="002D7C4D" w:rsidRPr="00A16276" w:rsidRDefault="002D7C4D"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hideMark/>
          </w:tcPr>
          <w:p w14:paraId="78F5F14C" w14:textId="77777777" w:rsidR="002D7C4D" w:rsidRPr="00121A22" w:rsidRDefault="002D7C4D" w:rsidP="00C7530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D7C4D" w:rsidRPr="00121A22" w14:paraId="62BD61DD" w14:textId="77777777" w:rsidTr="00442166">
        <w:trPr>
          <w:trHeight w:val="330"/>
        </w:trPr>
        <w:tc>
          <w:tcPr>
            <w:tcW w:w="3417" w:type="dxa"/>
            <w:gridSpan w:val="2"/>
            <w:vMerge/>
            <w:tcBorders>
              <w:left w:val="single" w:sz="4" w:space="0" w:color="auto"/>
              <w:bottom w:val="single" w:sz="4" w:space="0" w:color="auto"/>
              <w:right w:val="single" w:sz="4" w:space="0" w:color="auto"/>
            </w:tcBorders>
            <w:noWrap/>
          </w:tcPr>
          <w:p w14:paraId="1524A50D" w14:textId="77777777" w:rsidR="002D7C4D" w:rsidRPr="00A16276" w:rsidRDefault="002D7C4D" w:rsidP="00C7530C">
            <w:pPr>
              <w:rPr>
                <w:rFonts w:ascii="Times New Roman" w:hAnsi="Times New Roman" w:cs="Times New Roman"/>
                <w:sz w:val="24"/>
                <w:szCs w:val="24"/>
              </w:rPr>
            </w:pPr>
          </w:p>
        </w:tc>
        <w:tc>
          <w:tcPr>
            <w:tcW w:w="6222" w:type="dxa"/>
            <w:gridSpan w:val="3"/>
            <w:tcBorders>
              <w:top w:val="single" w:sz="4" w:space="0" w:color="auto"/>
              <w:left w:val="single" w:sz="4" w:space="0" w:color="auto"/>
              <w:bottom w:val="single" w:sz="4" w:space="0" w:color="auto"/>
              <w:right w:val="single" w:sz="4" w:space="0" w:color="auto"/>
            </w:tcBorders>
            <w:noWrap/>
          </w:tcPr>
          <w:p w14:paraId="39DCB29F" w14:textId="68887C3B" w:rsidR="002D7C4D" w:rsidRPr="00121A22" w:rsidRDefault="002D7C4D" w:rsidP="00C7530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28</w:t>
            </w:r>
            <w:r w:rsidRPr="00121A22">
              <w:rPr>
                <w:rFonts w:ascii="Times New Roman" w:hAnsi="Times New Roman" w:cs="Times New Roman"/>
                <w:sz w:val="24"/>
                <w:szCs w:val="24"/>
              </w:rPr>
              <w:t>.01.202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46</w:t>
            </w:r>
            <w:r w:rsidRPr="00121A22">
              <w:rPr>
                <w:rFonts w:ascii="Times New Roman" w:hAnsi="Times New Roman" w:cs="Times New Roman"/>
                <w:sz w:val="24"/>
                <w:szCs w:val="24"/>
              </w:rPr>
              <w:t xml:space="preserve">  прийнято (додається)</w:t>
            </w:r>
          </w:p>
        </w:tc>
      </w:tr>
      <w:tr w:rsidR="00C7530C" w:rsidRPr="00121A22" w14:paraId="47F890CB" w14:textId="77777777" w:rsidTr="00550C57">
        <w:trPr>
          <w:trHeight w:val="330"/>
        </w:trPr>
        <w:tc>
          <w:tcPr>
            <w:tcW w:w="1453" w:type="dxa"/>
            <w:tcBorders>
              <w:top w:val="single" w:sz="4" w:space="0" w:color="auto"/>
              <w:left w:val="nil"/>
              <w:bottom w:val="nil"/>
              <w:right w:val="nil"/>
            </w:tcBorders>
            <w:noWrap/>
          </w:tcPr>
          <w:p w14:paraId="13F9DB12" w14:textId="77777777" w:rsidR="00C7530C" w:rsidRPr="00A16276" w:rsidRDefault="00C7530C" w:rsidP="00C7530C">
            <w:pPr>
              <w:rPr>
                <w:rFonts w:ascii="Times New Roman" w:hAnsi="Times New Roman" w:cs="Times New Roman"/>
                <w:sz w:val="24"/>
                <w:szCs w:val="24"/>
              </w:rPr>
            </w:pPr>
          </w:p>
        </w:tc>
        <w:tc>
          <w:tcPr>
            <w:tcW w:w="1964" w:type="dxa"/>
            <w:tcBorders>
              <w:top w:val="single" w:sz="4" w:space="0" w:color="auto"/>
              <w:left w:val="nil"/>
              <w:bottom w:val="nil"/>
              <w:right w:val="nil"/>
            </w:tcBorders>
            <w:noWrap/>
          </w:tcPr>
          <w:p w14:paraId="7355F696" w14:textId="77777777" w:rsidR="00C7530C" w:rsidRPr="00A16276" w:rsidRDefault="00C7530C" w:rsidP="00C7530C">
            <w:pPr>
              <w:rPr>
                <w:rFonts w:ascii="Times New Roman" w:hAnsi="Times New Roman" w:cs="Times New Roman"/>
                <w:sz w:val="24"/>
                <w:szCs w:val="24"/>
              </w:rPr>
            </w:pPr>
          </w:p>
        </w:tc>
        <w:tc>
          <w:tcPr>
            <w:tcW w:w="6222" w:type="dxa"/>
            <w:gridSpan w:val="3"/>
            <w:tcBorders>
              <w:top w:val="single" w:sz="4" w:space="0" w:color="auto"/>
              <w:left w:val="nil"/>
              <w:bottom w:val="nil"/>
              <w:right w:val="nil"/>
            </w:tcBorders>
            <w:noWrap/>
          </w:tcPr>
          <w:p w14:paraId="43E1C969" w14:textId="77777777" w:rsidR="00C7530C" w:rsidRPr="00121A22" w:rsidRDefault="00C7530C" w:rsidP="00C7530C">
            <w:pPr>
              <w:jc w:val="both"/>
              <w:rPr>
                <w:rFonts w:ascii="Times New Roman" w:hAnsi="Times New Roman" w:cs="Times New Roman"/>
                <w:sz w:val="24"/>
                <w:szCs w:val="24"/>
              </w:rPr>
            </w:pPr>
          </w:p>
        </w:tc>
      </w:tr>
      <w:tr w:rsidR="00C7530C" w:rsidRPr="00121A22" w14:paraId="49C55291" w14:textId="77777777" w:rsidTr="00550C57">
        <w:trPr>
          <w:trHeight w:val="330"/>
        </w:trPr>
        <w:tc>
          <w:tcPr>
            <w:tcW w:w="1453" w:type="dxa"/>
            <w:tcBorders>
              <w:top w:val="nil"/>
              <w:left w:val="nil"/>
              <w:bottom w:val="nil"/>
              <w:right w:val="nil"/>
            </w:tcBorders>
            <w:noWrap/>
          </w:tcPr>
          <w:p w14:paraId="205001A3" w14:textId="77777777" w:rsidR="00C7530C" w:rsidRPr="00A16276" w:rsidRDefault="00C7530C" w:rsidP="00C7530C">
            <w:pPr>
              <w:rPr>
                <w:rFonts w:ascii="Times New Roman" w:hAnsi="Times New Roman" w:cs="Times New Roman"/>
                <w:sz w:val="24"/>
                <w:szCs w:val="24"/>
              </w:rPr>
            </w:pPr>
          </w:p>
        </w:tc>
        <w:tc>
          <w:tcPr>
            <w:tcW w:w="8186" w:type="dxa"/>
            <w:gridSpan w:val="4"/>
            <w:tcBorders>
              <w:top w:val="nil"/>
              <w:left w:val="nil"/>
              <w:bottom w:val="nil"/>
              <w:right w:val="nil"/>
            </w:tcBorders>
            <w:noWrap/>
          </w:tcPr>
          <w:p w14:paraId="0DFFF10F" w14:textId="77777777" w:rsidR="00C7530C" w:rsidRPr="005401E1" w:rsidRDefault="00C7530C" w:rsidP="00C7530C">
            <w:pPr>
              <w:rPr>
                <w:rFonts w:ascii="Times New Roman" w:hAnsi="Times New Roman" w:cs="Times New Roman"/>
                <w:b/>
                <w:bCs/>
                <w:i/>
                <w:iCs/>
                <w:sz w:val="24"/>
                <w:szCs w:val="24"/>
              </w:rPr>
            </w:pPr>
            <w:r w:rsidRPr="005401E1">
              <w:rPr>
                <w:rFonts w:ascii="Times New Roman" w:hAnsi="Times New Roman" w:cs="Times New Roman"/>
                <w:b/>
                <w:bCs/>
                <w:i/>
                <w:iCs/>
                <w:sz w:val="24"/>
                <w:szCs w:val="24"/>
              </w:rPr>
              <w:t xml:space="preserve">   </w:t>
            </w:r>
          </w:p>
          <w:p w14:paraId="2947FD18" w14:textId="2D1BAA3E" w:rsidR="00C7530C" w:rsidRPr="005401E1" w:rsidRDefault="00C7530C" w:rsidP="00C7530C">
            <w:pPr>
              <w:jc w:val="both"/>
              <w:rPr>
                <w:rFonts w:ascii="Times New Roman" w:hAnsi="Times New Roman" w:cs="Times New Roman"/>
                <w:b/>
                <w:bCs/>
                <w:i/>
                <w:iCs/>
                <w:sz w:val="26"/>
                <w:szCs w:val="26"/>
              </w:rPr>
            </w:pPr>
            <w:r w:rsidRPr="005401E1">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Pr="005401E1">
              <w:rPr>
                <w:rFonts w:ascii="Times New Roman" w:hAnsi="Times New Roman" w:cs="Times New Roman"/>
                <w:b/>
                <w:bCs/>
                <w:i/>
                <w:iCs/>
                <w:sz w:val="26"/>
                <w:szCs w:val="26"/>
              </w:rPr>
              <w:t>Засідання виконавчого комітету оголошено закритим</w:t>
            </w:r>
          </w:p>
        </w:tc>
      </w:tr>
      <w:tr w:rsidR="00C7530C" w:rsidRPr="00121A22" w14:paraId="3D285130" w14:textId="77777777" w:rsidTr="00550C57">
        <w:trPr>
          <w:trHeight w:val="330"/>
        </w:trPr>
        <w:tc>
          <w:tcPr>
            <w:tcW w:w="1453" w:type="dxa"/>
            <w:tcBorders>
              <w:top w:val="nil"/>
              <w:left w:val="nil"/>
              <w:bottom w:val="nil"/>
              <w:right w:val="nil"/>
            </w:tcBorders>
            <w:noWrap/>
          </w:tcPr>
          <w:p w14:paraId="0BABB334" w14:textId="77777777" w:rsidR="00C7530C" w:rsidRPr="00A16276" w:rsidRDefault="00C7530C" w:rsidP="00C7530C">
            <w:pPr>
              <w:rPr>
                <w:rFonts w:ascii="Times New Roman" w:hAnsi="Times New Roman" w:cs="Times New Roman"/>
                <w:sz w:val="24"/>
                <w:szCs w:val="24"/>
              </w:rPr>
            </w:pPr>
          </w:p>
        </w:tc>
        <w:tc>
          <w:tcPr>
            <w:tcW w:w="1964" w:type="dxa"/>
            <w:tcBorders>
              <w:top w:val="nil"/>
              <w:left w:val="nil"/>
              <w:bottom w:val="nil"/>
              <w:right w:val="nil"/>
            </w:tcBorders>
            <w:noWrap/>
          </w:tcPr>
          <w:p w14:paraId="1992A2F9" w14:textId="77777777" w:rsidR="00C7530C" w:rsidRDefault="00C7530C" w:rsidP="00C7530C">
            <w:pPr>
              <w:ind w:firstLine="708"/>
              <w:rPr>
                <w:rFonts w:ascii="Times New Roman" w:hAnsi="Times New Roman" w:cs="Times New Roman"/>
                <w:sz w:val="24"/>
                <w:szCs w:val="24"/>
              </w:rPr>
            </w:pPr>
          </w:p>
          <w:p w14:paraId="20182281" w14:textId="77777777" w:rsidR="00C7530C" w:rsidRDefault="00C7530C" w:rsidP="00C7530C">
            <w:pPr>
              <w:ind w:firstLine="708"/>
              <w:rPr>
                <w:rFonts w:ascii="Times New Roman" w:hAnsi="Times New Roman" w:cs="Times New Roman"/>
                <w:sz w:val="24"/>
                <w:szCs w:val="24"/>
              </w:rPr>
            </w:pPr>
          </w:p>
          <w:p w14:paraId="55069626" w14:textId="2982F5B0" w:rsidR="00C7530C" w:rsidRPr="00A16276" w:rsidRDefault="00C7530C" w:rsidP="00C7530C">
            <w:pPr>
              <w:ind w:firstLine="708"/>
              <w:rPr>
                <w:rFonts w:ascii="Times New Roman" w:hAnsi="Times New Roman" w:cs="Times New Roman"/>
                <w:sz w:val="24"/>
                <w:szCs w:val="24"/>
              </w:rPr>
            </w:pPr>
          </w:p>
        </w:tc>
        <w:tc>
          <w:tcPr>
            <w:tcW w:w="6222" w:type="dxa"/>
            <w:gridSpan w:val="3"/>
            <w:tcBorders>
              <w:top w:val="nil"/>
              <w:left w:val="nil"/>
              <w:bottom w:val="nil"/>
              <w:right w:val="nil"/>
            </w:tcBorders>
            <w:noWrap/>
          </w:tcPr>
          <w:p w14:paraId="78BB1BD9" w14:textId="77777777" w:rsidR="00C7530C" w:rsidRPr="005401E1" w:rsidRDefault="00C7530C" w:rsidP="00C7530C">
            <w:pPr>
              <w:jc w:val="both"/>
              <w:rPr>
                <w:rFonts w:ascii="Times New Roman" w:hAnsi="Times New Roman" w:cs="Times New Roman"/>
                <w:sz w:val="28"/>
                <w:szCs w:val="28"/>
              </w:rPr>
            </w:pPr>
          </w:p>
        </w:tc>
      </w:tr>
      <w:tr w:rsidR="00C7530C" w:rsidRPr="00121A22" w14:paraId="1C6EEE39" w14:textId="77777777" w:rsidTr="00550C57">
        <w:trPr>
          <w:trHeight w:val="330"/>
        </w:trPr>
        <w:tc>
          <w:tcPr>
            <w:tcW w:w="1453" w:type="dxa"/>
            <w:tcBorders>
              <w:top w:val="nil"/>
              <w:left w:val="nil"/>
              <w:bottom w:val="nil"/>
              <w:right w:val="nil"/>
            </w:tcBorders>
            <w:noWrap/>
          </w:tcPr>
          <w:p w14:paraId="2D1CE13A" w14:textId="77777777" w:rsidR="00C7530C" w:rsidRPr="00A16276" w:rsidRDefault="00C7530C" w:rsidP="00C7530C">
            <w:pPr>
              <w:rPr>
                <w:rFonts w:ascii="Times New Roman" w:hAnsi="Times New Roman" w:cs="Times New Roman"/>
                <w:sz w:val="24"/>
                <w:szCs w:val="24"/>
              </w:rPr>
            </w:pPr>
          </w:p>
        </w:tc>
        <w:tc>
          <w:tcPr>
            <w:tcW w:w="8186" w:type="dxa"/>
            <w:gridSpan w:val="4"/>
            <w:tcBorders>
              <w:top w:val="nil"/>
              <w:left w:val="nil"/>
              <w:bottom w:val="nil"/>
              <w:right w:val="nil"/>
            </w:tcBorders>
            <w:noWrap/>
          </w:tcPr>
          <w:p w14:paraId="33F10404" w14:textId="649D5C60" w:rsidR="00C7530C" w:rsidRPr="005401E1" w:rsidRDefault="00C7530C" w:rsidP="00C7530C">
            <w:pPr>
              <w:rPr>
                <w:rFonts w:ascii="Times New Roman" w:hAnsi="Times New Roman" w:cs="Times New Roman"/>
                <w:b/>
                <w:bCs/>
                <w:color w:val="000000"/>
                <w:sz w:val="26"/>
                <w:szCs w:val="26"/>
              </w:rPr>
            </w:pPr>
            <w:r w:rsidRPr="005401E1">
              <w:rPr>
                <w:rFonts w:ascii="Times New Roman" w:hAnsi="Times New Roman" w:cs="Times New Roman"/>
                <w:b/>
                <w:bCs/>
                <w:color w:val="000000"/>
                <w:sz w:val="26"/>
                <w:szCs w:val="26"/>
              </w:rPr>
              <w:t xml:space="preserve">Міський  голова                  </w:t>
            </w:r>
            <w:r w:rsidR="002D7C4D">
              <w:rPr>
                <w:rFonts w:ascii="Times New Roman" w:hAnsi="Times New Roman" w:cs="Times New Roman"/>
                <w:b/>
                <w:bCs/>
                <w:color w:val="000000"/>
                <w:sz w:val="26"/>
                <w:szCs w:val="26"/>
              </w:rPr>
              <w:t xml:space="preserve">       </w:t>
            </w:r>
            <w:r w:rsidRPr="005401E1">
              <w:rPr>
                <w:rFonts w:ascii="Times New Roman" w:hAnsi="Times New Roman" w:cs="Times New Roman"/>
                <w:b/>
                <w:bCs/>
                <w:color w:val="000000"/>
                <w:sz w:val="26"/>
                <w:szCs w:val="26"/>
              </w:rPr>
              <w:t xml:space="preserve">                         Василь ГУЛЯЄВ</w:t>
            </w:r>
            <w:r w:rsidRPr="005401E1">
              <w:rPr>
                <w:rFonts w:ascii="Times New Roman" w:hAnsi="Times New Roman" w:cs="Times New Roman"/>
                <w:b/>
                <w:bCs/>
                <w:i/>
                <w:iCs/>
                <w:color w:val="000000"/>
                <w:sz w:val="26"/>
                <w:szCs w:val="26"/>
              </w:rPr>
              <w:t xml:space="preserve">          </w:t>
            </w:r>
          </w:p>
          <w:p w14:paraId="41094A29" w14:textId="77777777" w:rsidR="00C7530C" w:rsidRPr="005401E1" w:rsidRDefault="00C7530C" w:rsidP="00C7530C">
            <w:pPr>
              <w:jc w:val="both"/>
              <w:rPr>
                <w:rFonts w:ascii="Times New Roman" w:hAnsi="Times New Roman" w:cs="Times New Roman"/>
                <w:sz w:val="28"/>
                <w:szCs w:val="28"/>
              </w:rPr>
            </w:pPr>
          </w:p>
        </w:tc>
      </w:tr>
    </w:tbl>
    <w:p w14:paraId="47D8ECED" w14:textId="467BCE8B" w:rsidR="008B1F13" w:rsidRPr="00121A22" w:rsidRDefault="008B1F13">
      <w:pPr>
        <w:rPr>
          <w:rFonts w:ascii="Times New Roman" w:hAnsi="Times New Roman" w:cs="Times New Roman"/>
          <w:sz w:val="24"/>
          <w:szCs w:val="24"/>
        </w:rPr>
      </w:pPr>
      <w:r>
        <w:rPr>
          <w:rFonts w:ascii="Times New Roman" w:hAnsi="Times New Roman" w:cs="Times New Roman"/>
          <w:sz w:val="24"/>
          <w:szCs w:val="24"/>
        </w:rPr>
        <w:t xml:space="preserve">            </w:t>
      </w:r>
    </w:p>
    <w:sectPr w:rsidR="008B1F13" w:rsidRPr="00121A22" w:rsidSect="00E6318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kraine">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654"/>
    <w:multiLevelType w:val="hybridMultilevel"/>
    <w:tmpl w:val="2730CC18"/>
    <w:lvl w:ilvl="0" w:tplc="EA52F1C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50106F"/>
    <w:multiLevelType w:val="hybridMultilevel"/>
    <w:tmpl w:val="C3D0B6E2"/>
    <w:lvl w:ilvl="0" w:tplc="ADD69640">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451CD4"/>
    <w:multiLevelType w:val="hybridMultilevel"/>
    <w:tmpl w:val="7366994A"/>
    <w:lvl w:ilvl="0" w:tplc="D39ECC18">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E2729D"/>
    <w:multiLevelType w:val="hybridMultilevel"/>
    <w:tmpl w:val="07B88094"/>
    <w:lvl w:ilvl="0" w:tplc="3F86752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0B21B23"/>
    <w:multiLevelType w:val="hybridMultilevel"/>
    <w:tmpl w:val="4728196C"/>
    <w:lvl w:ilvl="0" w:tplc="EFC03D6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D587D92"/>
    <w:multiLevelType w:val="hybridMultilevel"/>
    <w:tmpl w:val="CC7A1E0C"/>
    <w:lvl w:ilvl="0" w:tplc="4DA41242">
      <w:start w:val="28"/>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8"/>
    <w:rsid w:val="00001491"/>
    <w:rsid w:val="000907DA"/>
    <w:rsid w:val="000B146B"/>
    <w:rsid w:val="00121A22"/>
    <w:rsid w:val="00156D83"/>
    <w:rsid w:val="001B37E6"/>
    <w:rsid w:val="00212AD3"/>
    <w:rsid w:val="0021565E"/>
    <w:rsid w:val="002876C8"/>
    <w:rsid w:val="00290F7E"/>
    <w:rsid w:val="002D7C4D"/>
    <w:rsid w:val="002F4139"/>
    <w:rsid w:val="003128AD"/>
    <w:rsid w:val="003538FA"/>
    <w:rsid w:val="003A0CAA"/>
    <w:rsid w:val="003A5514"/>
    <w:rsid w:val="003C6C14"/>
    <w:rsid w:val="003E388D"/>
    <w:rsid w:val="004157F9"/>
    <w:rsid w:val="00421516"/>
    <w:rsid w:val="00441F4E"/>
    <w:rsid w:val="00497A73"/>
    <w:rsid w:val="004A0F6B"/>
    <w:rsid w:val="004E1B38"/>
    <w:rsid w:val="00500767"/>
    <w:rsid w:val="00521A02"/>
    <w:rsid w:val="005401E1"/>
    <w:rsid w:val="005433C9"/>
    <w:rsid w:val="005506EC"/>
    <w:rsid w:val="00550C57"/>
    <w:rsid w:val="00560275"/>
    <w:rsid w:val="005F5836"/>
    <w:rsid w:val="00613408"/>
    <w:rsid w:val="00717D61"/>
    <w:rsid w:val="0073466D"/>
    <w:rsid w:val="0074145A"/>
    <w:rsid w:val="00772F6B"/>
    <w:rsid w:val="007D74CA"/>
    <w:rsid w:val="007E14B8"/>
    <w:rsid w:val="007E37C5"/>
    <w:rsid w:val="00832FF2"/>
    <w:rsid w:val="008468B6"/>
    <w:rsid w:val="008B1F13"/>
    <w:rsid w:val="008B6A6C"/>
    <w:rsid w:val="009035DC"/>
    <w:rsid w:val="009C604E"/>
    <w:rsid w:val="009D49D2"/>
    <w:rsid w:val="009E1529"/>
    <w:rsid w:val="00A16276"/>
    <w:rsid w:val="00A64845"/>
    <w:rsid w:val="00B44FB3"/>
    <w:rsid w:val="00B51A00"/>
    <w:rsid w:val="00BD36E3"/>
    <w:rsid w:val="00BD79B3"/>
    <w:rsid w:val="00C0071C"/>
    <w:rsid w:val="00C74A97"/>
    <w:rsid w:val="00C7530C"/>
    <w:rsid w:val="00D73084"/>
    <w:rsid w:val="00D7629A"/>
    <w:rsid w:val="00E46D48"/>
    <w:rsid w:val="00E50470"/>
    <w:rsid w:val="00E6318E"/>
    <w:rsid w:val="00E74B31"/>
    <w:rsid w:val="00EA3CB3"/>
    <w:rsid w:val="00EB5229"/>
    <w:rsid w:val="00EF357A"/>
    <w:rsid w:val="00F063FC"/>
    <w:rsid w:val="00F14955"/>
    <w:rsid w:val="00F27C70"/>
    <w:rsid w:val="00FA418F"/>
    <w:rsid w:val="00FD0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7C1F"/>
  <w15:chartTrackingRefBased/>
  <w15:docId w15:val="{C6F29D57-DE3B-472F-B480-A373B60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1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07">
      <w:bodyDiv w:val="1"/>
      <w:marLeft w:val="0"/>
      <w:marRight w:val="0"/>
      <w:marTop w:val="0"/>
      <w:marBottom w:val="0"/>
      <w:divBdr>
        <w:top w:val="none" w:sz="0" w:space="0" w:color="auto"/>
        <w:left w:val="none" w:sz="0" w:space="0" w:color="auto"/>
        <w:bottom w:val="none" w:sz="0" w:space="0" w:color="auto"/>
        <w:right w:val="none" w:sz="0" w:space="0" w:color="auto"/>
      </w:divBdr>
    </w:div>
    <w:div w:id="45225546">
      <w:bodyDiv w:val="1"/>
      <w:marLeft w:val="0"/>
      <w:marRight w:val="0"/>
      <w:marTop w:val="0"/>
      <w:marBottom w:val="0"/>
      <w:divBdr>
        <w:top w:val="none" w:sz="0" w:space="0" w:color="auto"/>
        <w:left w:val="none" w:sz="0" w:space="0" w:color="auto"/>
        <w:bottom w:val="none" w:sz="0" w:space="0" w:color="auto"/>
        <w:right w:val="none" w:sz="0" w:space="0" w:color="auto"/>
      </w:divBdr>
    </w:div>
    <w:div w:id="250243602">
      <w:bodyDiv w:val="1"/>
      <w:marLeft w:val="0"/>
      <w:marRight w:val="0"/>
      <w:marTop w:val="0"/>
      <w:marBottom w:val="0"/>
      <w:divBdr>
        <w:top w:val="none" w:sz="0" w:space="0" w:color="auto"/>
        <w:left w:val="none" w:sz="0" w:space="0" w:color="auto"/>
        <w:bottom w:val="none" w:sz="0" w:space="0" w:color="auto"/>
        <w:right w:val="none" w:sz="0" w:space="0" w:color="auto"/>
      </w:divBdr>
    </w:div>
    <w:div w:id="592394947">
      <w:bodyDiv w:val="1"/>
      <w:marLeft w:val="0"/>
      <w:marRight w:val="0"/>
      <w:marTop w:val="0"/>
      <w:marBottom w:val="0"/>
      <w:divBdr>
        <w:top w:val="none" w:sz="0" w:space="0" w:color="auto"/>
        <w:left w:val="none" w:sz="0" w:space="0" w:color="auto"/>
        <w:bottom w:val="none" w:sz="0" w:space="0" w:color="auto"/>
        <w:right w:val="none" w:sz="0" w:space="0" w:color="auto"/>
      </w:divBdr>
    </w:div>
    <w:div w:id="599459198">
      <w:bodyDiv w:val="1"/>
      <w:marLeft w:val="0"/>
      <w:marRight w:val="0"/>
      <w:marTop w:val="0"/>
      <w:marBottom w:val="0"/>
      <w:divBdr>
        <w:top w:val="none" w:sz="0" w:space="0" w:color="auto"/>
        <w:left w:val="none" w:sz="0" w:space="0" w:color="auto"/>
        <w:bottom w:val="none" w:sz="0" w:space="0" w:color="auto"/>
        <w:right w:val="none" w:sz="0" w:space="0" w:color="auto"/>
      </w:divBdr>
    </w:div>
    <w:div w:id="793987446">
      <w:bodyDiv w:val="1"/>
      <w:marLeft w:val="0"/>
      <w:marRight w:val="0"/>
      <w:marTop w:val="0"/>
      <w:marBottom w:val="0"/>
      <w:divBdr>
        <w:top w:val="none" w:sz="0" w:space="0" w:color="auto"/>
        <w:left w:val="none" w:sz="0" w:space="0" w:color="auto"/>
        <w:bottom w:val="none" w:sz="0" w:space="0" w:color="auto"/>
        <w:right w:val="none" w:sz="0" w:space="0" w:color="auto"/>
      </w:divBdr>
    </w:div>
    <w:div w:id="883294964">
      <w:bodyDiv w:val="1"/>
      <w:marLeft w:val="0"/>
      <w:marRight w:val="0"/>
      <w:marTop w:val="0"/>
      <w:marBottom w:val="0"/>
      <w:divBdr>
        <w:top w:val="none" w:sz="0" w:space="0" w:color="auto"/>
        <w:left w:val="none" w:sz="0" w:space="0" w:color="auto"/>
        <w:bottom w:val="none" w:sz="0" w:space="0" w:color="auto"/>
        <w:right w:val="none" w:sz="0" w:space="0" w:color="auto"/>
      </w:divBdr>
    </w:div>
    <w:div w:id="899483575">
      <w:bodyDiv w:val="1"/>
      <w:marLeft w:val="0"/>
      <w:marRight w:val="0"/>
      <w:marTop w:val="0"/>
      <w:marBottom w:val="0"/>
      <w:divBdr>
        <w:top w:val="none" w:sz="0" w:space="0" w:color="auto"/>
        <w:left w:val="none" w:sz="0" w:space="0" w:color="auto"/>
        <w:bottom w:val="none" w:sz="0" w:space="0" w:color="auto"/>
        <w:right w:val="none" w:sz="0" w:space="0" w:color="auto"/>
      </w:divBdr>
    </w:div>
    <w:div w:id="971596560">
      <w:bodyDiv w:val="1"/>
      <w:marLeft w:val="0"/>
      <w:marRight w:val="0"/>
      <w:marTop w:val="0"/>
      <w:marBottom w:val="0"/>
      <w:divBdr>
        <w:top w:val="none" w:sz="0" w:space="0" w:color="auto"/>
        <w:left w:val="none" w:sz="0" w:space="0" w:color="auto"/>
        <w:bottom w:val="none" w:sz="0" w:space="0" w:color="auto"/>
        <w:right w:val="none" w:sz="0" w:space="0" w:color="auto"/>
      </w:divBdr>
    </w:div>
    <w:div w:id="1148857402">
      <w:bodyDiv w:val="1"/>
      <w:marLeft w:val="0"/>
      <w:marRight w:val="0"/>
      <w:marTop w:val="0"/>
      <w:marBottom w:val="0"/>
      <w:divBdr>
        <w:top w:val="none" w:sz="0" w:space="0" w:color="auto"/>
        <w:left w:val="none" w:sz="0" w:space="0" w:color="auto"/>
        <w:bottom w:val="none" w:sz="0" w:space="0" w:color="auto"/>
        <w:right w:val="none" w:sz="0" w:space="0" w:color="auto"/>
      </w:divBdr>
    </w:div>
    <w:div w:id="1179394466">
      <w:bodyDiv w:val="1"/>
      <w:marLeft w:val="0"/>
      <w:marRight w:val="0"/>
      <w:marTop w:val="0"/>
      <w:marBottom w:val="0"/>
      <w:divBdr>
        <w:top w:val="none" w:sz="0" w:space="0" w:color="auto"/>
        <w:left w:val="none" w:sz="0" w:space="0" w:color="auto"/>
        <w:bottom w:val="none" w:sz="0" w:space="0" w:color="auto"/>
        <w:right w:val="none" w:sz="0" w:space="0" w:color="auto"/>
      </w:divBdr>
    </w:div>
    <w:div w:id="1206019592">
      <w:bodyDiv w:val="1"/>
      <w:marLeft w:val="0"/>
      <w:marRight w:val="0"/>
      <w:marTop w:val="0"/>
      <w:marBottom w:val="0"/>
      <w:divBdr>
        <w:top w:val="none" w:sz="0" w:space="0" w:color="auto"/>
        <w:left w:val="none" w:sz="0" w:space="0" w:color="auto"/>
        <w:bottom w:val="none" w:sz="0" w:space="0" w:color="auto"/>
        <w:right w:val="none" w:sz="0" w:space="0" w:color="auto"/>
      </w:divBdr>
    </w:div>
    <w:div w:id="1710570483">
      <w:bodyDiv w:val="1"/>
      <w:marLeft w:val="0"/>
      <w:marRight w:val="0"/>
      <w:marTop w:val="0"/>
      <w:marBottom w:val="0"/>
      <w:divBdr>
        <w:top w:val="none" w:sz="0" w:space="0" w:color="auto"/>
        <w:left w:val="none" w:sz="0" w:space="0" w:color="auto"/>
        <w:bottom w:val="none" w:sz="0" w:space="0" w:color="auto"/>
        <w:right w:val="none" w:sz="0" w:space="0" w:color="auto"/>
      </w:divBdr>
    </w:div>
    <w:div w:id="18410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2D83-E89B-4CD1-8DDF-1D1308D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21578</Words>
  <Characters>12301</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Irina</cp:lastModifiedBy>
  <cp:revision>10</cp:revision>
  <cp:lastPrinted>2025-02-13T14:53:00Z</cp:lastPrinted>
  <dcterms:created xsi:type="dcterms:W3CDTF">2025-02-13T14:33:00Z</dcterms:created>
  <dcterms:modified xsi:type="dcterms:W3CDTF">2025-02-14T07:32:00Z</dcterms:modified>
</cp:coreProperties>
</file>