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70506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1988D816" w:rsidR="00D52830" w:rsidRDefault="00D52830" w:rsidP="00867968">
      <w:pPr>
        <w:spacing w:line="240" w:lineRule="auto"/>
      </w:pPr>
    </w:p>
    <w:p w14:paraId="31D6748C" w14:textId="77777777" w:rsidR="00CB2AA0" w:rsidRDefault="00CB2AA0" w:rsidP="00867968">
      <w:pPr>
        <w:spacing w:line="240" w:lineRule="auto"/>
      </w:pPr>
    </w:p>
    <w:p w14:paraId="256E8A97" w14:textId="6345B393" w:rsidR="00642F3F" w:rsidRDefault="00D52830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</w:t>
      </w:r>
      <w:r w:rsidR="009624F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68889257" w:rsidR="00D52830" w:rsidRDefault="007E58BC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1416DCC3" w14:textId="29E4E478" w:rsidR="005C6B96" w:rsidRDefault="00821914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61646624"/>
      <w:bookmarkStart w:id="1" w:name="_Hlk182232386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7E58B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</w:t>
      </w:r>
    </w:p>
    <w:p w14:paraId="1CBFADE2" w14:textId="3F24084A" w:rsidR="00BF009E" w:rsidRDefault="00821914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7E58B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</w:p>
    <w:bookmarkEnd w:id="0"/>
    <w:p w14:paraId="40ED26B9" w14:textId="77777777" w:rsidR="00AE13D5" w:rsidRDefault="00AE13D5" w:rsidP="00B347E1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bookmarkEnd w:id="1"/>
    <w:p w14:paraId="2AB58E99" w14:textId="579AA644" w:rsidR="00D52830" w:rsidRDefault="009431E5" w:rsidP="009431E5">
      <w:pPr>
        <w:tabs>
          <w:tab w:val="left" w:pos="567"/>
        </w:tabs>
        <w:spacing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      П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ри розгляді заяви громадян</w:t>
      </w:r>
      <w:r w:rsidR="00121A5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ки </w:t>
      </w:r>
      <w:r w:rsidR="00821914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AE13D5">
        <w:rPr>
          <w:rFonts w:ascii="Times New Roman" w:hAnsi="Times New Roman" w:cs="Times New Roman"/>
          <w:color w:val="000000"/>
          <w:kern w:val="3"/>
          <w:sz w:val="24"/>
          <w:szCs w:val="24"/>
        </w:rPr>
        <w:t>а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</w:t>
      </w:r>
      <w:proofErr w:type="spellStart"/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</w:t>
      </w:r>
      <w:bookmarkStart w:id="2" w:name="_Hlk177993933"/>
      <w:bookmarkStart w:id="3" w:name="_Hlk190958305"/>
      <w:bookmarkStart w:id="4" w:name="_Hlk155277051"/>
      <w:bookmarkStart w:id="5" w:name="_Hlk156310116"/>
      <w:bookmarkStart w:id="6" w:name="_Hlk156312972"/>
      <w:bookmarkStart w:id="7" w:name="_Hlk156313811"/>
      <w:r w:rsidR="00BF009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821914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D52830">
        <w:rPr>
          <w:rFonts w:ascii="Times New Roman" w:hAnsi="Times New Roman" w:cs="Times New Roman"/>
          <w:sz w:val="24"/>
          <w:szCs w:val="24"/>
        </w:rPr>
        <w:t>будинок №</w:t>
      </w:r>
      <w:r w:rsidR="008F49BF">
        <w:rPr>
          <w:rFonts w:ascii="Times New Roman" w:hAnsi="Times New Roman" w:cs="Times New Roman"/>
          <w:sz w:val="24"/>
          <w:szCs w:val="24"/>
        </w:rPr>
        <w:t xml:space="preserve"> </w:t>
      </w:r>
      <w:r w:rsidR="00821914">
        <w:rPr>
          <w:rFonts w:ascii="Times New Roman" w:hAnsi="Times New Roman" w:cs="Times New Roman"/>
          <w:sz w:val="24"/>
          <w:szCs w:val="24"/>
        </w:rPr>
        <w:t>---</w:t>
      </w:r>
      <w:r w:rsidR="00CE77C9"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2"/>
      <w:bookmarkEnd w:id="3"/>
      <w:r w:rsidR="00821914">
        <w:rPr>
          <w:rFonts w:ascii="Times New Roman" w:hAnsi="Times New Roman" w:cs="Times New Roman"/>
          <w:sz w:val="24"/>
          <w:szCs w:val="24"/>
        </w:rPr>
        <w:t>---</w:t>
      </w:r>
      <w:r w:rsidR="00D52830">
        <w:rPr>
          <w:rFonts w:ascii="Times New Roman" w:hAnsi="Times New Roman" w:cs="Times New Roman"/>
          <w:sz w:val="24"/>
          <w:szCs w:val="24"/>
        </w:rPr>
        <w:t>,</w:t>
      </w:r>
      <w:bookmarkEnd w:id="4"/>
      <w:bookmarkEnd w:id="5"/>
      <w:bookmarkEnd w:id="6"/>
      <w:bookmarkEnd w:id="7"/>
      <w:r w:rsidR="00D52830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7DBA4F29" w14:textId="1C6229B3" w:rsidR="0085360F" w:rsidRDefault="00AE13D5" w:rsidP="009431E5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bookmarkStart w:id="8" w:name="_Hlk180498860"/>
      <w:bookmarkStart w:id="9" w:name="_Hlk189643481"/>
      <w:r w:rsidR="0082191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7E58B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82191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7E58B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bookmarkEnd w:id="8"/>
      <w:r w:rsidR="002641D6" w:rsidRP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Start w:id="10" w:name="_Hlk189643375"/>
      <w:bookmarkStart w:id="11" w:name="_Hlk189643524"/>
      <w:bookmarkEnd w:id="9"/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82191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bookmarkStart w:id="12" w:name="_Hlk189640392"/>
      <w:bookmarkStart w:id="13" w:name="_Hlk190958134"/>
      <w:r w:rsidR="007E58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04.01.2020 </w:t>
      </w:r>
      <w:proofErr w:type="spellStart"/>
      <w:r w:rsidR="007E58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Новогродівським</w:t>
      </w:r>
      <w:proofErr w:type="spellEnd"/>
      <w:r w:rsidR="007E58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міським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державної 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реєстрації актів цивільного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стану </w:t>
      </w:r>
      <w:bookmarkEnd w:id="12"/>
      <w:r w:rsidR="007E58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Східного міжрегіонального 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управління</w:t>
      </w:r>
      <w:r w:rsidR="007E58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Міністерства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юстиції</w:t>
      </w:r>
      <w:r w:rsidR="007E58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(м. Харків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bookmarkEnd w:id="10"/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bookmarkStart w:id="14" w:name="_Hlk169873350"/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11"/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E4B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Новогродівка Донецької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bookmarkEnd w:id="13"/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14"/>
      <w:r w:rsidR="0082191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E4B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82191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---               </w:t>
      </w:r>
      <w:r w:rsidR="003E4B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</w:t>
      </w:r>
      <w:bookmarkStart w:id="15" w:name="_Hlk185324848"/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82191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3E4B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24.01.2020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bookmarkEnd w:id="15"/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</w:t>
      </w:r>
      <w:r w:rsidR="003E4B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реєстраційної служби </w:t>
      </w:r>
      <w:proofErr w:type="spellStart"/>
      <w:r w:rsidR="003E4B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Новогродівського</w:t>
      </w:r>
      <w:proofErr w:type="spellEnd"/>
      <w:r w:rsidR="003E4B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міського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управління юстиції</w:t>
      </w:r>
      <w:r w:rsidR="003E4B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у Донецькій області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уродженка </w:t>
      </w:r>
      <w:r w:rsidR="003E4B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Новогродівка Донецької області</w:t>
      </w:r>
      <w:r w:rsid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5723D0" w:rsidRP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E4B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матір’ю </w:t>
      </w:r>
      <w:r w:rsidR="00E404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3E4B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серпні</w:t>
      </w:r>
      <w:r w:rsidR="00E404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3E4B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4</w:t>
      </w:r>
      <w:r w:rsidR="00B42E6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3E4B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Новогродівка Донецької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821914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3E4B81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3E4B81"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821914">
        <w:rPr>
          <w:rFonts w:ascii="Times New Roman" w:hAnsi="Times New Roman" w:cs="Times New Roman"/>
          <w:sz w:val="24"/>
          <w:szCs w:val="24"/>
        </w:rPr>
        <w:t>---</w:t>
      </w:r>
      <w:r w:rsidR="003E4B81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821914">
        <w:rPr>
          <w:rFonts w:ascii="Times New Roman" w:hAnsi="Times New Roman" w:cs="Times New Roman"/>
          <w:sz w:val="24"/>
          <w:szCs w:val="24"/>
        </w:rPr>
        <w:t>---</w:t>
      </w:r>
      <w:r w:rsidR="00E325AE">
        <w:rPr>
          <w:rFonts w:ascii="Times New Roman" w:hAnsi="Times New Roman" w:cs="Times New Roman"/>
          <w:sz w:val="24"/>
          <w:szCs w:val="24"/>
        </w:rPr>
        <w:t>,</w:t>
      </w:r>
      <w:r w:rsidR="00D07226">
        <w:rPr>
          <w:rFonts w:ascii="Times New Roman" w:hAnsi="Times New Roman" w:cs="Times New Roman"/>
          <w:sz w:val="24"/>
          <w:szCs w:val="24"/>
        </w:rPr>
        <w:t xml:space="preserve"> </w:t>
      </w:r>
      <w:r w:rsidR="00E325AE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E325A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E325AE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5D340817" w:rsidR="00D52830" w:rsidRDefault="009431E5" w:rsidP="009431E5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25AE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47DD85E1" w:rsidR="00D52830" w:rsidRDefault="008F4172" w:rsidP="00B347E1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31E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</w:t>
      </w:r>
      <w:r w:rsidR="0030758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2830">
        <w:rPr>
          <w:rFonts w:ascii="Times New Roman" w:hAnsi="Times New Roman" w:cs="Times New Roman"/>
          <w:sz w:val="24"/>
          <w:szCs w:val="24"/>
        </w:rPr>
        <w:t>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B42E63">
        <w:rPr>
          <w:rFonts w:ascii="Times New Roman" w:hAnsi="Times New Roman" w:cs="Times New Roman"/>
          <w:sz w:val="24"/>
          <w:szCs w:val="24"/>
        </w:rPr>
        <w:t>2</w:t>
      </w:r>
      <w:r w:rsidR="00D07226">
        <w:rPr>
          <w:rFonts w:ascii="Times New Roman" w:hAnsi="Times New Roman" w:cs="Times New Roman"/>
          <w:sz w:val="24"/>
          <w:szCs w:val="24"/>
        </w:rPr>
        <w:t>6</w:t>
      </w:r>
      <w:r w:rsidR="00252FED">
        <w:rPr>
          <w:rFonts w:ascii="Times New Roman" w:hAnsi="Times New Roman" w:cs="Times New Roman"/>
          <w:sz w:val="24"/>
          <w:szCs w:val="24"/>
        </w:rPr>
        <w:t>.</w:t>
      </w:r>
      <w:r w:rsidR="00B42E63">
        <w:rPr>
          <w:rFonts w:ascii="Times New Roman" w:hAnsi="Times New Roman" w:cs="Times New Roman"/>
          <w:sz w:val="24"/>
          <w:szCs w:val="24"/>
        </w:rPr>
        <w:t>0</w:t>
      </w:r>
      <w:r w:rsidR="00D07226">
        <w:rPr>
          <w:rFonts w:ascii="Times New Roman" w:hAnsi="Times New Roman" w:cs="Times New Roman"/>
          <w:sz w:val="24"/>
          <w:szCs w:val="24"/>
        </w:rPr>
        <w:t>2</w:t>
      </w:r>
      <w:r w:rsidR="00252FED">
        <w:rPr>
          <w:rFonts w:ascii="Times New Roman" w:hAnsi="Times New Roman" w:cs="Times New Roman"/>
          <w:sz w:val="24"/>
          <w:szCs w:val="24"/>
        </w:rPr>
        <w:t>.</w:t>
      </w:r>
      <w:r w:rsidR="002F14C0">
        <w:rPr>
          <w:rFonts w:ascii="Times New Roman" w:hAnsi="Times New Roman" w:cs="Times New Roman"/>
          <w:sz w:val="24"/>
          <w:szCs w:val="24"/>
        </w:rPr>
        <w:t>202</w:t>
      </w:r>
      <w:r w:rsidR="00B42E63">
        <w:rPr>
          <w:rFonts w:ascii="Times New Roman" w:hAnsi="Times New Roman" w:cs="Times New Roman"/>
          <w:sz w:val="24"/>
          <w:szCs w:val="24"/>
        </w:rPr>
        <w:t>5</w:t>
      </w:r>
      <w:r w:rsidR="00F451DD">
        <w:rPr>
          <w:rFonts w:ascii="Times New Roman" w:hAnsi="Times New Roman" w:cs="Times New Roman"/>
          <w:sz w:val="24"/>
          <w:szCs w:val="24"/>
        </w:rPr>
        <w:t xml:space="preserve"> № </w:t>
      </w:r>
      <w:r w:rsidR="00D07226">
        <w:rPr>
          <w:rFonts w:ascii="Times New Roman" w:hAnsi="Times New Roman" w:cs="Times New Roman"/>
          <w:sz w:val="24"/>
          <w:szCs w:val="24"/>
        </w:rPr>
        <w:t>2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40EFF279" w14:textId="3CE06A40" w:rsidR="00D07226" w:rsidRDefault="006642F1" w:rsidP="00D07226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E8CE708" w14:textId="5035D95B" w:rsidR="00E404C3" w:rsidRDefault="006642F1" w:rsidP="00E404C3">
      <w:pPr>
        <w:widowControl w:val="0"/>
        <w:tabs>
          <w:tab w:val="center" w:pos="4536"/>
        </w:tabs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404C3">
        <w:rPr>
          <w:rFonts w:ascii="Times New Roman" w:hAnsi="Times New Roman" w:cs="Times New Roman"/>
          <w:sz w:val="24"/>
          <w:szCs w:val="24"/>
        </w:rPr>
        <w:tab/>
      </w:r>
    </w:p>
    <w:p w14:paraId="0757609F" w14:textId="0AF27553" w:rsidR="00D52830" w:rsidRPr="006642F1" w:rsidRDefault="00E404C3" w:rsidP="00E404C3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642F1">
        <w:rPr>
          <w:rFonts w:ascii="Times New Roman" w:hAnsi="Times New Roman" w:cs="Times New Roman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</w:t>
      </w:r>
      <w:r w:rsidR="001410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Надати </w:t>
      </w:r>
      <w:r w:rsidR="0082191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E4B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82191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E4B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B2AA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5622A8" w:rsidRP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2191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E4B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82191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E4B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89FD6A5" w:rsidR="006642F1" w:rsidRDefault="006642F1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6FA5EAC" w14:textId="77777777" w:rsidR="00D07226" w:rsidRDefault="00D07226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66A16ED" w14:textId="77777777" w:rsidR="00D07226" w:rsidRDefault="00D07226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ABDC55D" w14:textId="0BAE93B1" w:rsidR="005622A8" w:rsidRDefault="00E404C3" w:rsidP="00B347E1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lastRenderedPageBreak/>
        <w:t xml:space="preserve">       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2. Контроль за виконанням цього рішення покласти на першого заступника міського голови Ігоря </w:t>
      </w:r>
      <w:proofErr w:type="spellStart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4962F2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3658F71" w14:textId="2906BB1F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456BC8" w14:textId="77777777" w:rsidR="00F826AE" w:rsidRDefault="00F826AE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A3CBE5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75FC73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06B0D5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5EC3D9E" w14:textId="307CA819" w:rsidR="005622A8" w:rsidRDefault="005622A8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p w14:paraId="029DB49E" w14:textId="5021E591" w:rsidR="00D52830" w:rsidRDefault="00D52830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01126"/>
    <w:rsid w:val="00032349"/>
    <w:rsid w:val="0003603D"/>
    <w:rsid w:val="000727C0"/>
    <w:rsid w:val="000743F0"/>
    <w:rsid w:val="00081662"/>
    <w:rsid w:val="00097264"/>
    <w:rsid w:val="000E5CBF"/>
    <w:rsid w:val="00120AA0"/>
    <w:rsid w:val="00121A50"/>
    <w:rsid w:val="001230A9"/>
    <w:rsid w:val="00123EAB"/>
    <w:rsid w:val="001410A9"/>
    <w:rsid w:val="001435F4"/>
    <w:rsid w:val="001A2C90"/>
    <w:rsid w:val="00203EA1"/>
    <w:rsid w:val="00224071"/>
    <w:rsid w:val="00252FED"/>
    <w:rsid w:val="002641D6"/>
    <w:rsid w:val="002B0680"/>
    <w:rsid w:val="002B74E3"/>
    <w:rsid w:val="002E1528"/>
    <w:rsid w:val="002F14C0"/>
    <w:rsid w:val="0030758E"/>
    <w:rsid w:val="00320AD1"/>
    <w:rsid w:val="003260AF"/>
    <w:rsid w:val="00337C4A"/>
    <w:rsid w:val="00341DE5"/>
    <w:rsid w:val="003D10BF"/>
    <w:rsid w:val="003E4B81"/>
    <w:rsid w:val="004020B1"/>
    <w:rsid w:val="00425C56"/>
    <w:rsid w:val="00430A6B"/>
    <w:rsid w:val="00446E91"/>
    <w:rsid w:val="004831AA"/>
    <w:rsid w:val="00497D43"/>
    <w:rsid w:val="00516D46"/>
    <w:rsid w:val="005543C9"/>
    <w:rsid w:val="005622A8"/>
    <w:rsid w:val="005723D0"/>
    <w:rsid w:val="005943D5"/>
    <w:rsid w:val="005A15D7"/>
    <w:rsid w:val="005C6B96"/>
    <w:rsid w:val="005D1CF3"/>
    <w:rsid w:val="005E54C9"/>
    <w:rsid w:val="005F3886"/>
    <w:rsid w:val="00633228"/>
    <w:rsid w:val="00642F3F"/>
    <w:rsid w:val="006642F1"/>
    <w:rsid w:val="006941C2"/>
    <w:rsid w:val="00700F55"/>
    <w:rsid w:val="007640DA"/>
    <w:rsid w:val="00765352"/>
    <w:rsid w:val="00767BFC"/>
    <w:rsid w:val="007820FC"/>
    <w:rsid w:val="007A3EDB"/>
    <w:rsid w:val="007B1FE5"/>
    <w:rsid w:val="007B28E9"/>
    <w:rsid w:val="007D1F0D"/>
    <w:rsid w:val="007D733E"/>
    <w:rsid w:val="007E58BC"/>
    <w:rsid w:val="00821914"/>
    <w:rsid w:val="0084661C"/>
    <w:rsid w:val="0085360F"/>
    <w:rsid w:val="00853BF4"/>
    <w:rsid w:val="008624A2"/>
    <w:rsid w:val="008676D2"/>
    <w:rsid w:val="00867968"/>
    <w:rsid w:val="00870506"/>
    <w:rsid w:val="00897CBD"/>
    <w:rsid w:val="008A3B62"/>
    <w:rsid w:val="008A5C01"/>
    <w:rsid w:val="008B74DE"/>
    <w:rsid w:val="008D7457"/>
    <w:rsid w:val="008E0388"/>
    <w:rsid w:val="008E7988"/>
    <w:rsid w:val="008F4172"/>
    <w:rsid w:val="008F49BF"/>
    <w:rsid w:val="00901EC9"/>
    <w:rsid w:val="00937785"/>
    <w:rsid w:val="009431E5"/>
    <w:rsid w:val="0096064E"/>
    <w:rsid w:val="009624FD"/>
    <w:rsid w:val="00991B56"/>
    <w:rsid w:val="009A01E2"/>
    <w:rsid w:val="009A2B0C"/>
    <w:rsid w:val="009D315B"/>
    <w:rsid w:val="009D4808"/>
    <w:rsid w:val="00A26FA6"/>
    <w:rsid w:val="00A7112B"/>
    <w:rsid w:val="00A77CD2"/>
    <w:rsid w:val="00A94BBB"/>
    <w:rsid w:val="00A959B5"/>
    <w:rsid w:val="00AE0B53"/>
    <w:rsid w:val="00AE13D5"/>
    <w:rsid w:val="00AF7AFE"/>
    <w:rsid w:val="00B3401F"/>
    <w:rsid w:val="00B347E1"/>
    <w:rsid w:val="00B42E63"/>
    <w:rsid w:val="00B91251"/>
    <w:rsid w:val="00B92A25"/>
    <w:rsid w:val="00B95EF0"/>
    <w:rsid w:val="00BC2CF4"/>
    <w:rsid w:val="00BF009E"/>
    <w:rsid w:val="00BF69DA"/>
    <w:rsid w:val="00C12B83"/>
    <w:rsid w:val="00C2481B"/>
    <w:rsid w:val="00C26D45"/>
    <w:rsid w:val="00C468AE"/>
    <w:rsid w:val="00CB2AA0"/>
    <w:rsid w:val="00CE77C9"/>
    <w:rsid w:val="00CF6762"/>
    <w:rsid w:val="00D07226"/>
    <w:rsid w:val="00D20BAE"/>
    <w:rsid w:val="00D24E81"/>
    <w:rsid w:val="00D36DB2"/>
    <w:rsid w:val="00D44041"/>
    <w:rsid w:val="00D47190"/>
    <w:rsid w:val="00D52830"/>
    <w:rsid w:val="00D53BD0"/>
    <w:rsid w:val="00D7730F"/>
    <w:rsid w:val="00D83840"/>
    <w:rsid w:val="00D90DDF"/>
    <w:rsid w:val="00D95617"/>
    <w:rsid w:val="00DC3523"/>
    <w:rsid w:val="00DD785F"/>
    <w:rsid w:val="00DF0EB4"/>
    <w:rsid w:val="00E066BF"/>
    <w:rsid w:val="00E141F8"/>
    <w:rsid w:val="00E325AE"/>
    <w:rsid w:val="00E404C3"/>
    <w:rsid w:val="00E46F6E"/>
    <w:rsid w:val="00EA44F1"/>
    <w:rsid w:val="00EF2C23"/>
    <w:rsid w:val="00F00481"/>
    <w:rsid w:val="00F23B4D"/>
    <w:rsid w:val="00F31A60"/>
    <w:rsid w:val="00F451DD"/>
    <w:rsid w:val="00F770A8"/>
    <w:rsid w:val="00F826AE"/>
    <w:rsid w:val="00FC3184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2025-02-21T08:38:00Z</cp:lastPrinted>
  <dcterms:created xsi:type="dcterms:W3CDTF">2025-02-24T12:26:00Z</dcterms:created>
  <dcterms:modified xsi:type="dcterms:W3CDTF">2025-02-24T12:26:00Z</dcterms:modified>
</cp:coreProperties>
</file>