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6D580" w14:textId="7F540FF9" w:rsidR="00C517EE" w:rsidRDefault="00C517EE" w:rsidP="00C517E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r>
        <w:rPr>
          <w:rFonts w:ascii="Book Antiqua" w:hAnsi="Book Antiqua" w:cs="Book Antiqua"/>
          <w:noProof/>
          <w:sz w:val="28"/>
          <w:szCs w:val="28"/>
          <w:lang w:eastAsia="uk-UA"/>
        </w:rPr>
        <w:drawing>
          <wp:inline distT="0" distB="0" distL="0" distR="0" wp14:anchorId="69CD22A4" wp14:editId="1410377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8D3A" w14:textId="77777777" w:rsidR="00C517EE" w:rsidRDefault="00C517EE" w:rsidP="00C517E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71BE27B" w14:textId="77777777" w:rsidR="00C517EE" w:rsidRDefault="00C517EE" w:rsidP="00C517E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3CC5E8D" w14:textId="77777777" w:rsidR="00C517EE" w:rsidRDefault="00C517EE" w:rsidP="00C517E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2542735" w14:textId="77777777" w:rsidR="00C517EE" w:rsidRDefault="00C517EE" w:rsidP="00C517E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170E9E1" w14:textId="77777777" w:rsidR="00C517EE" w:rsidRDefault="00C517EE" w:rsidP="00C517EE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3C93D79" w14:textId="76AFCB60" w:rsidR="00C517EE" w:rsidRPr="00FA2BFB" w:rsidRDefault="00C517EE" w:rsidP="00C517EE">
      <w:pPr>
        <w:tabs>
          <w:tab w:val="left" w:pos="7785"/>
        </w:tabs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DA030F" wp14:editId="53CA3AB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9E6CC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B42A72" wp14:editId="63CEACA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6ECC07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9" w:name="_Hlk178325149"/>
      <w:r>
        <w:rPr>
          <w:b/>
          <w:sz w:val="36"/>
          <w:szCs w:val="36"/>
        </w:rPr>
        <w:t xml:space="preserve">     11</w:t>
      </w:r>
      <w:r w:rsidRPr="007B6B07">
        <w:rPr>
          <w:b/>
          <w:sz w:val="36"/>
          <w:szCs w:val="36"/>
          <w:lang w:val="ru-RU"/>
        </w:rPr>
        <w:t>.</w:t>
      </w:r>
      <w:r>
        <w:rPr>
          <w:b/>
          <w:sz w:val="36"/>
          <w:szCs w:val="36"/>
        </w:rPr>
        <w:t>03</w:t>
      </w:r>
      <w:r w:rsidRPr="007B6B07">
        <w:rPr>
          <w:b/>
          <w:sz w:val="36"/>
          <w:szCs w:val="36"/>
          <w:lang w:val="ru-RU"/>
        </w:rPr>
        <w:t>.202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7B6B07">
        <w:rPr>
          <w:b/>
          <w:sz w:val="36"/>
          <w:szCs w:val="36"/>
          <w:lang w:val="ru-RU"/>
        </w:rPr>
        <w:t>7</w:t>
      </w:r>
      <w:r w:rsidR="007B6B07">
        <w:rPr>
          <w:b/>
          <w:sz w:val="36"/>
          <w:szCs w:val="36"/>
        </w:rPr>
        <w:t>6</w:t>
      </w:r>
      <w:bookmarkStart w:id="20" w:name="_GoBack"/>
      <w:bookmarkEnd w:id="20"/>
    </w:p>
    <w:p w14:paraId="161741C8" w14:textId="1A48118B" w:rsidR="00AB3A87" w:rsidRDefault="00AB3A87" w:rsidP="00C517EE">
      <w:pPr>
        <w:ind w:right="5953"/>
        <w:jc w:val="center"/>
      </w:pPr>
    </w:p>
    <w:p w14:paraId="6E31478B" w14:textId="0E641A45" w:rsidR="00AB3A87" w:rsidRDefault="00967CD5" w:rsidP="00AB3A87">
      <w:pPr>
        <w:tabs>
          <w:tab w:val="left" w:pos="3686"/>
        </w:tabs>
        <w:ind w:right="4676"/>
        <w:jc w:val="both"/>
      </w:pPr>
      <w:r w:rsidRPr="00FC3F47">
        <w:t>Про</w:t>
      </w:r>
      <w:r>
        <w:rPr>
          <w:lang w:val="ru-RU"/>
        </w:rPr>
        <w:t xml:space="preserve">  </w:t>
      </w:r>
      <w:r w:rsidR="00AB3A87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="00AB3A87">
        <w:t>Почесною відзнакою</w:t>
      </w:r>
    </w:p>
    <w:p w14:paraId="1749EF4A" w14:textId="73928F70" w:rsidR="00AB3A87" w:rsidRPr="00AB3A87" w:rsidRDefault="00AB3A87" w:rsidP="00AB3A87">
      <w:pPr>
        <w:tabs>
          <w:tab w:val="left" w:pos="3686"/>
        </w:tabs>
        <w:ind w:right="5103"/>
        <w:jc w:val="both"/>
        <w:rPr>
          <w:bCs/>
          <w:i/>
          <w:iCs/>
        </w:rPr>
      </w:pPr>
      <w:r w:rsidRPr="00AB3A87">
        <w:rPr>
          <w:i/>
          <w:iCs/>
        </w:rPr>
        <w:t>«</w:t>
      </w:r>
      <w:r w:rsidRPr="00AB3A87">
        <w:rPr>
          <w:rStyle w:val="Emphasis"/>
          <w:bCs/>
          <w:i w:val="0"/>
          <w:iCs w:val="0"/>
          <w:shd w:val="clear" w:color="auto" w:fill="FFFFFF"/>
        </w:rPr>
        <w:t>За заслуги у сфері житлово-комунального господарства</w:t>
      </w:r>
      <w:r w:rsidRPr="00AB3A87">
        <w:rPr>
          <w:bCs/>
          <w:i/>
          <w:iCs/>
        </w:rPr>
        <w:t>»</w:t>
      </w:r>
    </w:p>
    <w:p w14:paraId="00B12884" w14:textId="0A6DBAF5" w:rsidR="00967CD5" w:rsidRPr="00FC3F47" w:rsidRDefault="00967CD5" w:rsidP="00AB3A87">
      <w:pPr>
        <w:tabs>
          <w:tab w:val="left" w:pos="3686"/>
        </w:tabs>
        <w:ind w:right="5953"/>
        <w:jc w:val="both"/>
      </w:pPr>
    </w:p>
    <w:p w14:paraId="276C08C0" w14:textId="77777777" w:rsidR="00967CD5" w:rsidRDefault="00967CD5" w:rsidP="00CB6D3D">
      <w:pPr>
        <w:tabs>
          <w:tab w:val="left" w:pos="3686"/>
        </w:tabs>
        <w:ind w:left="567"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6584B754" w14:textId="1EBAB542" w:rsidR="00967CD5" w:rsidRPr="00FC3F47" w:rsidRDefault="00967CD5" w:rsidP="00E461A1">
      <w:pPr>
        <w:tabs>
          <w:tab w:val="left" w:pos="567"/>
          <w:tab w:val="left" w:pos="709"/>
        </w:tabs>
        <w:ind w:firstLine="567"/>
        <w:jc w:val="both"/>
      </w:pPr>
      <w:r w:rsidRPr="00FC3F47">
        <w:t>Розглянувши подання</w:t>
      </w:r>
      <w:r w:rsidR="003505E7">
        <w:t xml:space="preserve"> комунальн</w:t>
      </w:r>
      <w:r w:rsidR="007672D0">
        <w:t>ого</w:t>
      </w:r>
      <w:r w:rsidR="003505E7">
        <w:t xml:space="preserve"> підприємств</w:t>
      </w:r>
      <w:r w:rsidR="007672D0">
        <w:t>а</w:t>
      </w:r>
      <w:r w:rsidRPr="00FC3F47">
        <w:t xml:space="preserve"> </w:t>
      </w:r>
      <w:r w:rsidR="00A402BC">
        <w:t>«</w:t>
      </w:r>
      <w:r w:rsidR="006930BC">
        <w:t>Міське управління житлово-комунального господарства</w:t>
      </w:r>
      <w:r w:rsidR="00A402BC">
        <w:t>»</w:t>
      </w:r>
      <w:r w:rsidR="009928BD">
        <w:t xml:space="preserve"> </w:t>
      </w:r>
      <w:r w:rsidR="00A402BC" w:rsidRPr="00DB1323">
        <w:t xml:space="preserve">Чорноморської  міської ради Одеського району </w:t>
      </w:r>
      <w:r w:rsidR="001E7F30">
        <w:t>О</w:t>
      </w:r>
      <w:r w:rsidR="00A402BC" w:rsidRPr="00DB1323">
        <w:t>деської області</w:t>
      </w:r>
      <w:r w:rsidR="00A402BC">
        <w:t xml:space="preserve"> </w:t>
      </w:r>
      <w:r w:rsidR="001E7F30">
        <w:t>про</w:t>
      </w:r>
      <w:r w:rsidRPr="00FC3F47">
        <w:t xml:space="preserve"> нагородження </w:t>
      </w:r>
      <w:r w:rsidR="002D050A">
        <w:t xml:space="preserve">Почесною відзнакою  </w:t>
      </w:r>
      <w:r w:rsidR="002D050A" w:rsidRPr="002D050A">
        <w:rPr>
          <w:i/>
          <w:iCs/>
        </w:rPr>
        <w:t>«</w:t>
      </w:r>
      <w:r w:rsidR="002D050A" w:rsidRPr="002D050A">
        <w:rPr>
          <w:rStyle w:val="Emphasis"/>
          <w:bCs/>
          <w:i w:val="0"/>
          <w:iCs w:val="0"/>
          <w:shd w:val="clear" w:color="auto" w:fill="FFFFFF"/>
        </w:rPr>
        <w:t>За заслуги у сфері житлово-комунального господарства</w:t>
      </w:r>
      <w:r w:rsidR="002D050A" w:rsidRPr="002D050A">
        <w:rPr>
          <w:bCs/>
          <w:i/>
          <w:iCs/>
        </w:rPr>
        <w:t>»</w:t>
      </w:r>
      <w:r w:rsidRPr="00FC3F47">
        <w:t>,</w:t>
      </w:r>
      <w:r w:rsidR="009928BD" w:rsidRPr="009928BD">
        <w:t xml:space="preserve"> </w:t>
      </w:r>
      <w:r w:rsidR="009928BD">
        <w:t>з нагоди професійного свята - Дня працівників житлово-комунального господарства і побутового обслуговування населення України,</w:t>
      </w:r>
      <w:r w:rsidRPr="00FC3F47">
        <w:t xml:space="preserve"> керуючись </w:t>
      </w:r>
      <w:r w:rsidR="002D050A">
        <w:t>Поряд</w:t>
      </w:r>
      <w:r w:rsidR="00F9163C">
        <w:t>ком</w:t>
      </w:r>
      <w:r w:rsidR="002D050A">
        <w:t xml:space="preserve"> нагородження</w:t>
      </w:r>
      <w:r w:rsidR="002D050A" w:rsidRPr="00BE0641">
        <w:t xml:space="preserve">  </w:t>
      </w:r>
      <w:bookmarkStart w:id="21" w:name="_Hlk129860317"/>
      <w:r w:rsidR="002D050A">
        <w:t xml:space="preserve">Почесною </w:t>
      </w:r>
      <w:r w:rsidR="002D050A" w:rsidRPr="002D050A">
        <w:t>відзнакою</w:t>
      </w:r>
      <w:r w:rsidR="002D050A" w:rsidRPr="002D050A">
        <w:rPr>
          <w:i/>
          <w:iCs/>
        </w:rPr>
        <w:t xml:space="preserve">  «</w:t>
      </w:r>
      <w:r w:rsidR="002D050A" w:rsidRPr="002D050A">
        <w:rPr>
          <w:rStyle w:val="Emphasis"/>
          <w:bCs/>
          <w:i w:val="0"/>
          <w:iCs w:val="0"/>
          <w:shd w:val="clear" w:color="auto" w:fill="FFFFFF"/>
        </w:rPr>
        <w:t>За заслуги  у сфері житлово-комунального господарства</w:t>
      </w:r>
      <w:r w:rsidR="002D050A" w:rsidRPr="002D050A">
        <w:rPr>
          <w:bCs/>
          <w:i/>
          <w:iCs/>
        </w:rPr>
        <w:t>»</w:t>
      </w:r>
      <w:bookmarkEnd w:id="21"/>
      <w:r w:rsidRPr="002D050A">
        <w:rPr>
          <w:i/>
          <w:iCs/>
        </w:rPr>
        <w:t>,</w:t>
      </w:r>
      <w:r w:rsidRPr="00FC3F47">
        <w:t xml:space="preserve">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>Одеської області від 1</w:t>
      </w:r>
      <w:r w:rsidR="002D050A">
        <w:t>6</w:t>
      </w:r>
      <w:r w:rsidRPr="00FC3F47">
        <w:t>.0</w:t>
      </w:r>
      <w:r w:rsidR="002D050A">
        <w:t>3</w:t>
      </w:r>
      <w:r w:rsidRPr="00FC3F47">
        <w:t>.20</w:t>
      </w:r>
      <w:r w:rsidR="002D050A">
        <w:t>23</w:t>
      </w:r>
      <w:r w:rsidRPr="00FC3F47">
        <w:t xml:space="preserve"> № </w:t>
      </w:r>
      <w:r w:rsidR="002D050A">
        <w:t>76</w:t>
      </w:r>
      <w:r>
        <w:t xml:space="preserve">, </w:t>
      </w:r>
      <w:r w:rsidR="00E170DB">
        <w:t xml:space="preserve"> </w:t>
      </w:r>
      <w:r>
        <w:t>ст.</w:t>
      </w:r>
      <w:r w:rsidRPr="00FC3F47">
        <w:t xml:space="preserve"> 4</w:t>
      </w:r>
      <w:r w:rsidR="00F9163C">
        <w:t>2</w:t>
      </w:r>
      <w:r>
        <w:t xml:space="preserve">, </w:t>
      </w:r>
      <w:r w:rsidRPr="00FC3F47">
        <w:t xml:space="preserve"> Закону України „Про місцеве самоврядування в Україні ”,</w:t>
      </w:r>
    </w:p>
    <w:p w14:paraId="07BF2C5B" w14:textId="3B447E4D" w:rsidR="0038708C" w:rsidRDefault="0038708C" w:rsidP="0083431C">
      <w:pPr>
        <w:tabs>
          <w:tab w:val="left" w:pos="567"/>
          <w:tab w:val="left" w:pos="709"/>
          <w:tab w:val="left" w:pos="9498"/>
        </w:tabs>
        <w:jc w:val="both"/>
      </w:pPr>
    </w:p>
    <w:p w14:paraId="72E7AE9B" w14:textId="325411EF" w:rsidR="007672D0" w:rsidRPr="0027754D" w:rsidRDefault="00F9163C" w:rsidP="007672D0">
      <w:pPr>
        <w:tabs>
          <w:tab w:val="left" w:pos="567"/>
          <w:tab w:val="left" w:pos="709"/>
          <w:tab w:val="left" w:pos="9498"/>
        </w:tabs>
        <w:ind w:firstLine="426"/>
        <w:jc w:val="both"/>
      </w:pPr>
      <w:bookmarkStart w:id="22" w:name="_Hlk126843013"/>
      <w:r>
        <w:t>1</w:t>
      </w:r>
      <w:r w:rsidR="00944E57">
        <w:t>. За багаторічну сумлінну і плідну працю, високий рівень професійної майстерності, творчий підхід до реалізації завдань, відповідальне ставлення до виконання своїх обов’язків</w:t>
      </w:r>
      <w:r>
        <w:t>,</w:t>
      </w:r>
      <w:r w:rsidRPr="009926FC">
        <w:t xml:space="preserve"> вагомий внесок в роботу житлово-комунального господарства міста Чорноморська</w:t>
      </w:r>
      <w:r w:rsidR="00944E57">
        <w:t xml:space="preserve"> </w:t>
      </w:r>
      <w:r w:rsidR="00AE7507">
        <w:t xml:space="preserve">нагородити </w:t>
      </w:r>
      <w:r>
        <w:t xml:space="preserve">Почесною </w:t>
      </w:r>
      <w:r w:rsidRPr="002D050A">
        <w:t>відзнакою</w:t>
      </w:r>
      <w:r w:rsidRPr="002D050A">
        <w:rPr>
          <w:i/>
          <w:iCs/>
        </w:rPr>
        <w:t xml:space="preserve">  «</w:t>
      </w:r>
      <w:r w:rsidRPr="002D050A">
        <w:rPr>
          <w:rStyle w:val="Emphasis"/>
          <w:bCs/>
          <w:i w:val="0"/>
          <w:iCs w:val="0"/>
          <w:shd w:val="clear" w:color="auto" w:fill="FFFFFF"/>
        </w:rPr>
        <w:t>За заслуги  у сфері житлово-комунального господарства</w:t>
      </w:r>
      <w:r w:rsidRPr="002D050A">
        <w:rPr>
          <w:bCs/>
          <w:i/>
          <w:iCs/>
        </w:rPr>
        <w:t>»</w:t>
      </w:r>
      <w:r w:rsidR="00AE7507" w:rsidRPr="00A91B5D">
        <w:t>:</w:t>
      </w:r>
      <w:r w:rsidR="00DA70A0">
        <w:t xml:space="preserve">     </w:t>
      </w:r>
    </w:p>
    <w:p w14:paraId="1A57377B" w14:textId="77777777" w:rsidR="006930BC" w:rsidRDefault="00C67C01" w:rsidP="006930BC">
      <w:pPr>
        <w:tabs>
          <w:tab w:val="left" w:pos="0"/>
          <w:tab w:val="left" w:pos="9498"/>
        </w:tabs>
        <w:ind w:firstLine="567"/>
        <w:jc w:val="both"/>
      </w:pPr>
      <w:r>
        <w:t xml:space="preserve"> </w:t>
      </w:r>
    </w:p>
    <w:p w14:paraId="79B26C8A" w14:textId="22CAEB93" w:rsidR="00E461A1" w:rsidRDefault="006930BC" w:rsidP="006930BC">
      <w:pPr>
        <w:tabs>
          <w:tab w:val="left" w:pos="0"/>
          <w:tab w:val="left" w:pos="9498"/>
        </w:tabs>
        <w:ind w:firstLine="567"/>
        <w:jc w:val="both"/>
      </w:pPr>
      <w:r>
        <w:t xml:space="preserve">Лук’янову Ларису Олексіївну </w:t>
      </w:r>
      <w:r w:rsidR="005346D1">
        <w:t>-</w:t>
      </w:r>
      <w:r>
        <w:t xml:space="preserve"> інженера 1 категорії експлуатаційно-технічної служби </w:t>
      </w:r>
      <w:r w:rsidRPr="006930BC">
        <w:t xml:space="preserve"> </w:t>
      </w:r>
      <w:r>
        <w:t>КП «Міське управління житлово-комунального господарства» Чорноморської міської ради Одеського району Одеської області</w:t>
      </w:r>
      <w:r w:rsidR="00E461A1">
        <w:t>;</w:t>
      </w:r>
      <w:bookmarkEnd w:id="22"/>
    </w:p>
    <w:p w14:paraId="70728FCE" w14:textId="151CB432" w:rsidR="00E461A1" w:rsidRDefault="006930BC" w:rsidP="006930BC">
      <w:pPr>
        <w:tabs>
          <w:tab w:val="left" w:pos="0"/>
          <w:tab w:val="left" w:pos="9498"/>
        </w:tabs>
        <w:ind w:firstLine="567"/>
        <w:jc w:val="both"/>
      </w:pPr>
      <w:proofErr w:type="spellStart"/>
      <w:r>
        <w:t>Нічіпорук</w:t>
      </w:r>
      <w:proofErr w:type="spellEnd"/>
      <w:r>
        <w:t xml:space="preserve"> Олену Валеріївну </w:t>
      </w:r>
      <w:r w:rsidR="005346D1">
        <w:t>-</w:t>
      </w:r>
      <w:r>
        <w:t xml:space="preserve"> інженера 1 категорії експлуатаційно-технічної служби</w:t>
      </w:r>
      <w:r w:rsidR="00E461A1" w:rsidRPr="00E461A1">
        <w:t xml:space="preserve"> </w:t>
      </w:r>
      <w:r w:rsidR="00E461A1">
        <w:t>КП «Міське управління житлово-комунального господарства» Чорноморської міської ради Одеського району Одеської області;</w:t>
      </w:r>
    </w:p>
    <w:p w14:paraId="1A79DBCA" w14:textId="6184AB6B" w:rsidR="00E461A1" w:rsidRDefault="006930BC" w:rsidP="00015391">
      <w:pPr>
        <w:tabs>
          <w:tab w:val="left" w:pos="0"/>
          <w:tab w:val="left" w:pos="9498"/>
        </w:tabs>
        <w:ind w:firstLine="567"/>
        <w:jc w:val="both"/>
      </w:pPr>
      <w:proofErr w:type="spellStart"/>
      <w:r>
        <w:t>Недялкова</w:t>
      </w:r>
      <w:proofErr w:type="spellEnd"/>
      <w:r>
        <w:t xml:space="preserve"> Георгія Федоровича</w:t>
      </w:r>
      <w:r w:rsidR="005346D1">
        <w:t xml:space="preserve"> - </w:t>
      </w:r>
      <w:r>
        <w:t>покрівельник</w:t>
      </w:r>
      <w:r w:rsidR="00015391">
        <w:t>а</w:t>
      </w:r>
      <w:r>
        <w:t xml:space="preserve"> будівельни</w:t>
      </w:r>
      <w:r w:rsidR="00015391">
        <w:t>ка</w:t>
      </w:r>
      <w:r>
        <w:t xml:space="preserve"> 4 розряду</w:t>
      </w:r>
      <w:r w:rsidR="00015391">
        <w:t xml:space="preserve"> </w:t>
      </w:r>
      <w:r>
        <w:t xml:space="preserve">експлуатаційно-технічної служби </w:t>
      </w:r>
      <w:r w:rsidR="00E461A1">
        <w:t>КП «Міське управління житлово-комунального господарства» Чорноморської міської ради Одеського району Одеської області;</w:t>
      </w:r>
    </w:p>
    <w:p w14:paraId="2BE1ADAE" w14:textId="5A10CCF5" w:rsidR="00E461A1" w:rsidRDefault="006930BC" w:rsidP="00E461A1">
      <w:pPr>
        <w:tabs>
          <w:tab w:val="left" w:pos="0"/>
          <w:tab w:val="left" w:pos="9498"/>
        </w:tabs>
        <w:ind w:firstLine="567"/>
        <w:jc w:val="both"/>
      </w:pPr>
      <w:r>
        <w:t xml:space="preserve">Грищенко Іванну Василівну </w:t>
      </w:r>
      <w:r w:rsidR="005346D1">
        <w:t>-</w:t>
      </w:r>
      <w:r>
        <w:t xml:space="preserve"> заступника головного бухгалтера</w:t>
      </w:r>
      <w:r w:rsidR="00E461A1" w:rsidRPr="00E461A1">
        <w:t xml:space="preserve"> </w:t>
      </w:r>
      <w:r w:rsidR="00E461A1">
        <w:t>КП «Міське управління житлово-комунального господарства» Чорноморської міської ради Одеського району Одеської області;</w:t>
      </w:r>
    </w:p>
    <w:p w14:paraId="4301E816" w14:textId="0CCA0BF0" w:rsidR="00E461A1" w:rsidRDefault="006930BC" w:rsidP="00E461A1">
      <w:pPr>
        <w:tabs>
          <w:tab w:val="left" w:pos="0"/>
          <w:tab w:val="left" w:pos="9498"/>
        </w:tabs>
        <w:ind w:firstLine="567"/>
        <w:jc w:val="both"/>
      </w:pPr>
      <w:proofErr w:type="spellStart"/>
      <w:r>
        <w:t>Радіонова</w:t>
      </w:r>
      <w:proofErr w:type="spellEnd"/>
      <w:r>
        <w:t xml:space="preserve"> Сергія Миколайовича </w:t>
      </w:r>
      <w:r w:rsidR="005346D1">
        <w:t xml:space="preserve">- </w:t>
      </w:r>
      <w:r>
        <w:t xml:space="preserve"> начальника житлово-експлуатаційної дільниці №2</w:t>
      </w:r>
      <w:r w:rsidR="00015391">
        <w:t xml:space="preserve">  </w:t>
      </w:r>
      <w:r>
        <w:t xml:space="preserve"> </w:t>
      </w:r>
      <w:r w:rsidR="00E461A1">
        <w:t>КП «Міське управління житлово-комунального господарства» Чорноморської міської ради Одеського району Одеської області;</w:t>
      </w:r>
    </w:p>
    <w:p w14:paraId="7271D47F" w14:textId="20054298" w:rsidR="00E461A1" w:rsidRDefault="006930BC" w:rsidP="00E461A1">
      <w:pPr>
        <w:tabs>
          <w:tab w:val="left" w:pos="0"/>
          <w:tab w:val="left" w:pos="9498"/>
        </w:tabs>
        <w:ind w:firstLine="567"/>
        <w:jc w:val="both"/>
      </w:pPr>
      <w:r>
        <w:t xml:space="preserve"> </w:t>
      </w:r>
      <w:proofErr w:type="spellStart"/>
      <w:r>
        <w:t>Димнич</w:t>
      </w:r>
      <w:proofErr w:type="spellEnd"/>
      <w:r>
        <w:t xml:space="preserve"> Олену </w:t>
      </w:r>
      <w:proofErr w:type="spellStart"/>
      <w:r>
        <w:t>Яковлівну</w:t>
      </w:r>
      <w:proofErr w:type="spellEnd"/>
      <w:r>
        <w:t xml:space="preserve"> </w:t>
      </w:r>
      <w:r w:rsidR="005346D1">
        <w:t>-</w:t>
      </w:r>
      <w:r>
        <w:t xml:space="preserve"> двірника житлово-експлуатаційної дільниці №3</w:t>
      </w:r>
      <w:r w:rsidR="00E461A1" w:rsidRPr="00E461A1">
        <w:t xml:space="preserve"> </w:t>
      </w:r>
      <w:r w:rsidR="00E461A1">
        <w:t>КП «Міське управління житлово-комунального господарства» Чорноморської міської ради Одеського району Одеської області</w:t>
      </w:r>
      <w:r w:rsidR="008F5943">
        <w:t>.</w:t>
      </w:r>
    </w:p>
    <w:p w14:paraId="2E0B768D" w14:textId="77777777" w:rsidR="006930BC" w:rsidRPr="00C67C01" w:rsidRDefault="006930BC" w:rsidP="006930BC">
      <w:pPr>
        <w:tabs>
          <w:tab w:val="left" w:pos="3945"/>
        </w:tabs>
        <w:contextualSpacing/>
        <w:jc w:val="both"/>
      </w:pPr>
    </w:p>
    <w:p w14:paraId="08CFC67C" w14:textId="24BC1751" w:rsidR="006930BC" w:rsidRPr="00224E8E" w:rsidRDefault="006930BC" w:rsidP="006930BC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lastRenderedPageBreak/>
        <w:t xml:space="preserve">       </w:t>
      </w:r>
      <w:r>
        <w:rPr>
          <w:iCs/>
          <w:lang w:val="ru-RU"/>
        </w:rPr>
        <w:t>2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</w:t>
      </w:r>
      <w:r w:rsidR="00F05E33">
        <w:rPr>
          <w:iCs/>
        </w:rPr>
        <w:t>озпорядження</w:t>
      </w:r>
      <w:r w:rsidRPr="00224E8E">
        <w:rPr>
          <w:iCs/>
        </w:rPr>
        <w:t xml:space="preserve"> покласти на </w:t>
      </w:r>
      <w:r>
        <w:rPr>
          <w:iCs/>
        </w:rPr>
        <w:t xml:space="preserve">заступника міського голови Руслана </w:t>
      </w:r>
      <w:proofErr w:type="spellStart"/>
      <w:r>
        <w:rPr>
          <w:iCs/>
        </w:rPr>
        <w:t>Саїнчука</w:t>
      </w:r>
      <w:proofErr w:type="spellEnd"/>
      <w:r>
        <w:rPr>
          <w:iCs/>
        </w:rPr>
        <w:t>.</w:t>
      </w:r>
    </w:p>
    <w:p w14:paraId="25FE2C8F" w14:textId="77777777" w:rsidR="006930BC" w:rsidRDefault="006930BC" w:rsidP="006930BC">
      <w:pPr>
        <w:tabs>
          <w:tab w:val="left" w:pos="0"/>
          <w:tab w:val="left" w:pos="9498"/>
        </w:tabs>
        <w:ind w:firstLine="709"/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</w:pPr>
    </w:p>
    <w:p w14:paraId="1C9A2189" w14:textId="77777777" w:rsidR="006B7E10" w:rsidRDefault="006B7E10" w:rsidP="00767532">
      <w:pPr>
        <w:tabs>
          <w:tab w:val="left" w:pos="426"/>
          <w:tab w:val="left" w:pos="567"/>
          <w:tab w:val="left" w:pos="9498"/>
        </w:tabs>
        <w:jc w:val="both"/>
      </w:pPr>
    </w:p>
    <w:p w14:paraId="20CE2098" w14:textId="77777777" w:rsidR="00F14022" w:rsidRDefault="00F14022" w:rsidP="00767532">
      <w:pPr>
        <w:tabs>
          <w:tab w:val="left" w:pos="426"/>
          <w:tab w:val="left" w:pos="567"/>
          <w:tab w:val="left" w:pos="9498"/>
        </w:tabs>
        <w:jc w:val="both"/>
      </w:pPr>
    </w:p>
    <w:p w14:paraId="30EB226C" w14:textId="77777777" w:rsidR="006B7E10" w:rsidRPr="006930BC" w:rsidRDefault="006B7E10" w:rsidP="00767532">
      <w:pPr>
        <w:tabs>
          <w:tab w:val="left" w:pos="426"/>
          <w:tab w:val="left" w:pos="567"/>
          <w:tab w:val="left" w:pos="9498"/>
        </w:tabs>
        <w:jc w:val="both"/>
      </w:pPr>
    </w:p>
    <w:p w14:paraId="6A8BA61E" w14:textId="25EA7379" w:rsidR="00183CAA" w:rsidRDefault="00990FE3" w:rsidP="007B4237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9B0ED35" w14:textId="77777777" w:rsidR="000E5DD9" w:rsidRDefault="000E5DD9" w:rsidP="007B4237">
      <w:pPr>
        <w:tabs>
          <w:tab w:val="left" w:pos="426"/>
          <w:tab w:val="left" w:pos="567"/>
          <w:tab w:val="left" w:pos="9498"/>
        </w:tabs>
        <w:jc w:val="both"/>
      </w:pPr>
    </w:p>
    <w:p w14:paraId="2E14DE3F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5195432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4833CF6B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1F98D9F5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5FC40654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1FF25C57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0F7EAE5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51761E8B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009D8979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08433755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5D84C8CF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2CDE5B54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00699281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69E4F667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65675DA8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6FAD58EB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55BA6B7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1F6A93E1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698EC588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2C769064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5474937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45109CEE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0E508520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48C9D28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3672BBDF" w14:textId="5626DF2F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2C4CED29" w14:textId="1E3304A1" w:rsidR="003C7EF1" w:rsidRDefault="003C7EF1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264559F3" w14:textId="4D98815D" w:rsidR="003C7EF1" w:rsidRDefault="003C7EF1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6EA7AE90" w14:textId="31E0CC17" w:rsidR="003C7EF1" w:rsidRDefault="003C7EF1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180258E9" w14:textId="77777777" w:rsidR="003C7EF1" w:rsidRDefault="003C7EF1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51CDA8A7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E6CF75A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614A626F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453389EA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32851724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39F7AFA2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68BF399D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508A7C49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C217523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1B6263D8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BE88109" w14:textId="77777777" w:rsidR="003C7EF1" w:rsidRDefault="003C7EF1" w:rsidP="003C7EF1">
      <w:pPr>
        <w:jc w:val="center"/>
        <w:rPr>
          <w:b/>
          <w:lang w:eastAsia="en-US"/>
        </w:rPr>
      </w:pPr>
      <w:r>
        <w:rPr>
          <w:b/>
        </w:rPr>
        <w:t>Пояснювальна записка</w:t>
      </w:r>
    </w:p>
    <w:p w14:paraId="21AB39FF" w14:textId="77777777" w:rsidR="003C7EF1" w:rsidRDefault="003C7EF1" w:rsidP="003C7EF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  <w:lang w:val="uk-UA"/>
        </w:rPr>
        <w:t>до проекту розпорядження «Про нагородження</w:t>
      </w:r>
      <w:r>
        <w:rPr>
          <w:b/>
        </w:rPr>
        <w:t xml:space="preserve"> </w:t>
      </w:r>
      <w:proofErr w:type="spellStart"/>
      <w:r>
        <w:rPr>
          <w:b/>
        </w:rPr>
        <w:t>Почесною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відзнакою</w:t>
      </w:r>
      <w:proofErr w:type="spellEnd"/>
      <w:r>
        <w:rPr>
          <w:b/>
        </w:rPr>
        <w:t xml:space="preserve"> </w:t>
      </w:r>
    </w:p>
    <w:p w14:paraId="40DCABB3" w14:textId="77777777" w:rsidR="003C7EF1" w:rsidRDefault="003C7EF1" w:rsidP="003C7EF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iCs/>
        </w:rPr>
      </w:pPr>
      <w:r>
        <w:rPr>
          <w:b/>
        </w:rPr>
        <w:t xml:space="preserve"> «</w:t>
      </w:r>
      <w:r>
        <w:rPr>
          <w:rStyle w:val="Emphasis"/>
          <w:b/>
          <w:shd w:val="clear" w:color="auto" w:fill="FFFFFF"/>
        </w:rPr>
        <w:t xml:space="preserve">За </w:t>
      </w:r>
      <w:proofErr w:type="gramStart"/>
      <w:r>
        <w:rPr>
          <w:rStyle w:val="Emphasis"/>
          <w:b/>
          <w:shd w:val="clear" w:color="auto" w:fill="FFFFFF"/>
        </w:rPr>
        <w:t>заслуги  у</w:t>
      </w:r>
      <w:proofErr w:type="gramEnd"/>
      <w:r>
        <w:rPr>
          <w:rStyle w:val="Emphasis"/>
          <w:b/>
          <w:shd w:val="clear" w:color="auto" w:fill="FFFFFF"/>
        </w:rPr>
        <w:t xml:space="preserve"> </w:t>
      </w:r>
      <w:proofErr w:type="spellStart"/>
      <w:r>
        <w:rPr>
          <w:rStyle w:val="Emphasis"/>
          <w:b/>
          <w:shd w:val="clear" w:color="auto" w:fill="FFFFFF"/>
        </w:rPr>
        <w:t>сфері</w:t>
      </w:r>
      <w:proofErr w:type="spellEnd"/>
      <w:r>
        <w:rPr>
          <w:rStyle w:val="Emphasis"/>
          <w:b/>
          <w:shd w:val="clear" w:color="auto" w:fill="FFFFFF"/>
        </w:rPr>
        <w:t xml:space="preserve"> </w:t>
      </w:r>
      <w:proofErr w:type="spellStart"/>
      <w:r>
        <w:rPr>
          <w:rStyle w:val="Emphasis"/>
          <w:b/>
          <w:shd w:val="clear" w:color="auto" w:fill="FFFFFF"/>
        </w:rPr>
        <w:t>житлово-комунального</w:t>
      </w:r>
      <w:proofErr w:type="spellEnd"/>
      <w:r>
        <w:rPr>
          <w:rStyle w:val="Emphasis"/>
          <w:b/>
          <w:shd w:val="clear" w:color="auto" w:fill="FFFFFF"/>
        </w:rPr>
        <w:t xml:space="preserve"> </w:t>
      </w:r>
      <w:proofErr w:type="spellStart"/>
      <w:r>
        <w:rPr>
          <w:rStyle w:val="Emphasis"/>
          <w:b/>
          <w:shd w:val="clear" w:color="auto" w:fill="FFFFFF"/>
        </w:rPr>
        <w:t>господарства</w:t>
      </w:r>
      <w:proofErr w:type="spellEnd"/>
      <w:r>
        <w:rPr>
          <w:b/>
        </w:rPr>
        <w:t>»</w:t>
      </w:r>
    </w:p>
    <w:p w14:paraId="6CB3D77A" w14:textId="77777777" w:rsidR="003C7EF1" w:rsidRDefault="003C7EF1" w:rsidP="003C7EF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uk-UA"/>
        </w:rPr>
      </w:pPr>
    </w:p>
    <w:p w14:paraId="4A5E6146" w14:textId="77777777" w:rsidR="003C7EF1" w:rsidRDefault="003C7EF1" w:rsidP="003C7EF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lang w:val="uk-UA"/>
        </w:rPr>
      </w:pPr>
    </w:p>
    <w:p w14:paraId="21C6A14F" w14:textId="77777777" w:rsidR="003C7EF1" w:rsidRDefault="003C7EF1" w:rsidP="003C7EF1">
      <w:pPr>
        <w:tabs>
          <w:tab w:val="left" w:pos="567"/>
          <w:tab w:val="left" w:pos="709"/>
        </w:tabs>
        <w:ind w:firstLine="567"/>
        <w:jc w:val="both"/>
        <w:rPr>
          <w:i/>
          <w:iCs/>
        </w:rPr>
      </w:pPr>
      <w:r>
        <w:t>Розглянувши подання комунального підприємства «Міське управління житлово-комунального господарства», Чорноморської  міської ради Одеського району Одеської області, керуючись Порядком нагородження  Почесною відзнакою</w:t>
      </w:r>
      <w:r>
        <w:rPr>
          <w:i/>
          <w:iCs/>
        </w:rPr>
        <w:t xml:space="preserve">  «</w:t>
      </w:r>
      <w:r>
        <w:rPr>
          <w:rStyle w:val="Emphasis"/>
          <w:bCs/>
          <w:shd w:val="clear" w:color="auto" w:fill="FFFFFF"/>
        </w:rPr>
        <w:t>За заслуги  у сфері житлово-комунального господарства</w:t>
      </w:r>
      <w:r>
        <w:rPr>
          <w:bCs/>
          <w:i/>
          <w:iCs/>
        </w:rPr>
        <w:t>»</w:t>
      </w:r>
      <w:r>
        <w:rPr>
          <w:i/>
          <w:iCs/>
        </w:rPr>
        <w:t>,</w:t>
      </w:r>
      <w:r>
        <w:t xml:space="preserve"> затвердженим рішенням виконавчого комітету Чорноморської міської ради Одеського району Одеської області від 16.03.2023 № 76, з нагоди професійного свята - Дня працівників житлово-комунального господарства і побутового обслуговування населення України, за багаторічну сумлінну і плідну працю, високий рівень професійної майстерності, творчий підхід до реалізації завдань, відповідальне ставлення до виконання своїх обов’язків, вагомий внесок в роботу житлово-комунального господарства міста, пропонується нагородити Почесною відзнакою  «</w:t>
      </w:r>
      <w:r>
        <w:rPr>
          <w:rStyle w:val="Emphasis"/>
          <w:bCs/>
          <w:shd w:val="clear" w:color="auto" w:fill="FFFFFF"/>
        </w:rPr>
        <w:t>За заслуги  у сфері  житлово-комунального  господарства»:</w:t>
      </w:r>
      <w:r>
        <w:rPr>
          <w:i/>
          <w:iCs/>
        </w:rPr>
        <w:t xml:space="preserve"> </w:t>
      </w:r>
    </w:p>
    <w:p w14:paraId="5C27163C" w14:textId="77777777" w:rsidR="003C7EF1" w:rsidRDefault="003C7EF1" w:rsidP="003C7EF1">
      <w:pPr>
        <w:tabs>
          <w:tab w:val="left" w:pos="567"/>
          <w:tab w:val="left" w:pos="709"/>
        </w:tabs>
        <w:ind w:firstLine="567"/>
        <w:jc w:val="both"/>
      </w:pPr>
      <w:r>
        <w:t>Лук’янову Ларису Олексіївну - інженера 1 категорії експлуатаційно-технічної служби  КП «Міське управління житлово-комунального господарства» Чорноморської міської ради Одеського району Одеської області;</w:t>
      </w:r>
    </w:p>
    <w:p w14:paraId="628CE106" w14:textId="77777777" w:rsidR="003C7EF1" w:rsidRDefault="003C7EF1" w:rsidP="003C7EF1">
      <w:pPr>
        <w:tabs>
          <w:tab w:val="left" w:pos="0"/>
          <w:tab w:val="left" w:pos="9498"/>
        </w:tabs>
        <w:ind w:firstLine="567"/>
        <w:jc w:val="both"/>
      </w:pPr>
      <w:proofErr w:type="spellStart"/>
      <w:r>
        <w:t>Нічіпорук</w:t>
      </w:r>
      <w:proofErr w:type="spellEnd"/>
      <w:r>
        <w:t xml:space="preserve"> Олену Валеріївну - інженера 1 категорії експлуатаційно-технічної служби КП «Міське управління житлово-комунального господарства» Чорноморської міської ради Одеського району Одеської області;</w:t>
      </w:r>
    </w:p>
    <w:p w14:paraId="51A18C3A" w14:textId="77777777" w:rsidR="003C7EF1" w:rsidRDefault="003C7EF1" w:rsidP="003C7EF1">
      <w:pPr>
        <w:tabs>
          <w:tab w:val="left" w:pos="0"/>
          <w:tab w:val="left" w:pos="9498"/>
        </w:tabs>
        <w:ind w:firstLine="567"/>
        <w:jc w:val="both"/>
      </w:pPr>
      <w:proofErr w:type="spellStart"/>
      <w:r>
        <w:t>Недялкова</w:t>
      </w:r>
      <w:proofErr w:type="spellEnd"/>
      <w:r>
        <w:t xml:space="preserve"> Георгія Федоровича - покрівельника будівельника 4 розряду експлуатаційно-технічної служби КП «Міське управління житлово-комунального господарства» Чорноморської міської ради Одеського району Одеської області;</w:t>
      </w:r>
    </w:p>
    <w:p w14:paraId="3D8D803C" w14:textId="77777777" w:rsidR="003C7EF1" w:rsidRDefault="003C7EF1" w:rsidP="003C7EF1">
      <w:pPr>
        <w:tabs>
          <w:tab w:val="left" w:pos="0"/>
          <w:tab w:val="left" w:pos="9498"/>
        </w:tabs>
        <w:ind w:firstLine="567"/>
        <w:jc w:val="both"/>
      </w:pPr>
      <w:r>
        <w:t>Грищенко Іванну Василівну - заступника головного бухгалтера КП «Міське управління житлово-комунального господарства» Чорноморської міської ради Одеського району Одеської області;</w:t>
      </w:r>
    </w:p>
    <w:p w14:paraId="787D5E9A" w14:textId="77777777" w:rsidR="003C7EF1" w:rsidRDefault="003C7EF1" w:rsidP="003C7EF1">
      <w:pPr>
        <w:tabs>
          <w:tab w:val="left" w:pos="0"/>
          <w:tab w:val="left" w:pos="9498"/>
        </w:tabs>
        <w:ind w:firstLine="567"/>
        <w:jc w:val="both"/>
      </w:pPr>
      <w:proofErr w:type="spellStart"/>
      <w:r>
        <w:t>Радіонова</w:t>
      </w:r>
      <w:proofErr w:type="spellEnd"/>
      <w:r>
        <w:t xml:space="preserve"> Сергія Миколайовича -  начальника житлово-експлуатаційної дільниці №2   КП «Міське управління житлово-комунального господарства» Чорноморської міської ради Одеського району Одеської області;</w:t>
      </w:r>
    </w:p>
    <w:p w14:paraId="7CA32DDB" w14:textId="77777777" w:rsidR="003C7EF1" w:rsidRDefault="003C7EF1" w:rsidP="003C7EF1">
      <w:pPr>
        <w:tabs>
          <w:tab w:val="left" w:pos="0"/>
          <w:tab w:val="left" w:pos="9498"/>
        </w:tabs>
        <w:ind w:firstLine="567"/>
        <w:jc w:val="both"/>
      </w:pPr>
      <w:r>
        <w:t xml:space="preserve"> </w:t>
      </w:r>
      <w:proofErr w:type="spellStart"/>
      <w:r>
        <w:t>Димнич</w:t>
      </w:r>
      <w:proofErr w:type="spellEnd"/>
      <w:r>
        <w:t xml:space="preserve"> Олену </w:t>
      </w:r>
      <w:proofErr w:type="spellStart"/>
      <w:r>
        <w:t>Яковлівну</w:t>
      </w:r>
      <w:proofErr w:type="spellEnd"/>
      <w:r>
        <w:t xml:space="preserve"> - двірника житлово-експлуатаційної дільниці №3 КП «Міське управління житлово-комунального господарства» Чорноморської міської ради Одеського району Одеської області.</w:t>
      </w:r>
    </w:p>
    <w:p w14:paraId="1B232AC3" w14:textId="77777777" w:rsidR="003C7EF1" w:rsidRDefault="003C7EF1" w:rsidP="003C7EF1">
      <w:pPr>
        <w:tabs>
          <w:tab w:val="left" w:pos="3945"/>
        </w:tabs>
        <w:contextualSpacing/>
        <w:jc w:val="both"/>
      </w:pPr>
    </w:p>
    <w:p w14:paraId="2F2C4C97" w14:textId="77777777" w:rsidR="003C7EF1" w:rsidRDefault="003C7EF1" w:rsidP="003C7EF1">
      <w:pPr>
        <w:jc w:val="both"/>
        <w:rPr>
          <w:rFonts w:eastAsiaTheme="minorHAnsi"/>
          <w:lang w:eastAsia="en-US"/>
        </w:rPr>
      </w:pPr>
    </w:p>
    <w:p w14:paraId="5182F6D9" w14:textId="77777777" w:rsidR="003C7EF1" w:rsidRDefault="003C7EF1" w:rsidP="003C7EF1">
      <w:pPr>
        <w:jc w:val="both"/>
      </w:pPr>
    </w:p>
    <w:p w14:paraId="2844D34D" w14:textId="77777777" w:rsidR="003C7EF1" w:rsidRDefault="003C7EF1" w:rsidP="003C7EF1">
      <w:pPr>
        <w:jc w:val="both"/>
      </w:pPr>
    </w:p>
    <w:p w14:paraId="736AFD19" w14:textId="77777777" w:rsidR="003C7EF1" w:rsidRDefault="003C7EF1" w:rsidP="003C7EF1">
      <w:pPr>
        <w:ind w:right="-1"/>
        <w:jc w:val="both"/>
        <w:rPr>
          <w:shd w:val="clear" w:color="auto" w:fill="FFFFFF"/>
        </w:rPr>
      </w:pPr>
      <w:r>
        <w:t xml:space="preserve">Начальник відділу </w:t>
      </w:r>
      <w:r>
        <w:rPr>
          <w:shd w:val="clear" w:color="auto" w:fill="FFFFFF"/>
        </w:rPr>
        <w:t>комунального</w:t>
      </w:r>
    </w:p>
    <w:p w14:paraId="6A7C96E6" w14:textId="77777777" w:rsidR="003C7EF1" w:rsidRDefault="003C7EF1" w:rsidP="003C7EF1">
      <w:pPr>
        <w:pStyle w:val="ListParagraph"/>
        <w:ind w:left="0" w:right="-1"/>
        <w:jc w:val="both"/>
        <w:rPr>
          <w:shd w:val="clear" w:color="auto" w:fill="FFFFFF"/>
        </w:rPr>
      </w:pPr>
      <w:r>
        <w:rPr>
          <w:shd w:val="clear" w:color="auto" w:fill="FFFFFF"/>
        </w:rPr>
        <w:t>господарства та благоустрою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Оксана КІЛАР </w:t>
      </w:r>
    </w:p>
    <w:p w14:paraId="48B5E845" w14:textId="77777777" w:rsidR="003C7EF1" w:rsidRDefault="003C7EF1" w:rsidP="003C7EF1">
      <w:pPr>
        <w:rPr>
          <w:rFonts w:cstheme="minorBidi"/>
        </w:rPr>
      </w:pPr>
    </w:p>
    <w:p w14:paraId="2D1F0A0F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9B4C6F1" w14:textId="2D19B238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4DD6E470" w14:textId="48066B36" w:rsidR="003C7EF1" w:rsidRDefault="003C7EF1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394BDE3E" w14:textId="2E99D262" w:rsidR="003C7EF1" w:rsidRDefault="003C7EF1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5E28B59E" w14:textId="5ACC5B31" w:rsidR="003C7EF1" w:rsidRDefault="003C7EF1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6CD35D1C" w14:textId="03A7F41C" w:rsidR="003C7EF1" w:rsidRDefault="003C7EF1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5D4C903D" w14:textId="5D466B98" w:rsidR="003C7EF1" w:rsidRDefault="003C7EF1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719A9496" w14:textId="77777777" w:rsidR="003C7EF1" w:rsidRDefault="003C7EF1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041C6C12" w14:textId="77777777" w:rsidR="009928BD" w:rsidRDefault="009928BD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04FDD845" w14:textId="797FD1B6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lastRenderedPageBreak/>
        <w:t>ПОГОДЖЕНО:</w:t>
      </w:r>
    </w:p>
    <w:p w14:paraId="2624AC2F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>Заступник міського голови</w:t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  <w:t>Руслан САЇНЧУК</w:t>
      </w:r>
    </w:p>
    <w:p w14:paraId="67EE4A6F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3BAA697A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139D4F68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 xml:space="preserve">Керуюча справами </w:t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  <w:t xml:space="preserve">Наталя КУШНІРЕНКО </w:t>
      </w:r>
    </w:p>
    <w:p w14:paraId="14FBF358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20B3310A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156D1DB5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 xml:space="preserve">Уповноважений з антикорупційної діяльності </w:t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  <w:t>Микола ЧУХЛІБ</w:t>
      </w:r>
    </w:p>
    <w:p w14:paraId="161970C3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6907B1AB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6737DC3D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 xml:space="preserve">Начальник УДРП та ПЗ </w:t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  <w:t>Дмитро СКРИПНИЧЕНКО</w:t>
      </w:r>
    </w:p>
    <w:p w14:paraId="6508F84F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242ADAF9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lang w:eastAsia="en-US"/>
        </w:rPr>
      </w:pPr>
    </w:p>
    <w:p w14:paraId="1B1F47FE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 xml:space="preserve">Начальник загального відділу </w:t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  <w:t xml:space="preserve">Ірина ТЕМНА </w:t>
      </w:r>
    </w:p>
    <w:p w14:paraId="1A19A455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</w:p>
    <w:p w14:paraId="64C2082D" w14:textId="77777777" w:rsidR="00243E73" w:rsidRPr="00243E73" w:rsidRDefault="00243E73" w:rsidP="00243E73">
      <w:pPr>
        <w:suppressAutoHyphens w:val="0"/>
        <w:spacing w:line="276" w:lineRule="auto"/>
        <w:ind w:right="-1" w:firstLine="426"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 xml:space="preserve">Виконавець:        </w:t>
      </w:r>
    </w:p>
    <w:p w14:paraId="02C08224" w14:textId="77777777" w:rsidR="00243E73" w:rsidRPr="00243E73" w:rsidRDefault="00243E73" w:rsidP="00243E73">
      <w:pPr>
        <w:suppressAutoHyphens w:val="0"/>
        <w:spacing w:line="276" w:lineRule="auto"/>
        <w:ind w:right="-1" w:firstLine="426"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 xml:space="preserve">начальник відділу комунального господарства </w:t>
      </w:r>
    </w:p>
    <w:p w14:paraId="2E4D3FC0" w14:textId="77777777" w:rsidR="00243E73" w:rsidRPr="00243E73" w:rsidRDefault="00243E73" w:rsidP="00243E73">
      <w:pPr>
        <w:suppressAutoHyphens w:val="0"/>
        <w:spacing w:line="276" w:lineRule="auto"/>
        <w:ind w:right="-1" w:firstLine="426"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>та благоустрою</w:t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</w:r>
      <w:r w:rsidRPr="00243E73">
        <w:rPr>
          <w:rFonts w:eastAsiaTheme="minorHAnsi"/>
          <w:lang w:eastAsia="en-US"/>
        </w:rPr>
        <w:tab/>
        <w:t>Оксана КІЛАР</w:t>
      </w:r>
    </w:p>
    <w:p w14:paraId="649363B8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shd w:val="clear" w:color="auto" w:fill="FFFFFF"/>
          <w:lang w:eastAsia="en-US"/>
        </w:rPr>
      </w:pPr>
    </w:p>
    <w:p w14:paraId="056578D1" w14:textId="77777777" w:rsidR="00243E73" w:rsidRPr="00243E73" w:rsidRDefault="00243E73" w:rsidP="00243E73">
      <w:pPr>
        <w:suppressAutoHyphens w:val="0"/>
        <w:spacing w:line="276" w:lineRule="auto"/>
        <w:ind w:right="-1"/>
        <w:jc w:val="both"/>
        <w:rPr>
          <w:rFonts w:eastAsiaTheme="minorHAnsi"/>
          <w:shd w:val="clear" w:color="auto" w:fill="FFFFFF"/>
          <w:lang w:eastAsia="en-US"/>
        </w:rPr>
      </w:pPr>
    </w:p>
    <w:p w14:paraId="20D89DC7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shd w:val="clear" w:color="auto" w:fill="FFFFFF"/>
          <w:lang w:eastAsia="en-US"/>
        </w:rPr>
      </w:pPr>
      <w:r w:rsidRPr="00243E73">
        <w:rPr>
          <w:rFonts w:eastAsiaTheme="minorHAnsi"/>
          <w:shd w:val="clear" w:color="auto" w:fill="FFFFFF"/>
          <w:lang w:eastAsia="en-US"/>
        </w:rPr>
        <w:t xml:space="preserve"> Розсилка: </w:t>
      </w:r>
    </w:p>
    <w:p w14:paraId="3129A972" w14:textId="77777777" w:rsidR="00243E73" w:rsidRPr="00243E73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shd w:val="clear" w:color="auto" w:fill="FFFFFF"/>
          <w:lang w:eastAsia="en-US"/>
        </w:rPr>
      </w:pPr>
      <w:r w:rsidRPr="00243E73">
        <w:rPr>
          <w:rFonts w:eastAsiaTheme="minorHAnsi"/>
          <w:shd w:val="clear" w:color="auto" w:fill="FFFFFF"/>
          <w:lang w:eastAsia="en-US"/>
        </w:rPr>
        <w:t>загальний відділ -1</w:t>
      </w:r>
    </w:p>
    <w:p w14:paraId="76B80B3A" w14:textId="77777777" w:rsidR="00F51A18" w:rsidRDefault="00243E73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>відділ комунального господарства та благоустрою -1</w:t>
      </w:r>
    </w:p>
    <w:p w14:paraId="26563F33" w14:textId="56FD9360" w:rsidR="00243E73" w:rsidRPr="00243E73" w:rsidRDefault="00F51A18" w:rsidP="00243E73">
      <w:pPr>
        <w:suppressAutoHyphens w:val="0"/>
        <w:spacing w:line="276" w:lineRule="auto"/>
        <w:ind w:left="426" w:right="-1"/>
        <w:contextualSpacing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lang w:eastAsia="en-US"/>
        </w:rPr>
        <w:t>КП «</w:t>
      </w:r>
      <w:r w:rsidR="00BE0CB8">
        <w:rPr>
          <w:rFonts w:eastAsiaTheme="minorHAnsi"/>
          <w:lang w:eastAsia="en-US"/>
        </w:rPr>
        <w:t>МУЖКГ</w:t>
      </w:r>
      <w:r>
        <w:rPr>
          <w:rFonts w:eastAsiaTheme="minorHAnsi"/>
          <w:lang w:eastAsia="en-US"/>
        </w:rPr>
        <w:t>» - 1</w:t>
      </w:r>
      <w:r w:rsidR="00243E73" w:rsidRPr="00243E73">
        <w:rPr>
          <w:rFonts w:eastAsiaTheme="minorHAnsi"/>
          <w:lang w:eastAsia="en-US"/>
        </w:rPr>
        <w:tab/>
      </w:r>
      <w:r w:rsidR="00243E73" w:rsidRPr="00243E73">
        <w:rPr>
          <w:rFonts w:eastAsiaTheme="minorHAnsi"/>
          <w:lang w:eastAsia="en-US"/>
        </w:rPr>
        <w:tab/>
      </w:r>
    </w:p>
    <w:p w14:paraId="55C357A0" w14:textId="77777777" w:rsidR="00243E73" w:rsidRDefault="00243E73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2F076FFB" w14:textId="77777777" w:rsidR="00BE0CB8" w:rsidRDefault="00BE0CB8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330FEE49" w14:textId="77777777" w:rsidR="00BE0CB8" w:rsidRDefault="00BE0CB8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66B95DAE" w14:textId="77777777" w:rsidR="00BE0CB8" w:rsidRDefault="00BE0CB8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245D1958" w14:textId="77777777" w:rsidR="00BE0CB8" w:rsidRDefault="00BE0CB8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11B9D912" w14:textId="77777777" w:rsidR="001D762E" w:rsidRDefault="001D762E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55342768" w14:textId="77777777" w:rsidR="006B7E10" w:rsidRDefault="006B7E10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4F2E95E7" w14:textId="77777777" w:rsidR="006B7E10" w:rsidRDefault="006B7E10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19C6A70A" w14:textId="77777777" w:rsidR="001D762E" w:rsidRDefault="001D762E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0D290627" w14:textId="77777777" w:rsidR="001D762E" w:rsidRPr="00243E73" w:rsidRDefault="001D762E" w:rsidP="00243E73">
      <w:pPr>
        <w:suppressAutoHyphens w:val="0"/>
        <w:spacing w:after="160" w:line="259" w:lineRule="auto"/>
        <w:ind w:right="283"/>
        <w:jc w:val="both"/>
        <w:rPr>
          <w:rFonts w:eastAsiaTheme="minorHAnsi"/>
          <w:lang w:eastAsia="en-US"/>
        </w:rPr>
      </w:pPr>
    </w:p>
    <w:p w14:paraId="420575A2" w14:textId="77777777" w:rsidR="00243E73" w:rsidRPr="00243E73" w:rsidRDefault="00243E73" w:rsidP="00243E73">
      <w:pPr>
        <w:suppressAutoHyphens w:val="0"/>
        <w:spacing w:line="259" w:lineRule="auto"/>
        <w:ind w:right="283"/>
        <w:jc w:val="both"/>
        <w:rPr>
          <w:rFonts w:eastAsiaTheme="minorHAnsi"/>
          <w:lang w:eastAsia="en-US"/>
        </w:rPr>
      </w:pPr>
      <w:r w:rsidRPr="00243E73">
        <w:rPr>
          <w:rFonts w:eastAsiaTheme="minorHAnsi"/>
          <w:lang w:eastAsia="en-US"/>
        </w:rPr>
        <w:t>Відмітка про наявність/не наявність у рішенні інформації, передбаченої п. 2 розпорядження міського голови від 08.08.2022 № 228: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243E73" w:rsidRPr="00243E73" w14:paraId="06B42732" w14:textId="77777777" w:rsidTr="0024462E">
        <w:trPr>
          <w:trHeight w:val="850"/>
        </w:trPr>
        <w:tc>
          <w:tcPr>
            <w:tcW w:w="2830" w:type="dxa"/>
          </w:tcPr>
          <w:p w14:paraId="667E9FE4" w14:textId="77777777" w:rsidR="00243E73" w:rsidRPr="00243E73" w:rsidRDefault="00243E73" w:rsidP="00243E73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14:paraId="22C8D814" w14:textId="77777777" w:rsidR="00243E73" w:rsidRPr="00243E73" w:rsidRDefault="00243E73" w:rsidP="00243E7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</w:tcPr>
          <w:p w14:paraId="0E164079" w14:textId="77777777" w:rsidR="00243E73" w:rsidRPr="00243E73" w:rsidRDefault="00243E73" w:rsidP="00243E73">
            <w:pPr>
              <w:suppressAutoHyphens w:val="0"/>
              <w:jc w:val="both"/>
              <w:rPr>
                <w:rFonts w:eastAsiaTheme="minorHAnsi"/>
                <w:color w:val="000000"/>
                <w:lang w:eastAsia="uk-UA"/>
              </w:rPr>
            </w:pPr>
            <w:r w:rsidRPr="00243E73">
              <w:rPr>
                <w:rFonts w:eastAsiaTheme="minorHAnsi"/>
                <w:lang w:eastAsia="en-US"/>
              </w:rPr>
              <w:t xml:space="preserve">Начальник відділу </w:t>
            </w:r>
            <w:r w:rsidRPr="00243E73">
              <w:rPr>
                <w:rFonts w:eastAsiaTheme="minorHAnsi"/>
                <w:color w:val="000000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48505658" w14:textId="77777777" w:rsidR="00243E73" w:rsidRPr="00243E73" w:rsidRDefault="00243E73" w:rsidP="00243E73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145D02F" w14:textId="7E5082FF" w:rsidR="008B30E6" w:rsidRDefault="008B30E6" w:rsidP="004F1118"/>
    <w:sectPr w:rsidR="008B30E6" w:rsidSect="009928BD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0069D"/>
    <w:rsid w:val="00005184"/>
    <w:rsid w:val="0001491A"/>
    <w:rsid w:val="00015391"/>
    <w:rsid w:val="000157B9"/>
    <w:rsid w:val="000167D8"/>
    <w:rsid w:val="00017372"/>
    <w:rsid w:val="00020191"/>
    <w:rsid w:val="00040986"/>
    <w:rsid w:val="00041C78"/>
    <w:rsid w:val="00044141"/>
    <w:rsid w:val="00046ABA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C1F0A"/>
    <w:rsid w:val="000D2278"/>
    <w:rsid w:val="000E40A8"/>
    <w:rsid w:val="000E5DD9"/>
    <w:rsid w:val="000F31C3"/>
    <w:rsid w:val="000F5A25"/>
    <w:rsid w:val="0011509C"/>
    <w:rsid w:val="00125A58"/>
    <w:rsid w:val="00127B1B"/>
    <w:rsid w:val="0013071F"/>
    <w:rsid w:val="001308F3"/>
    <w:rsid w:val="0015574B"/>
    <w:rsid w:val="001623CC"/>
    <w:rsid w:val="00177BAF"/>
    <w:rsid w:val="00177D56"/>
    <w:rsid w:val="00177E1B"/>
    <w:rsid w:val="00180BDE"/>
    <w:rsid w:val="00183CAA"/>
    <w:rsid w:val="001904AE"/>
    <w:rsid w:val="00197CF8"/>
    <w:rsid w:val="001D762E"/>
    <w:rsid w:val="001E7F30"/>
    <w:rsid w:val="00211776"/>
    <w:rsid w:val="00214CFB"/>
    <w:rsid w:val="002162BF"/>
    <w:rsid w:val="0022143F"/>
    <w:rsid w:val="00226B34"/>
    <w:rsid w:val="00227EC2"/>
    <w:rsid w:val="002323F8"/>
    <w:rsid w:val="00243E73"/>
    <w:rsid w:val="002470DF"/>
    <w:rsid w:val="00252E7E"/>
    <w:rsid w:val="00273057"/>
    <w:rsid w:val="0027754D"/>
    <w:rsid w:val="002818E1"/>
    <w:rsid w:val="00283526"/>
    <w:rsid w:val="0029127D"/>
    <w:rsid w:val="002A1EB5"/>
    <w:rsid w:val="002B77E5"/>
    <w:rsid w:val="002C6F37"/>
    <w:rsid w:val="002D050A"/>
    <w:rsid w:val="002D5374"/>
    <w:rsid w:val="002D668C"/>
    <w:rsid w:val="002D72DD"/>
    <w:rsid w:val="002E22DC"/>
    <w:rsid w:val="002E6715"/>
    <w:rsid w:val="002F463B"/>
    <w:rsid w:val="002F7A18"/>
    <w:rsid w:val="0030162A"/>
    <w:rsid w:val="00315A94"/>
    <w:rsid w:val="00324AA1"/>
    <w:rsid w:val="00326304"/>
    <w:rsid w:val="003274F6"/>
    <w:rsid w:val="00340E36"/>
    <w:rsid w:val="00341CCA"/>
    <w:rsid w:val="00347751"/>
    <w:rsid w:val="003505E7"/>
    <w:rsid w:val="00357BD4"/>
    <w:rsid w:val="00357BE2"/>
    <w:rsid w:val="00375018"/>
    <w:rsid w:val="0038708C"/>
    <w:rsid w:val="00390645"/>
    <w:rsid w:val="00390C05"/>
    <w:rsid w:val="003A0512"/>
    <w:rsid w:val="003A4098"/>
    <w:rsid w:val="003B7320"/>
    <w:rsid w:val="003B75E5"/>
    <w:rsid w:val="003C1747"/>
    <w:rsid w:val="003C3C8C"/>
    <w:rsid w:val="003C7EF1"/>
    <w:rsid w:val="003E2CC1"/>
    <w:rsid w:val="003F0E31"/>
    <w:rsid w:val="004053DF"/>
    <w:rsid w:val="00422318"/>
    <w:rsid w:val="00425BC3"/>
    <w:rsid w:val="004267C5"/>
    <w:rsid w:val="00427B59"/>
    <w:rsid w:val="004506CC"/>
    <w:rsid w:val="00452E77"/>
    <w:rsid w:val="00452EA9"/>
    <w:rsid w:val="00453C92"/>
    <w:rsid w:val="00455184"/>
    <w:rsid w:val="004573BA"/>
    <w:rsid w:val="00462599"/>
    <w:rsid w:val="004635B5"/>
    <w:rsid w:val="0047767D"/>
    <w:rsid w:val="00480B9A"/>
    <w:rsid w:val="00483CBB"/>
    <w:rsid w:val="00494BCD"/>
    <w:rsid w:val="00496D7E"/>
    <w:rsid w:val="004A047E"/>
    <w:rsid w:val="004A1C0F"/>
    <w:rsid w:val="004C438E"/>
    <w:rsid w:val="004D2173"/>
    <w:rsid w:val="004F1118"/>
    <w:rsid w:val="00500571"/>
    <w:rsid w:val="00506CAA"/>
    <w:rsid w:val="00513F24"/>
    <w:rsid w:val="00522E9D"/>
    <w:rsid w:val="0053407A"/>
    <w:rsid w:val="005346D1"/>
    <w:rsid w:val="00540A4D"/>
    <w:rsid w:val="005432F0"/>
    <w:rsid w:val="005571BE"/>
    <w:rsid w:val="005740A2"/>
    <w:rsid w:val="00580B28"/>
    <w:rsid w:val="0058496C"/>
    <w:rsid w:val="005940C0"/>
    <w:rsid w:val="005A45E2"/>
    <w:rsid w:val="005D0E0E"/>
    <w:rsid w:val="005E1EF9"/>
    <w:rsid w:val="005E2275"/>
    <w:rsid w:val="005F4CBD"/>
    <w:rsid w:val="005F798A"/>
    <w:rsid w:val="005F7CDD"/>
    <w:rsid w:val="00601E8F"/>
    <w:rsid w:val="0061166B"/>
    <w:rsid w:val="006407CA"/>
    <w:rsid w:val="006572F8"/>
    <w:rsid w:val="00663E06"/>
    <w:rsid w:val="006930BC"/>
    <w:rsid w:val="006A5E4B"/>
    <w:rsid w:val="006B509E"/>
    <w:rsid w:val="006B54B5"/>
    <w:rsid w:val="006B7E10"/>
    <w:rsid w:val="006C36D3"/>
    <w:rsid w:val="006D4252"/>
    <w:rsid w:val="00702BBB"/>
    <w:rsid w:val="00711935"/>
    <w:rsid w:val="0074303A"/>
    <w:rsid w:val="0074748B"/>
    <w:rsid w:val="00750608"/>
    <w:rsid w:val="007672D0"/>
    <w:rsid w:val="00767532"/>
    <w:rsid w:val="00773AB8"/>
    <w:rsid w:val="00774881"/>
    <w:rsid w:val="007842B3"/>
    <w:rsid w:val="007A39A7"/>
    <w:rsid w:val="007B279D"/>
    <w:rsid w:val="007B4237"/>
    <w:rsid w:val="007B6B07"/>
    <w:rsid w:val="007C3B5A"/>
    <w:rsid w:val="007D068D"/>
    <w:rsid w:val="007D627E"/>
    <w:rsid w:val="007E5369"/>
    <w:rsid w:val="007E6414"/>
    <w:rsid w:val="00815070"/>
    <w:rsid w:val="00826B17"/>
    <w:rsid w:val="0083431C"/>
    <w:rsid w:val="008440EC"/>
    <w:rsid w:val="00852156"/>
    <w:rsid w:val="00853A96"/>
    <w:rsid w:val="00874D69"/>
    <w:rsid w:val="00881BBC"/>
    <w:rsid w:val="008A1280"/>
    <w:rsid w:val="008B30E6"/>
    <w:rsid w:val="008C1DB8"/>
    <w:rsid w:val="008C2D2A"/>
    <w:rsid w:val="008D311F"/>
    <w:rsid w:val="008D627B"/>
    <w:rsid w:val="008E357D"/>
    <w:rsid w:val="008E69D5"/>
    <w:rsid w:val="008F5943"/>
    <w:rsid w:val="008F6369"/>
    <w:rsid w:val="008F6BAA"/>
    <w:rsid w:val="00901BA4"/>
    <w:rsid w:val="00921BE0"/>
    <w:rsid w:val="00921E46"/>
    <w:rsid w:val="00922A6D"/>
    <w:rsid w:val="00944E57"/>
    <w:rsid w:val="00946B98"/>
    <w:rsid w:val="00967CD5"/>
    <w:rsid w:val="0097184F"/>
    <w:rsid w:val="00982005"/>
    <w:rsid w:val="009872FD"/>
    <w:rsid w:val="00990FE3"/>
    <w:rsid w:val="009928BD"/>
    <w:rsid w:val="009A7D9D"/>
    <w:rsid w:val="009B6432"/>
    <w:rsid w:val="009B7C7E"/>
    <w:rsid w:val="009C211D"/>
    <w:rsid w:val="009C5787"/>
    <w:rsid w:val="009D20CE"/>
    <w:rsid w:val="009D2412"/>
    <w:rsid w:val="009F3DF8"/>
    <w:rsid w:val="00A02881"/>
    <w:rsid w:val="00A04790"/>
    <w:rsid w:val="00A110E7"/>
    <w:rsid w:val="00A12255"/>
    <w:rsid w:val="00A402BC"/>
    <w:rsid w:val="00A514BB"/>
    <w:rsid w:val="00A5246B"/>
    <w:rsid w:val="00A560B9"/>
    <w:rsid w:val="00A73C0A"/>
    <w:rsid w:val="00A75654"/>
    <w:rsid w:val="00A9421A"/>
    <w:rsid w:val="00AA03D7"/>
    <w:rsid w:val="00AB3A87"/>
    <w:rsid w:val="00AB4E69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22140"/>
    <w:rsid w:val="00B3694A"/>
    <w:rsid w:val="00B42337"/>
    <w:rsid w:val="00B47704"/>
    <w:rsid w:val="00B54804"/>
    <w:rsid w:val="00BC41BD"/>
    <w:rsid w:val="00BD21EE"/>
    <w:rsid w:val="00BD4BD9"/>
    <w:rsid w:val="00BD5286"/>
    <w:rsid w:val="00BE0CB8"/>
    <w:rsid w:val="00BE743F"/>
    <w:rsid w:val="00BF6D05"/>
    <w:rsid w:val="00C02044"/>
    <w:rsid w:val="00C2258F"/>
    <w:rsid w:val="00C44D9B"/>
    <w:rsid w:val="00C517EE"/>
    <w:rsid w:val="00C67C01"/>
    <w:rsid w:val="00CA2E7B"/>
    <w:rsid w:val="00CB1A40"/>
    <w:rsid w:val="00CB6D3D"/>
    <w:rsid w:val="00CC0361"/>
    <w:rsid w:val="00CC128D"/>
    <w:rsid w:val="00CC736E"/>
    <w:rsid w:val="00CD7CA3"/>
    <w:rsid w:val="00CE09B9"/>
    <w:rsid w:val="00CF229A"/>
    <w:rsid w:val="00CF59BD"/>
    <w:rsid w:val="00D01A70"/>
    <w:rsid w:val="00D12DDC"/>
    <w:rsid w:val="00D27B31"/>
    <w:rsid w:val="00D300CF"/>
    <w:rsid w:val="00D30FDF"/>
    <w:rsid w:val="00D36617"/>
    <w:rsid w:val="00D50CB7"/>
    <w:rsid w:val="00D51613"/>
    <w:rsid w:val="00D63B70"/>
    <w:rsid w:val="00D64C37"/>
    <w:rsid w:val="00D71C21"/>
    <w:rsid w:val="00D75FF4"/>
    <w:rsid w:val="00D77AB2"/>
    <w:rsid w:val="00DA70A0"/>
    <w:rsid w:val="00DB5EE6"/>
    <w:rsid w:val="00DC304F"/>
    <w:rsid w:val="00DC72A3"/>
    <w:rsid w:val="00DD6469"/>
    <w:rsid w:val="00DD7515"/>
    <w:rsid w:val="00DE5D6D"/>
    <w:rsid w:val="00DF5CB5"/>
    <w:rsid w:val="00E00C1C"/>
    <w:rsid w:val="00E024A3"/>
    <w:rsid w:val="00E026AF"/>
    <w:rsid w:val="00E02727"/>
    <w:rsid w:val="00E12426"/>
    <w:rsid w:val="00E1693D"/>
    <w:rsid w:val="00E170DB"/>
    <w:rsid w:val="00E260B2"/>
    <w:rsid w:val="00E26C71"/>
    <w:rsid w:val="00E276AB"/>
    <w:rsid w:val="00E461A1"/>
    <w:rsid w:val="00E46C07"/>
    <w:rsid w:val="00E5617B"/>
    <w:rsid w:val="00E648E4"/>
    <w:rsid w:val="00E753F8"/>
    <w:rsid w:val="00EB4EA5"/>
    <w:rsid w:val="00EB529F"/>
    <w:rsid w:val="00EB6EF0"/>
    <w:rsid w:val="00ED24FE"/>
    <w:rsid w:val="00ED4CB2"/>
    <w:rsid w:val="00EE4D07"/>
    <w:rsid w:val="00EE5A84"/>
    <w:rsid w:val="00EF3B92"/>
    <w:rsid w:val="00EF5392"/>
    <w:rsid w:val="00EF68E8"/>
    <w:rsid w:val="00F05E33"/>
    <w:rsid w:val="00F07249"/>
    <w:rsid w:val="00F14022"/>
    <w:rsid w:val="00F16959"/>
    <w:rsid w:val="00F22C6A"/>
    <w:rsid w:val="00F25C6E"/>
    <w:rsid w:val="00F260CD"/>
    <w:rsid w:val="00F467C7"/>
    <w:rsid w:val="00F46F1A"/>
    <w:rsid w:val="00F50DE3"/>
    <w:rsid w:val="00F51A18"/>
    <w:rsid w:val="00F57FAE"/>
    <w:rsid w:val="00F9118D"/>
    <w:rsid w:val="00F9163C"/>
    <w:rsid w:val="00F942B9"/>
    <w:rsid w:val="00F94DCE"/>
    <w:rsid w:val="00F94FC5"/>
    <w:rsid w:val="00FB64B7"/>
    <w:rsid w:val="00FC2702"/>
    <w:rsid w:val="00FC4129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C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TableGrid">
    <w:name w:val="Table Grid"/>
    <w:basedOn w:val="TableNormal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B3A8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C7EF1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50F9-911E-4D64-A8DC-BEB9B749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3670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HawkPC</cp:lastModifiedBy>
  <cp:revision>17</cp:revision>
  <cp:lastPrinted>2025-03-04T14:14:00Z</cp:lastPrinted>
  <dcterms:created xsi:type="dcterms:W3CDTF">2025-03-04T12:43:00Z</dcterms:created>
  <dcterms:modified xsi:type="dcterms:W3CDTF">2025-03-11T12:20:00Z</dcterms:modified>
</cp:coreProperties>
</file>