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A1AF" w14:textId="7413AA55" w:rsidR="00725901" w:rsidRDefault="00725901" w:rsidP="007259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0783365"/>
      <w:bookmarkStart w:id="1" w:name="_Hlk190783231"/>
      <w:bookmarkStart w:id="2" w:name="_Hlk152225702"/>
      <w:bookmarkStart w:id="3" w:name="_Hlk160630621"/>
      <w:bookmarkStart w:id="4" w:name="_Hlk168323704"/>
      <w:bookmarkStart w:id="5" w:name="_Hlk168324158"/>
      <w:bookmarkStart w:id="6" w:name="_Hlk168325483"/>
      <w:bookmarkStart w:id="7" w:name="_Hlk168326218"/>
      <w:bookmarkStart w:id="8" w:name="_Hlk168326321"/>
      <w:bookmarkStart w:id="9" w:name="_Hlk168326522"/>
      <w:bookmarkStart w:id="10" w:name="_Hlk168326632"/>
      <w:bookmarkStart w:id="11" w:name="_Hlk169100764"/>
      <w:bookmarkStart w:id="12" w:name="_Hlk169100889"/>
      <w:bookmarkStart w:id="13" w:name="_Hlk169101062"/>
      <w:bookmarkStart w:id="14" w:name="_Hlk169101167"/>
      <w:bookmarkStart w:id="15" w:name="_Hlk169101376"/>
      <w:bookmarkStart w:id="16" w:name="_Hlk169270993"/>
      <w:bookmarkStart w:id="17" w:name="_Hlk175744673"/>
      <w:bookmarkStart w:id="18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5FA8CC7" wp14:editId="6611D30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285EC" w14:textId="77777777" w:rsidR="00725901" w:rsidRDefault="00725901" w:rsidP="007259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5D8964A" w14:textId="77777777" w:rsidR="00725901" w:rsidRDefault="00725901" w:rsidP="007259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10A4969" w14:textId="77777777" w:rsidR="00725901" w:rsidRDefault="00725901" w:rsidP="0072590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5E8E84F" w14:textId="317A66E1" w:rsidR="00725901" w:rsidRPr="00725901" w:rsidRDefault="00725901" w:rsidP="00725901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259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36FD45" wp14:editId="0376A05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6D94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7259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9EF3C5" wp14:editId="6149D63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EBB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9" w:name="_Hlk178325149"/>
      <w:r w:rsidRPr="00725901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725901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725901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725901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725901">
        <w:rPr>
          <w:rFonts w:ascii="Times New Roman" w:hAnsi="Times New Roman" w:cs="Times New Roman"/>
          <w:b/>
          <w:sz w:val="36"/>
          <w:szCs w:val="36"/>
          <w:lang w:val="en-US"/>
        </w:rPr>
        <w:t>.202</w:t>
      </w:r>
      <w:r w:rsidRPr="00725901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72590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72590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25901">
        <w:rPr>
          <w:rFonts w:ascii="Times New Roman" w:hAnsi="Times New Roman" w:cs="Times New Roman"/>
          <w:b/>
          <w:sz w:val="36"/>
          <w:szCs w:val="36"/>
          <w:lang w:val="en-US"/>
        </w:rPr>
        <w:t>7</w:t>
      </w:r>
      <w:r w:rsidRPr="00725901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p w14:paraId="71B2B771" w14:textId="6C3D057A" w:rsidR="006E7D31" w:rsidRDefault="006E7D31" w:rsidP="006E7D31">
      <w:pPr>
        <w:spacing w:after="0" w:line="240" w:lineRule="auto"/>
        <w:ind w:firstLine="567"/>
        <w:jc w:val="both"/>
        <w:rPr>
          <w:lang w:val="uk-UA"/>
        </w:rPr>
      </w:pPr>
    </w:p>
    <w:p w14:paraId="4406E80C" w14:textId="52608848" w:rsidR="00E3468E" w:rsidRPr="00E3468E" w:rsidRDefault="00E3468E" w:rsidP="00E3468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закриття службового розслідування, проведеного на виконання розпорядження Чорноморського міського голови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11.02.2025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41</w:t>
      </w:r>
    </w:p>
    <w:p w14:paraId="2A6D70FD" w14:textId="77777777" w:rsidR="00E3468E" w:rsidRDefault="00E3468E" w:rsidP="00E3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800EBCD" w14:textId="45407865" w:rsidR="00E3468E" w:rsidRDefault="00E3468E" w:rsidP="00E3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результати службового розслідування комісії, створеної відповідно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розпорядження Чорноморського міського голови від 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11.02.2025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41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проведення службового розслідування»,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які 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викладені в акті службового розслідування від </w:t>
      </w:r>
      <w:r w:rsidR="000709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709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березня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року, відповідно до Порядку проведення службового розслідування, затвердженого постановою Кабінету Міністрів України від 13.06.2000 № 950 (в редакції постанови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Кабінету Міністрів України від 07.03.2023 № 246), керуючись пунктами 19, 20 частини 4 статті 42 Закону України «Про місцеве самоврядування в Україні»:</w:t>
      </w:r>
    </w:p>
    <w:p w14:paraId="30156AD7" w14:textId="77777777" w:rsidR="00E3468E" w:rsidRPr="00E3468E" w:rsidRDefault="00E3468E" w:rsidP="00E3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662F057" w14:textId="2E954562" w:rsidR="00E3468E" w:rsidRDefault="00E3468E" w:rsidP="00E3468E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Закрити службове розслідування, проведене на виконання розпорядження Чорноморського міського голови від 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11.02.2025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41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відносно начальника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="00BE65D6" w:rsidRP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культури Чорноморської міської ради Одеського району Одеської 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області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Крістанової</w:t>
      </w:r>
      <w:proofErr w:type="spellEnd"/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Юлії Анатоліївни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6705B8F1" w14:textId="77777777" w:rsidR="00E3468E" w:rsidRPr="00E3468E" w:rsidRDefault="00E3468E" w:rsidP="00E346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D316A41" w14:textId="77777777" w:rsidR="00E3468E" w:rsidRDefault="00E3468E" w:rsidP="00E3468E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Уповноваженому з антикорупційної діяльності Миколі Чухлібу:</w:t>
      </w:r>
    </w:p>
    <w:p w14:paraId="166B7D4E" w14:textId="4A151978" w:rsidR="00E3468E" w:rsidRDefault="00E3468E" w:rsidP="00E3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2.1. Підготувати заходи для реалізації рекомендацій, викладених у пункті 5 </w:t>
      </w:r>
      <w:r w:rsidR="003E2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Акту службового розслідування від </w:t>
      </w:r>
      <w:r w:rsidR="0007094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10.03</w:t>
      </w:r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.2025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0CAAFD6B" w14:textId="27633C1E" w:rsidR="00E3468E" w:rsidRDefault="00E3468E" w:rsidP="00E346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2.2. Ознайомити </w:t>
      </w:r>
      <w:proofErr w:type="spellStart"/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Крістанову</w:t>
      </w:r>
      <w:proofErr w:type="spellEnd"/>
      <w:r w:rsidR="00BE65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Юлію Анатоліївну </w:t>
      </w: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із даним розпорядженням.</w:t>
      </w:r>
    </w:p>
    <w:p w14:paraId="63B91713" w14:textId="77777777" w:rsidR="00E3468E" w:rsidRPr="00E3468E" w:rsidRDefault="00E3468E" w:rsidP="00E346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6C8B41C" w14:textId="77777777" w:rsidR="00E3468E" w:rsidRPr="00E3468E" w:rsidRDefault="00E3468E" w:rsidP="003E2F17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346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за виконанням цього розпорядження залишаю за собою.</w:t>
      </w:r>
    </w:p>
    <w:p w14:paraId="52056C70" w14:textId="77777777" w:rsidR="00CF3243" w:rsidRPr="004E2D1A" w:rsidRDefault="00CF3243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1DE6B2" w14:textId="77777777" w:rsidR="00CF3243" w:rsidRPr="004E2D1A" w:rsidRDefault="00CF3243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28049E" w14:textId="77777777" w:rsidR="00CF3243" w:rsidRDefault="00CF3243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4605F4" w14:textId="77777777" w:rsidR="00DD314B" w:rsidRDefault="00DD314B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5F3256" w14:textId="77777777" w:rsidR="00DD314B" w:rsidRPr="004E2D1A" w:rsidRDefault="00DD314B" w:rsidP="00CF3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1AFF23" w14:textId="2D3FF429" w:rsidR="00ED1E2D" w:rsidRDefault="00CF3243" w:rsidP="00DD314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D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E2D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Василь ГУЛЯЄВ</w:t>
      </w:r>
      <w:r w:rsidR="00ED1E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79B1A4C7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2F0B65D3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E091F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A7129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Наталя КУШНІРЕНКО</w:t>
      </w:r>
    </w:p>
    <w:p w14:paraId="3843FF12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9D32D4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B3A7F6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</w:t>
      </w:r>
    </w:p>
    <w:p w14:paraId="673F6401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реєстрації прав та правового забезпечення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05EC59D3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EB6DD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FA1381" w14:textId="77777777" w:rsidR="00ED1E2D" w:rsidRPr="00CC382D" w:rsidRDefault="00ED1E2D" w:rsidP="00ED1E2D">
      <w:pPr>
        <w:pStyle w:val="a9"/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>Начальник загального відділу</w:t>
      </w:r>
      <w:r w:rsidRPr="00CC382D">
        <w:rPr>
          <w:rFonts w:ascii="Times New Roman" w:hAnsi="Times New Roman" w:cs="Times New Roman"/>
          <w:sz w:val="24"/>
          <w:szCs w:val="24"/>
        </w:rPr>
        <w:tab/>
        <w:t>Ірина ТЕМНА</w:t>
      </w:r>
    </w:p>
    <w:p w14:paraId="63CAFFD2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511D2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9B322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9CCFD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E9AAC7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4955DC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426FA0EE" w14:textId="77777777" w:rsidR="00ED1E2D" w:rsidRPr="00CC382D" w:rsidRDefault="00ED1E2D" w:rsidP="00ED1E2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CC382D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4F7D934A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886D01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CA8126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C97B14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A8373CD" w14:textId="77777777" w:rsidR="00ED1E2D" w:rsidRPr="00CC382D" w:rsidRDefault="00ED1E2D" w:rsidP="00ED1E2D">
      <w:pPr>
        <w:pStyle w:val="a9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Загальний відділ </w:t>
      </w:r>
      <w:r w:rsidRPr="00CC382D">
        <w:rPr>
          <w:rFonts w:ascii="Times New Roman" w:hAnsi="Times New Roman" w:cs="Times New Roman"/>
          <w:sz w:val="24"/>
          <w:szCs w:val="24"/>
        </w:rPr>
        <w:tab/>
        <w:t>– 1</w:t>
      </w:r>
    </w:p>
    <w:p w14:paraId="3FFE4887" w14:textId="77777777" w:rsidR="00ED1E2D" w:rsidRPr="00CC382D" w:rsidRDefault="00ED1E2D" w:rsidP="00ED1E2D">
      <w:pPr>
        <w:pStyle w:val="a9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Уповноважений з антикорупційної </w:t>
      </w:r>
    </w:p>
    <w:p w14:paraId="193140B5" w14:textId="7F4A2A94" w:rsidR="00ED1E2D" w:rsidRPr="00CC382D" w:rsidRDefault="00ED1E2D" w:rsidP="00ED1E2D">
      <w:pPr>
        <w:pStyle w:val="a9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2D">
        <w:rPr>
          <w:rFonts w:ascii="Times New Roman" w:hAnsi="Times New Roman" w:cs="Times New Roman"/>
          <w:sz w:val="24"/>
          <w:szCs w:val="24"/>
        </w:rPr>
        <w:t xml:space="preserve">діяльності </w:t>
      </w:r>
      <w:r w:rsidRPr="00CC382D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18C152E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54CBE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DF65B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50D907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29E77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5E231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E35D06" w14:textId="77777777" w:rsidR="00ED1E2D" w:rsidRPr="00CC382D" w:rsidRDefault="00ED1E2D" w:rsidP="00ED1E2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74863F" w14:textId="77777777" w:rsidR="00ED1E2D" w:rsidRPr="00CC382D" w:rsidRDefault="00ED1E2D" w:rsidP="00ED1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382D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ED1E2D" w:rsidRPr="00CC382D" w14:paraId="717FAEF7" w14:textId="77777777" w:rsidTr="001750F4">
        <w:trPr>
          <w:trHeight w:val="850"/>
        </w:trPr>
        <w:tc>
          <w:tcPr>
            <w:tcW w:w="2830" w:type="dxa"/>
          </w:tcPr>
          <w:p w14:paraId="754EFB45" w14:textId="77777777" w:rsidR="00ED1E2D" w:rsidRPr="00CC382D" w:rsidRDefault="00ED1E2D" w:rsidP="00175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20A84D8" w14:textId="77777777" w:rsidR="00ED1E2D" w:rsidRPr="00CC382D" w:rsidRDefault="00ED1E2D" w:rsidP="001750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18973933" w14:textId="77777777" w:rsidR="00ED1E2D" w:rsidRPr="00CC382D" w:rsidRDefault="00ED1E2D" w:rsidP="00175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C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CC382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7C7A0E33" w14:textId="77777777" w:rsidR="00ED1E2D" w:rsidRPr="00CC382D" w:rsidRDefault="00ED1E2D" w:rsidP="00175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681E0F" w14:textId="77777777" w:rsidR="00ED1E2D" w:rsidRPr="00CC382D" w:rsidRDefault="00ED1E2D" w:rsidP="00ED1E2D">
      <w:pPr>
        <w:tabs>
          <w:tab w:val="left" w:pos="7088"/>
        </w:tabs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41B6300" w14:textId="77777777" w:rsidR="00ED1E2D" w:rsidRPr="004E2D1A" w:rsidRDefault="00ED1E2D" w:rsidP="00DD314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D1E2D" w:rsidRPr="004E2D1A" w:rsidSect="00CF3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B6A"/>
    <w:multiLevelType w:val="multilevel"/>
    <w:tmpl w:val="520E599E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255B3A9D"/>
    <w:multiLevelType w:val="hybridMultilevel"/>
    <w:tmpl w:val="B826039C"/>
    <w:styleLink w:val="2"/>
    <w:lvl w:ilvl="0" w:tplc="C6C2A5D6">
      <w:start w:val="1"/>
      <w:numFmt w:val="bullet"/>
      <w:lvlText w:val="-"/>
      <w:lvlJc w:val="left"/>
      <w:pPr>
        <w:tabs>
          <w:tab w:val="num" w:pos="993"/>
          <w:tab w:val="left" w:pos="4253"/>
        </w:tabs>
        <w:ind w:left="4253" w:hanging="38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AA922">
      <w:start w:val="1"/>
      <w:numFmt w:val="bullet"/>
      <w:lvlText w:val="o"/>
      <w:lvlJc w:val="left"/>
      <w:pPr>
        <w:tabs>
          <w:tab w:val="left" w:pos="993"/>
          <w:tab w:val="num" w:pos="4253"/>
        </w:tabs>
        <w:ind w:left="7513" w:hanging="63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CFA90">
      <w:start w:val="1"/>
      <w:numFmt w:val="bullet"/>
      <w:lvlText w:val="▪"/>
      <w:lvlJc w:val="left"/>
      <w:pPr>
        <w:tabs>
          <w:tab w:val="left" w:pos="993"/>
          <w:tab w:val="num" w:pos="4253"/>
        </w:tabs>
        <w:ind w:left="7513" w:hanging="5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1E437E">
      <w:start w:val="1"/>
      <w:numFmt w:val="bullet"/>
      <w:lvlText w:val="•"/>
      <w:lvlJc w:val="left"/>
      <w:pPr>
        <w:tabs>
          <w:tab w:val="left" w:pos="993"/>
          <w:tab w:val="num" w:pos="4253"/>
        </w:tabs>
        <w:ind w:left="7513" w:hanging="4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6DBCA">
      <w:start w:val="1"/>
      <w:numFmt w:val="bullet"/>
      <w:lvlText w:val="o"/>
      <w:lvlJc w:val="left"/>
      <w:pPr>
        <w:tabs>
          <w:tab w:val="left" w:pos="993"/>
          <w:tab w:val="num" w:pos="4253"/>
        </w:tabs>
        <w:ind w:left="7513" w:hanging="4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C466E2">
      <w:start w:val="1"/>
      <w:numFmt w:val="bullet"/>
      <w:lvlText w:val="▪"/>
      <w:lvlJc w:val="left"/>
      <w:pPr>
        <w:tabs>
          <w:tab w:val="left" w:pos="993"/>
          <w:tab w:val="num" w:pos="4253"/>
        </w:tabs>
        <w:ind w:left="7513" w:hanging="34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0AF7E">
      <w:start w:val="1"/>
      <w:numFmt w:val="bullet"/>
      <w:lvlText w:val="•"/>
      <w:lvlJc w:val="left"/>
      <w:pPr>
        <w:tabs>
          <w:tab w:val="left" w:pos="993"/>
          <w:tab w:val="left" w:pos="4253"/>
          <w:tab w:val="num" w:pos="8573"/>
        </w:tabs>
        <w:ind w:left="11833" w:hanging="70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0B2A6">
      <w:start w:val="1"/>
      <w:numFmt w:val="bullet"/>
      <w:lvlText w:val="o"/>
      <w:lvlJc w:val="left"/>
      <w:pPr>
        <w:tabs>
          <w:tab w:val="left" w:pos="993"/>
          <w:tab w:val="left" w:pos="4253"/>
          <w:tab w:val="num" w:pos="9293"/>
        </w:tabs>
        <w:ind w:left="12553" w:hanging="70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268CE">
      <w:start w:val="1"/>
      <w:numFmt w:val="bullet"/>
      <w:lvlText w:val="▪"/>
      <w:lvlJc w:val="left"/>
      <w:pPr>
        <w:tabs>
          <w:tab w:val="left" w:pos="993"/>
          <w:tab w:val="left" w:pos="4253"/>
          <w:tab w:val="num" w:pos="10013"/>
        </w:tabs>
        <w:ind w:left="13273" w:hanging="70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33095C"/>
    <w:multiLevelType w:val="multilevel"/>
    <w:tmpl w:val="757E04D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color w:val="00000A"/>
      </w:rPr>
    </w:lvl>
  </w:abstractNum>
  <w:abstractNum w:abstractNumId="3" w15:restartNumberingAfterBreak="0">
    <w:nsid w:val="4ADA60DD"/>
    <w:multiLevelType w:val="multilevel"/>
    <w:tmpl w:val="7324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F5B9F"/>
    <w:multiLevelType w:val="hybridMultilevel"/>
    <w:tmpl w:val="0ED68908"/>
    <w:lvl w:ilvl="0" w:tplc="3452BB9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FA3B5B"/>
    <w:multiLevelType w:val="hybridMultilevel"/>
    <w:tmpl w:val="B826039C"/>
    <w:numStyleLink w:val="2"/>
  </w:abstractNum>
  <w:abstractNum w:abstractNumId="6" w15:restartNumberingAfterBreak="0">
    <w:nsid w:val="7C2B5BBC"/>
    <w:multiLevelType w:val="hybridMultilevel"/>
    <w:tmpl w:val="9C864FC0"/>
    <w:lvl w:ilvl="0" w:tplc="F4B45446">
      <w:start w:val="1"/>
      <w:numFmt w:val="decimal"/>
      <w:lvlText w:val="%1."/>
      <w:lvlJc w:val="left"/>
      <w:pPr>
        <w:ind w:left="178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6F"/>
    <w:rsid w:val="00070949"/>
    <w:rsid w:val="000D3F12"/>
    <w:rsid w:val="00153CCE"/>
    <w:rsid w:val="00161B67"/>
    <w:rsid w:val="002A4365"/>
    <w:rsid w:val="002E4A79"/>
    <w:rsid w:val="00341F9A"/>
    <w:rsid w:val="003434BE"/>
    <w:rsid w:val="00351359"/>
    <w:rsid w:val="003E2F17"/>
    <w:rsid w:val="003F6531"/>
    <w:rsid w:val="00486FA0"/>
    <w:rsid w:val="004E2D1A"/>
    <w:rsid w:val="005E32AA"/>
    <w:rsid w:val="006C644A"/>
    <w:rsid w:val="006E7D31"/>
    <w:rsid w:val="00725901"/>
    <w:rsid w:val="0074330B"/>
    <w:rsid w:val="00757A09"/>
    <w:rsid w:val="0077284B"/>
    <w:rsid w:val="00992173"/>
    <w:rsid w:val="00A20ABA"/>
    <w:rsid w:val="00AB195E"/>
    <w:rsid w:val="00AB1EB0"/>
    <w:rsid w:val="00B8306F"/>
    <w:rsid w:val="00BE65D6"/>
    <w:rsid w:val="00CF3243"/>
    <w:rsid w:val="00DD314B"/>
    <w:rsid w:val="00E3468E"/>
    <w:rsid w:val="00E94E34"/>
    <w:rsid w:val="00ED1E2D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44444"/>
  <w15:chartTrackingRefBased/>
  <w15:docId w15:val="{5C23814B-78C6-4FDE-AE99-00B6604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5E32A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Нет"/>
    <w:rsid w:val="005E32AA"/>
    <w:rPr>
      <w:lang w:val="ru-RU"/>
    </w:rPr>
  </w:style>
  <w:style w:type="paragraph" w:styleId="a5">
    <w:name w:val="List Paragraph"/>
    <w:qFormat/>
    <w:rsid w:val="00CF32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rsid w:val="00CF3243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9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4E3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7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468E"/>
    <w:rPr>
      <w:b/>
      <w:bCs/>
    </w:rPr>
  </w:style>
  <w:style w:type="paragraph" w:styleId="a9">
    <w:name w:val="Body Text"/>
    <w:basedOn w:val="a"/>
    <w:link w:val="aa"/>
    <w:rsid w:val="00ED1E2D"/>
    <w:pPr>
      <w:suppressAutoHyphens/>
      <w:overflowPunct w:val="0"/>
      <w:spacing w:after="140" w:line="276" w:lineRule="auto"/>
    </w:pPr>
    <w:rPr>
      <w:rFonts w:ascii="Calibri" w:eastAsia="Calibri" w:hAnsi="Calibri" w:cs="DejaVu Sans"/>
      <w:u w:color="000000"/>
      <w:lang w:val="uk-UA"/>
    </w:rPr>
  </w:style>
  <w:style w:type="character" w:customStyle="1" w:styleId="aa">
    <w:name w:val="Основний текст Знак"/>
    <w:basedOn w:val="a0"/>
    <w:link w:val="a9"/>
    <w:rsid w:val="00ED1E2D"/>
    <w:rPr>
      <w:rFonts w:ascii="Calibri" w:eastAsia="Calibri" w:hAnsi="Calibri" w:cs="DejaVu Sans"/>
      <w:u w:color="000000"/>
      <w:lang w:val="uk-UA"/>
    </w:rPr>
  </w:style>
  <w:style w:type="table" w:styleId="ab">
    <w:name w:val="Table Grid"/>
    <w:basedOn w:val="a1"/>
    <w:uiPriority w:val="39"/>
    <w:rsid w:val="00ED1E2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Irina</cp:lastModifiedBy>
  <cp:revision>21</cp:revision>
  <cp:lastPrinted>2024-03-20T08:56:00Z</cp:lastPrinted>
  <dcterms:created xsi:type="dcterms:W3CDTF">2023-12-05T12:05:00Z</dcterms:created>
  <dcterms:modified xsi:type="dcterms:W3CDTF">2025-03-11T14:09:00Z</dcterms:modified>
</cp:coreProperties>
</file>