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D55BBE" w:rsidRPr="00D55BBE" w:rsidTr="00F74317">
        <w:trPr>
          <w:trHeight w:val="274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3"/>
            </w:tblGrid>
            <w:tr w:rsidR="00D55BBE" w:rsidRPr="00AD7024" w:rsidTr="00A744B6">
              <w:trPr>
                <w:trHeight w:val="274"/>
              </w:trPr>
              <w:tc>
                <w:tcPr>
                  <w:tcW w:w="14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5BBE" w:rsidRPr="00AD7024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lang w:val="uk-UA"/>
                    </w:rPr>
                  </w:pPr>
                  <w:bookmarkStart w:id="0" w:name="121"/>
                  <w:bookmarkStart w:id="1" w:name="122"/>
                  <w:bookmarkStart w:id="2" w:name="148"/>
                  <w:bookmarkStart w:id="3" w:name="1034"/>
                  <w:bookmarkEnd w:id="0"/>
                  <w:bookmarkEnd w:id="1"/>
                  <w:bookmarkEnd w:id="2"/>
                  <w:bookmarkEnd w:id="3"/>
                  <w:r w:rsidRPr="00AD7024">
                    <w:rPr>
                      <w:rFonts w:ascii="Times New Roman" w:hAnsi="Times New Roman"/>
                      <w:lang w:val="uk-UA"/>
                    </w:rPr>
                    <w:t>Додаток 1                                                                                                  до рішення виконавч</w:t>
                  </w:r>
                  <w:r w:rsidRPr="00AD7024">
                    <w:rPr>
                      <w:rFonts w:ascii="Times New Roman" w:hAnsi="Times New Roman"/>
                      <w:lang w:val="ru-RU"/>
                    </w:rPr>
                    <w:t xml:space="preserve">  рішення </w:t>
                  </w:r>
                  <w:r w:rsidRPr="00AD7024">
                    <w:rPr>
                      <w:rFonts w:ascii="Times New Roman" w:hAnsi="Times New Roman"/>
                      <w:lang w:val="uk-UA"/>
                    </w:rPr>
                    <w:t xml:space="preserve"> виконавчого комітету</w:t>
                  </w:r>
                </w:p>
                <w:p w:rsidR="00D55BBE" w:rsidRPr="00AD7024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</w:rPr>
                  </w:pPr>
                  <w:r w:rsidRPr="00AD7024">
                    <w:rPr>
                      <w:rFonts w:ascii="Times New Roman" w:hAnsi="Times New Roman"/>
                      <w:lang w:val="uk-UA"/>
                    </w:rPr>
                    <w:t>Чорноморської міської</w:t>
                  </w:r>
                  <w:r w:rsidRPr="00AD7024">
                    <w:rPr>
                      <w:rFonts w:ascii="Times New Roman" w:hAnsi="Times New Roman"/>
                    </w:rPr>
                    <w:t xml:space="preserve"> </w:t>
                  </w:r>
                  <w:r w:rsidRPr="00AD7024">
                    <w:rPr>
                      <w:rFonts w:ascii="Times New Roman" w:hAnsi="Times New Roman"/>
                      <w:lang w:val="uk-UA"/>
                    </w:rPr>
                    <w:t xml:space="preserve">ради </w:t>
                  </w:r>
                </w:p>
              </w:tc>
            </w:tr>
            <w:tr w:rsidR="00D55BBE" w:rsidRPr="00AD7024" w:rsidTr="00A744B6">
              <w:tc>
                <w:tcPr>
                  <w:tcW w:w="14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5BBE" w:rsidRPr="00AD7024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AD7024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>від ___________ 2025 №__________</w:t>
                  </w:r>
                </w:p>
              </w:tc>
            </w:tr>
          </w:tbl>
          <w:p w:rsidR="00D55BBE" w:rsidRDefault="00D55BBE" w:rsidP="00D55BBE"/>
        </w:tc>
      </w:tr>
      <w:tr w:rsidR="00D55BBE" w:rsidRPr="006E73C9" w:rsidTr="00F74317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3"/>
            </w:tblGrid>
            <w:tr w:rsidR="00D55BBE" w:rsidRPr="00AD7024" w:rsidTr="00A744B6">
              <w:trPr>
                <w:trHeight w:val="274"/>
              </w:trPr>
              <w:tc>
                <w:tcPr>
                  <w:tcW w:w="14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5BBE" w:rsidRPr="00AD7024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</w:rPr>
                  </w:pPr>
                </w:p>
              </w:tc>
            </w:tr>
            <w:tr w:rsidR="00D55BBE" w:rsidRPr="00AD7024" w:rsidTr="00A1067D">
              <w:trPr>
                <w:trHeight w:val="53"/>
              </w:trPr>
              <w:tc>
                <w:tcPr>
                  <w:tcW w:w="14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55BBE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A1067D" w:rsidRDefault="00A1067D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A1067D" w:rsidRPr="00AD7024" w:rsidRDefault="00A1067D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D55BBE" w:rsidRDefault="00D55BBE" w:rsidP="00D55BBE"/>
        </w:tc>
      </w:tr>
    </w:tbl>
    <w:p w:rsidR="00F74317" w:rsidRDefault="00F74317" w:rsidP="00F74317">
      <w:pPr>
        <w:spacing w:after="0"/>
        <w:ind w:left="9923" w:firstLine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4" w:name="171"/>
      <w:bookmarkEnd w:id="4"/>
    </w:p>
    <w:p w:rsidR="00494A9E" w:rsidRDefault="00494A9E" w:rsidP="00F74317">
      <w:pPr>
        <w:spacing w:after="0"/>
        <w:ind w:left="9923" w:firstLine="2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74317" w:rsidRDefault="00445BCC" w:rsidP="00F7431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F75962">
        <w:rPr>
          <w:rFonts w:ascii="Times New Roman" w:hAnsi="Times New Roman"/>
          <w:b/>
          <w:sz w:val="24"/>
          <w:szCs w:val="24"/>
          <w:lang w:val="uk-UA"/>
        </w:rPr>
        <w:t>КАРТКА</w:t>
      </w:r>
      <w:r w:rsidRPr="00F75962">
        <w:rPr>
          <w:rFonts w:ascii="Times New Roman" w:hAnsi="Times New Roman"/>
          <w:b/>
          <w:sz w:val="24"/>
          <w:szCs w:val="24"/>
          <w:lang w:val="uk-UA"/>
        </w:rPr>
        <w:br/>
        <w:t xml:space="preserve">аварійно-небезпечної ділянки </w:t>
      </w:r>
      <w:r w:rsidR="0002788B" w:rsidRPr="0002788B"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на вулично-дорожній мережі Чорноморської міської територіальної громади</w:t>
      </w:r>
    </w:p>
    <w:p w:rsidR="0002788B" w:rsidRDefault="0002788B" w:rsidP="00F743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18F3" w:rsidRDefault="00D418F3" w:rsidP="00F743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18F3" w:rsidRPr="0002788B" w:rsidRDefault="00D418F3" w:rsidP="00F743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4676" w:type="dxa"/>
        <w:tblCellSpacing w:w="0" w:type="auto"/>
        <w:tblLook w:val="00A0" w:firstRow="1" w:lastRow="0" w:firstColumn="1" w:lastColumn="0" w:noHBand="0" w:noVBand="0"/>
      </w:tblPr>
      <w:tblGrid>
        <w:gridCol w:w="125"/>
        <w:gridCol w:w="5573"/>
        <w:gridCol w:w="1106"/>
        <w:gridCol w:w="1134"/>
        <w:gridCol w:w="2410"/>
        <w:gridCol w:w="1440"/>
        <w:gridCol w:w="1440"/>
        <w:gridCol w:w="1280"/>
        <w:gridCol w:w="168"/>
      </w:tblGrid>
      <w:tr w:rsidR="00445BCC" w:rsidRPr="00E76F39" w:rsidTr="001837A1">
        <w:trPr>
          <w:gridAfter w:val="1"/>
          <w:wAfter w:w="168" w:type="dxa"/>
          <w:trHeight w:val="30"/>
          <w:tblCellSpacing w:w="0" w:type="auto"/>
        </w:trPr>
        <w:tc>
          <w:tcPr>
            <w:tcW w:w="14508" w:type="dxa"/>
            <w:gridSpan w:val="8"/>
            <w:vAlign w:val="center"/>
          </w:tcPr>
          <w:p w:rsidR="006D2B6F" w:rsidRPr="006D2B6F" w:rsidRDefault="00445BCC" w:rsidP="006D2B6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bookmarkStart w:id="5" w:name="172"/>
            <w:bookmarkEnd w:id="5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Дата складення картки </w:t>
            </w:r>
            <w:r w:rsidR="006D2B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1</w:t>
            </w:r>
            <w:r w:rsidR="00A801D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4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березня 2025 року</w:t>
            </w:r>
            <w:r w:rsidRPr="00F75962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управління автомобільної дороги</w:t>
            </w:r>
            <w:r w:rsidR="006D2B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</w:t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D2B6F" w:rsidRPr="006D149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  <w:r w:rsidR="006D2B6F" w:rsidRPr="00D64E0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75962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Індекс та найменування дороги (за наявності) ______________________________________________________________________________</w:t>
            </w:r>
            <w:r w:rsidRPr="00F75962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Адреса аварійно-небезпечної ділянки або місця (ділянки) концентрації ДТП (в тому числі геопросторові дані) </w:t>
            </w:r>
            <w:r w:rsidR="006D2B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="006D2B6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60FF0" w:rsidRPr="00C60FF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в’їзд </w:t>
            </w:r>
            <w:r w:rsidR="00E76F3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</w:t>
            </w:r>
            <w:r w:rsidR="00C60FF0" w:rsidRPr="00C60FF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міст</w:t>
            </w:r>
            <w:r w:rsidR="00E76F3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а</w:t>
            </w:r>
            <w:r w:rsidR="00C60FF0" w:rsidRPr="00C60FF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вул.Захисників України -</w:t>
            </w:r>
            <w:r w:rsidR="0099015F" w:rsidRPr="009901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перехрестя вул.Захисників України та вул. Віталія Шума</w:t>
            </w:r>
            <w:r w:rsidR="00990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  м. Чорноморську Одеського району Одеської області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538C6" w:rsidRDefault="00445BCC" w:rsidP="006D2B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Довжина аварійно-небезпечної ділянки або місця (ділянки) концентрації ДТП </w:t>
            </w:r>
            <w:r w:rsidR="004538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- </w:t>
            </w:r>
            <w:r w:rsidR="004538C6" w:rsidRPr="004538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500м</w:t>
            </w:r>
          </w:p>
          <w:p w:rsidR="00445BCC" w:rsidRDefault="00445BCC" w:rsidP="006D2B6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Населений пункт (за наявності) </w:t>
            </w:r>
            <w:r w:rsidR="006D2B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 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м. Чорноморську Одеського району Одеської області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1067D" w:rsidRDefault="00A1067D" w:rsidP="006D2B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4A9E" w:rsidRPr="00F75962" w:rsidRDefault="00494A9E" w:rsidP="006D2B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5BCC" w:rsidRPr="00F75962" w:rsidTr="001837A1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5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178"/>
            <w:bookmarkEnd w:id="6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8978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179"/>
            <w:bookmarkEnd w:id="7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</w:tr>
      <w:tr w:rsidR="00445BCC" w:rsidRPr="00F75962" w:rsidTr="001837A1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57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5BCC" w:rsidRPr="00F75962" w:rsidRDefault="00445BCC" w:rsidP="000659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180"/>
            <w:bookmarkEnd w:id="8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  <w:r w:rsidR="00A106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181"/>
            <w:bookmarkEnd w:id="9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  <w:r w:rsidR="00A106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182"/>
            <w:bookmarkEnd w:id="10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  <w:r w:rsidR="00A106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</w:t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183"/>
            <w:bookmarkEnd w:id="11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20__ р.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" w:name="184"/>
            <w:bookmarkEnd w:id="12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20__ р.</w:t>
            </w:r>
          </w:p>
        </w:tc>
        <w:tc>
          <w:tcPr>
            <w:tcW w:w="14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185"/>
            <w:bookmarkEnd w:id="13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20__ р.</w:t>
            </w:r>
          </w:p>
        </w:tc>
      </w:tr>
      <w:tr w:rsidR="00445BCC" w:rsidRPr="00F75962" w:rsidTr="001837A1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" w:name="186"/>
            <w:bookmarkEnd w:id="14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" w:name="187"/>
            <w:bookmarkEnd w:id="15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6" w:name="188"/>
            <w:bookmarkEnd w:id="16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" w:name="189"/>
            <w:bookmarkEnd w:id="17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8" w:name="190"/>
            <w:bookmarkEnd w:id="18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9" w:name="191"/>
            <w:bookmarkEnd w:id="19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0" w:name="192"/>
            <w:bookmarkEnd w:id="20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445BCC" w:rsidRPr="00A1067D" w:rsidTr="00A1067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88"/>
          <w:tblCellSpacing w:w="0" w:type="auto"/>
        </w:trPr>
        <w:tc>
          <w:tcPr>
            <w:tcW w:w="5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A1067D" w:rsidRDefault="00445BCC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" w:name="193"/>
            <w:bookmarkEnd w:id="21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Кількість ДТП (із загиблими та/або травмованими - загинуло - травмовано), од.</w:t>
            </w:r>
          </w:p>
        </w:tc>
        <w:tc>
          <w:tcPr>
            <w:tcW w:w="11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8C0C98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2" w:name="194"/>
            <w:bookmarkEnd w:id="22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445BCC"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8C0C98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3" w:name="195"/>
            <w:bookmarkEnd w:id="23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="00445BCC"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8C0C98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4" w:name="196"/>
            <w:bookmarkEnd w:id="24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445BCC"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5" w:name="197"/>
            <w:bookmarkEnd w:id="25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6" w:name="198"/>
            <w:bookmarkEnd w:id="26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7" w:name="199"/>
            <w:bookmarkEnd w:id="27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45BCC" w:rsidRPr="006D2B6F" w:rsidTr="001837A1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A1067D" w:rsidRDefault="00445BCC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" w:name="200"/>
            <w:bookmarkEnd w:id="28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</w:t>
            </w:r>
            <w:r w:rsidRPr="00A1067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uk-UA"/>
              </w:rPr>
              <w:t>пр</w:t>
            </w:r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для ДТП із загиблими та/або травмованими</w:t>
            </w:r>
          </w:p>
        </w:tc>
        <w:tc>
          <w:tcPr>
            <w:tcW w:w="11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9" w:name="201"/>
            <w:bookmarkEnd w:id="29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" w:name="202"/>
            <w:bookmarkEnd w:id="30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6D2B6F" w:rsidRDefault="006D2B6F" w:rsidP="000659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bookmarkStart w:id="31" w:name="203"/>
            <w:bookmarkEnd w:id="31"/>
            <w:r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0,</w:t>
            </w:r>
            <w:r w:rsidR="00E173A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55</w:t>
            </w:r>
            <w:r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( за три роки)</w:t>
            </w:r>
            <w:r w:rsidR="00445BCC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" w:name="204"/>
            <w:bookmarkEnd w:id="32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" w:name="205"/>
            <w:bookmarkEnd w:id="33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4" w:name="206"/>
            <w:bookmarkEnd w:id="34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45BCC" w:rsidRDefault="00445BCC" w:rsidP="007238A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605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4190"/>
        <w:gridCol w:w="1134"/>
        <w:gridCol w:w="850"/>
        <w:gridCol w:w="851"/>
        <w:gridCol w:w="2267"/>
        <w:gridCol w:w="1140"/>
        <w:gridCol w:w="2125"/>
        <w:gridCol w:w="692"/>
        <w:gridCol w:w="851"/>
      </w:tblGrid>
      <w:tr w:rsidR="00445BCC" w:rsidRPr="00F75962" w:rsidTr="00420BED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5" w:name="207"/>
            <w:bookmarkEnd w:id="35"/>
            <w:r w:rsidRPr="00F7596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№</w:t>
            </w:r>
          </w:p>
        </w:tc>
        <w:tc>
          <w:tcPr>
            <w:tcW w:w="10432" w:type="dxa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6" w:name="208"/>
            <w:bookmarkEnd w:id="36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Призначені заходи з підвищення безпеки дорожнього руху на конкретному місці (ділянці) концентрації ДТП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7" w:name="209"/>
            <w:bookmarkEnd w:id="37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5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8" w:name="210"/>
            <w:bookmarkEnd w:id="38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Відмітка про виконання</w:t>
            </w:r>
          </w:p>
        </w:tc>
      </w:tr>
      <w:tr w:rsidR="00445BCC" w:rsidRPr="00F75962" w:rsidTr="00420BED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9" w:name="211"/>
            <w:bookmarkEnd w:id="39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432" w:type="dxa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0" w:name="212"/>
            <w:bookmarkEnd w:id="40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1" w:name="213"/>
            <w:bookmarkEnd w:id="41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2" w:name="214"/>
            <w:bookmarkEnd w:id="42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445BCC" w:rsidRPr="00A1067D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3" w:name="215"/>
            <w:bookmarkEnd w:id="43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4" w:name="216"/>
            <w:bookmarkEnd w:id="44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Адреса км+м, геопросторові дані (в тч GPS-координати, широта, довгота)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5" w:name="217"/>
            <w:bookmarkEnd w:id="45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6" w:name="218"/>
            <w:bookmarkEnd w:id="46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7" w:name="219"/>
            <w:bookmarkEnd w:id="47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День тижня</w:t>
            </w: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8" w:name="220"/>
            <w:bookmarkEnd w:id="48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та обставини ДТП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9" w:name="221"/>
            <w:bookmarkEnd w:id="49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Недоліки в експлуатаційному утриманні дороги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0" w:name="222"/>
            <w:bookmarkEnd w:id="50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Порушення Правил дорожнього руху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445BCC" w:rsidRPr="00A1067D" w:rsidRDefault="00445BCC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1" w:name="223"/>
            <w:bookmarkEnd w:id="51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Заги</w:t>
            </w:r>
            <w:r w:rsid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нуло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445BCC" w:rsidRPr="00A1067D" w:rsidRDefault="00445BCC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2" w:name="224"/>
            <w:bookmarkEnd w:id="52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Травмовано</w:t>
            </w:r>
          </w:p>
        </w:tc>
      </w:tr>
      <w:tr w:rsidR="00FF7EEF" w:rsidRPr="00A1067D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FF7EEF" w:rsidRPr="00F75962" w:rsidRDefault="00FF7EEF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3" w:name="225"/>
            <w:bookmarkStart w:id="54" w:name="_Hlk192681385"/>
            <w:bookmarkEnd w:id="53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052F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F7EEF" w:rsidRPr="00A1067D" w:rsidRDefault="00FF7EEF" w:rsidP="00FF7EE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bookmarkStart w:id="55" w:name="226"/>
            <w:bookmarkEnd w:id="55"/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Перехрестя вул. Віталія Шума та Захисників України в  м. Чорноморську Одеського району Одеської області</w:t>
            </w:r>
            <w:r w:rsidRPr="00A106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F7EEF" w:rsidRPr="00F75962" w:rsidRDefault="00FF7EEF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6" w:name="227"/>
            <w:bookmarkEnd w:id="56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08</w:t>
            </w:r>
            <w:r w:rsidR="00420BE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.12.2022</w:t>
            </w: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F7EEF" w:rsidRPr="00F75962" w:rsidRDefault="00420BED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7" w:name="228"/>
            <w:bookmarkEnd w:id="57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10:27</w:t>
            </w:r>
            <w:r w:rsidR="00FF7EEF"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F7EEF" w:rsidRPr="00F75962" w:rsidRDefault="00FF7EEF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8" w:name="229"/>
            <w:bookmarkEnd w:id="58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F7EEF" w:rsidRDefault="00FF7EEF" w:rsidP="00FF7EE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59" w:name="230"/>
            <w:bookmarkEnd w:id="59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Наїзд на пішохода на регульованому пішохідному переході </w:t>
            </w:r>
          </w:p>
          <w:p w:rsidR="00FF7EEF" w:rsidRPr="00F75962" w:rsidRDefault="00FF7EEF" w:rsidP="00FF7EE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F7EEF" w:rsidRPr="00F75962" w:rsidRDefault="00003B55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0" w:name="231"/>
            <w:bookmarkEnd w:id="60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  <w:r w:rsidR="00FF7EEF"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F7EEF" w:rsidRDefault="00FF7EEF" w:rsidP="00FF7EE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61" w:name="232"/>
            <w:bookmarkEnd w:id="61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Порушення правил проїзду пішохідних переходів </w:t>
            </w:r>
          </w:p>
          <w:p w:rsidR="00FF7EEF" w:rsidRPr="00F75962" w:rsidRDefault="00FF7EEF" w:rsidP="00FF7EE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F7EEF" w:rsidRPr="00F75962" w:rsidRDefault="00FF7EEF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2" w:name="233"/>
            <w:bookmarkEnd w:id="62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F7EEF" w:rsidRPr="00F75962" w:rsidRDefault="002A2E1B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3" w:name="234"/>
            <w:bookmarkEnd w:id="63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FF7EEF"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E173A9" w:rsidRPr="00E173A9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E173A9" w:rsidRPr="00F75962" w:rsidRDefault="00E173A9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173A9" w:rsidRPr="00A1067D" w:rsidRDefault="00E173A9" w:rsidP="00FF7EE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Вул. Захисників України, біля будинку,42</w:t>
            </w:r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в  м. Чорноморську Одеського району Одеської області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46.303720,30.635535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173A9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173A9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16:01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173A9" w:rsidRPr="00F75962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173A9" w:rsidRDefault="00E173A9" w:rsidP="00FF7EE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Наїзд на велосипедиста поза межами велосипедної доріжки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173A9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173A9" w:rsidRDefault="00E173A9" w:rsidP="00FF7EE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Перевищення швидкості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173A9" w:rsidRPr="00F75962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173A9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bookmarkEnd w:id="54"/>
      <w:tr w:rsidR="00003B55" w:rsidRPr="00A1067D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003B55" w:rsidRPr="00F75962" w:rsidRDefault="00052F2B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3B55" w:rsidRPr="00A1067D" w:rsidRDefault="00003B55" w:rsidP="00003B5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Перехрестя вул. Віталія Шума та Захисників України в  м. Чорноморську Одеського району Одеської області</w:t>
            </w:r>
            <w:r w:rsidRPr="00A106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3B55" w:rsidRPr="00F75962" w:rsidRDefault="00052F2B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30.04.</w:t>
            </w:r>
            <w:r w:rsidR="002A2E1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  <w:r w:rsidR="00003B55"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3B55" w:rsidRPr="00F75962" w:rsidRDefault="00003B55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052F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:</w:t>
            </w:r>
            <w:r w:rsidR="00052F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45</w:t>
            </w: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3B55" w:rsidRPr="00F75962" w:rsidRDefault="00003B55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3B55" w:rsidRDefault="00003B55" w:rsidP="00003B5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Зіткнення бокове</w:t>
            </w:r>
          </w:p>
          <w:p w:rsidR="00003B55" w:rsidRPr="00F75962" w:rsidRDefault="00003B55" w:rsidP="00003B5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3B55" w:rsidRPr="00F75962" w:rsidRDefault="00003B55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3B55" w:rsidRDefault="00003B55" w:rsidP="00003B5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Порушення правил проїзду </w:t>
            </w:r>
            <w:r w:rsidR="00052F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перехресть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003B55" w:rsidRPr="00F75962" w:rsidRDefault="00003B55" w:rsidP="00003B5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3B55" w:rsidRPr="00F75962" w:rsidRDefault="00003B55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03B55" w:rsidRPr="00F75962" w:rsidRDefault="00052F2B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52F2B" w:rsidRPr="00A1067D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052F2B" w:rsidRPr="00F75962" w:rsidRDefault="00052F2B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52F2B" w:rsidRPr="00052F2B" w:rsidRDefault="00052F2B" w:rsidP="00052F2B">
            <w:pPr>
              <w:rPr>
                <w:lang w:val="ru-RU"/>
              </w:rPr>
            </w:pPr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Перехрестя вул. Віталія Шума та Захисників України в  м. Чорноморську Одеського району Одеської області</w:t>
            </w:r>
            <w:r w:rsidRPr="0073487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14.07.</w:t>
            </w:r>
            <w:r w:rsidR="002A2E1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11:50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Pr="00F75962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052F2B" w:rsidP="00052F2B">
            <w:r w:rsidRPr="00044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Зіткнення бокове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052F2B" w:rsidP="00052F2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Порушення правил надання безперешкодного проїзду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Pr="00F75962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52F2B" w:rsidRPr="00A1067D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052F2B" w:rsidRPr="00F75962" w:rsidRDefault="00052F2B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52F2B" w:rsidRPr="00052F2B" w:rsidRDefault="00052F2B" w:rsidP="00052F2B">
            <w:pPr>
              <w:rPr>
                <w:lang w:val="ru-RU"/>
              </w:rPr>
            </w:pPr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Перехрестя вул. Віталія Шума та Захисників України в  м. Чорноморську Одеського району Одеської області</w:t>
            </w:r>
            <w:r w:rsidRPr="0073487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  <w:r w:rsidR="002A2E1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.09.2024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11:40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Pr="00F75962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052F2B" w:rsidP="00052F2B">
            <w:r w:rsidRPr="00044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Зіткнення бокове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2A2E1B" w:rsidP="00052F2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Недодержання дистанції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Pr="00F75962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52F2B" w:rsidRPr="00A1067D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052F2B" w:rsidRPr="00F75962" w:rsidRDefault="00052F2B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52F2B" w:rsidRPr="00052F2B" w:rsidRDefault="00052F2B" w:rsidP="00052F2B">
            <w:pPr>
              <w:rPr>
                <w:lang w:val="ru-RU"/>
              </w:rPr>
            </w:pPr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Перехрестя вул. Віталія Шума та Захисників України в  м. Чорноморську Одеського району Одеської області</w:t>
            </w:r>
            <w:r w:rsidRPr="0073487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9:59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Pr="00F75962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052F2B" w:rsidP="00052F2B">
            <w:r w:rsidRPr="00044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Зіткнення бокове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2E1B" w:rsidRDefault="002A2E1B" w:rsidP="002A2E1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Порушення правил проїзду перехресть </w:t>
            </w:r>
          </w:p>
          <w:p w:rsidR="00052F2B" w:rsidRDefault="00052F2B" w:rsidP="00052F2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Pr="00F75962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:rsidR="00494A9E" w:rsidRDefault="00494A9E" w:rsidP="00D55BBE">
      <w:pPr>
        <w:spacing w:after="0"/>
        <w:rPr>
          <w:rFonts w:ascii="Times New Roman" w:hAnsi="Times New Roman"/>
          <w:sz w:val="24"/>
          <w:lang w:val="uk-UA"/>
        </w:rPr>
      </w:pPr>
    </w:p>
    <w:p w:rsidR="00494A9E" w:rsidRDefault="00494A9E" w:rsidP="00D55BBE">
      <w:pPr>
        <w:spacing w:after="0"/>
        <w:rPr>
          <w:rFonts w:ascii="Times New Roman" w:hAnsi="Times New Roman"/>
          <w:sz w:val="24"/>
          <w:lang w:val="uk-UA"/>
        </w:rPr>
      </w:pPr>
    </w:p>
    <w:p w:rsidR="00445BCC" w:rsidRPr="00F75962" w:rsidRDefault="00D4095D" w:rsidP="00D55BBE">
      <w:pPr>
        <w:spacing w:after="0"/>
        <w:rPr>
          <w:lang w:val="uk-UA"/>
        </w:rPr>
      </w:pPr>
      <w:r w:rsidRPr="003E599F">
        <w:rPr>
          <w:rFonts w:ascii="Times New Roman" w:hAnsi="Times New Roman"/>
          <w:sz w:val="24"/>
          <w:lang w:val="uk-UA"/>
        </w:rPr>
        <w:t xml:space="preserve">Начальник відділу комунального господарства та благоустрою                        </w:t>
      </w: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</w:t>
      </w:r>
      <w:r w:rsidRPr="003E599F">
        <w:rPr>
          <w:rFonts w:ascii="Times New Roman" w:hAnsi="Times New Roman"/>
          <w:sz w:val="24"/>
          <w:lang w:val="uk-UA"/>
        </w:rPr>
        <w:t xml:space="preserve">  Оксана  КІЛАР</w:t>
      </w:r>
    </w:p>
    <w:sectPr w:rsidR="00445BCC" w:rsidRPr="00F75962" w:rsidSect="00A1067D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7559" w:rsidRDefault="00E27559" w:rsidP="00D4095D">
      <w:pPr>
        <w:spacing w:after="0" w:line="240" w:lineRule="auto"/>
      </w:pPr>
      <w:r>
        <w:separator/>
      </w:r>
    </w:p>
  </w:endnote>
  <w:endnote w:type="continuationSeparator" w:id="0">
    <w:p w:rsidR="00E27559" w:rsidRDefault="00E27559" w:rsidP="00D4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7559" w:rsidRDefault="00E27559" w:rsidP="00D4095D">
      <w:pPr>
        <w:spacing w:after="0" w:line="240" w:lineRule="auto"/>
      </w:pPr>
      <w:r>
        <w:separator/>
      </w:r>
    </w:p>
  </w:footnote>
  <w:footnote w:type="continuationSeparator" w:id="0">
    <w:p w:rsidR="00E27559" w:rsidRDefault="00E27559" w:rsidP="00D4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AA"/>
    <w:rsid w:val="00003B55"/>
    <w:rsid w:val="00026CA0"/>
    <w:rsid w:val="0002788B"/>
    <w:rsid w:val="000373E5"/>
    <w:rsid w:val="00052F2B"/>
    <w:rsid w:val="0006596B"/>
    <w:rsid w:val="000F2E23"/>
    <w:rsid w:val="000F79AF"/>
    <w:rsid w:val="00147E49"/>
    <w:rsid w:val="00167958"/>
    <w:rsid w:val="001837A1"/>
    <w:rsid w:val="001A759D"/>
    <w:rsid w:val="001C79D5"/>
    <w:rsid w:val="001D2BC0"/>
    <w:rsid w:val="00224126"/>
    <w:rsid w:val="00254C12"/>
    <w:rsid w:val="00292AD1"/>
    <w:rsid w:val="002A2E1B"/>
    <w:rsid w:val="00317FA6"/>
    <w:rsid w:val="003A1335"/>
    <w:rsid w:val="003B5C21"/>
    <w:rsid w:val="003D1AB9"/>
    <w:rsid w:val="003E3AAA"/>
    <w:rsid w:val="003E6D51"/>
    <w:rsid w:val="00400C9A"/>
    <w:rsid w:val="00420BED"/>
    <w:rsid w:val="00424551"/>
    <w:rsid w:val="00445BCC"/>
    <w:rsid w:val="004538C6"/>
    <w:rsid w:val="00494A9E"/>
    <w:rsid w:val="004A4854"/>
    <w:rsid w:val="004E4797"/>
    <w:rsid w:val="0059438E"/>
    <w:rsid w:val="005D7C1B"/>
    <w:rsid w:val="006359A9"/>
    <w:rsid w:val="00674FC7"/>
    <w:rsid w:val="006A344A"/>
    <w:rsid w:val="006D2B6F"/>
    <w:rsid w:val="0072381E"/>
    <w:rsid w:val="007238AA"/>
    <w:rsid w:val="007555C9"/>
    <w:rsid w:val="007D2FDE"/>
    <w:rsid w:val="0083634F"/>
    <w:rsid w:val="00855FA5"/>
    <w:rsid w:val="00872DBB"/>
    <w:rsid w:val="008C0C98"/>
    <w:rsid w:val="008C1EE4"/>
    <w:rsid w:val="00937274"/>
    <w:rsid w:val="00974276"/>
    <w:rsid w:val="0099015F"/>
    <w:rsid w:val="009C2FFF"/>
    <w:rsid w:val="00A1067D"/>
    <w:rsid w:val="00A252BB"/>
    <w:rsid w:val="00A34C79"/>
    <w:rsid w:val="00A43E6F"/>
    <w:rsid w:val="00A801DF"/>
    <w:rsid w:val="00A868BA"/>
    <w:rsid w:val="00AB190C"/>
    <w:rsid w:val="00B327DB"/>
    <w:rsid w:val="00BD7521"/>
    <w:rsid w:val="00BE2683"/>
    <w:rsid w:val="00BE6A23"/>
    <w:rsid w:val="00C603CB"/>
    <w:rsid w:val="00C60FF0"/>
    <w:rsid w:val="00CA29B3"/>
    <w:rsid w:val="00CC666A"/>
    <w:rsid w:val="00D15878"/>
    <w:rsid w:val="00D332FF"/>
    <w:rsid w:val="00D4095D"/>
    <w:rsid w:val="00D418F3"/>
    <w:rsid w:val="00D55BBE"/>
    <w:rsid w:val="00D94A3F"/>
    <w:rsid w:val="00DB56D8"/>
    <w:rsid w:val="00DB72A9"/>
    <w:rsid w:val="00E12E9D"/>
    <w:rsid w:val="00E173A9"/>
    <w:rsid w:val="00E27559"/>
    <w:rsid w:val="00E76F39"/>
    <w:rsid w:val="00EB7F93"/>
    <w:rsid w:val="00EC7383"/>
    <w:rsid w:val="00F74317"/>
    <w:rsid w:val="00F75795"/>
    <w:rsid w:val="00F75962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FCFC7"/>
  <w15:docId w15:val="{3A1B860C-C14C-4268-A21E-76F45AF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8AA"/>
    <w:pPr>
      <w:spacing w:after="200" w:line="276" w:lineRule="auto"/>
    </w:pPr>
    <w:rPr>
      <w:rFonts w:ascii="Calibri" w:hAnsi="Calibri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7238A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38AA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a3">
    <w:name w:val="header"/>
    <w:basedOn w:val="a"/>
    <w:link w:val="a4"/>
    <w:uiPriority w:val="99"/>
    <w:unhideWhenUsed/>
    <w:rsid w:val="00D4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4095D"/>
    <w:rPr>
      <w:rFonts w:ascii="Calibri" w:hAnsi="Calibri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D4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4095D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2025-03-12T12:44:00Z</cp:lastPrinted>
  <dcterms:created xsi:type="dcterms:W3CDTF">2025-02-27T07:46:00Z</dcterms:created>
  <dcterms:modified xsi:type="dcterms:W3CDTF">2025-03-14T09:37:00Z</dcterms:modified>
</cp:coreProperties>
</file>