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32A" w14:textId="7ADBECCC" w:rsidR="00997FF6" w:rsidRDefault="00997FF6" w:rsidP="00997FF6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205680"/>
      <w:bookmarkStart w:id="1" w:name="_Hlk193189708"/>
      <w:bookmarkStart w:id="2" w:name="_Hlk193189600"/>
      <w:bookmarkStart w:id="3" w:name="_Hlk193189380"/>
      <w:bookmarkStart w:id="4" w:name="_Hlk193189296"/>
      <w:bookmarkStart w:id="5" w:name="_Hlk193189137"/>
      <w:bookmarkStart w:id="6" w:name="_Hlk193188859"/>
      <w:bookmarkStart w:id="7" w:name="_Hlk190783365"/>
      <w:bookmarkStart w:id="8" w:name="_Hlk190783231"/>
      <w:bookmarkStart w:id="9" w:name="_Hlk152225702"/>
      <w:bookmarkStart w:id="10" w:name="_Hlk160630621"/>
      <w:bookmarkStart w:id="11" w:name="_Hlk168323704"/>
      <w:bookmarkStart w:id="12" w:name="_Hlk168324158"/>
      <w:bookmarkStart w:id="13" w:name="_Hlk168325483"/>
      <w:bookmarkStart w:id="14" w:name="_Hlk168326218"/>
      <w:bookmarkStart w:id="15" w:name="_Hlk168326321"/>
      <w:bookmarkStart w:id="16" w:name="_Hlk168326522"/>
      <w:bookmarkStart w:id="17" w:name="_Hlk168326632"/>
      <w:bookmarkStart w:id="18" w:name="_Hlk169100764"/>
      <w:bookmarkStart w:id="19" w:name="_Hlk169100889"/>
      <w:bookmarkStart w:id="20" w:name="_Hlk169101062"/>
      <w:bookmarkStart w:id="21" w:name="_Hlk169101167"/>
      <w:bookmarkStart w:id="22" w:name="_Hlk169101376"/>
      <w:bookmarkStart w:id="23" w:name="_Hlk169270993"/>
      <w:bookmarkStart w:id="24" w:name="_Hlk175744673"/>
      <w:bookmarkStart w:id="25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AC5D752" wp14:editId="5C6A737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ABF3" w14:textId="77777777" w:rsidR="00997FF6" w:rsidRDefault="00997FF6" w:rsidP="00997F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BE4D03" w14:textId="77777777" w:rsidR="00997FF6" w:rsidRDefault="00997FF6" w:rsidP="00997F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79D4DB9" w14:textId="77777777" w:rsidR="00997FF6" w:rsidRDefault="00997FF6" w:rsidP="00997F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8BB7FAE" w14:textId="77777777" w:rsidR="00997FF6" w:rsidRDefault="00997FF6" w:rsidP="00997F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1E2F5F" w14:textId="77777777" w:rsidR="00997FF6" w:rsidRDefault="00997FF6" w:rsidP="00997FF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D0C1E69" w14:textId="33012A1D" w:rsidR="00997FF6" w:rsidRDefault="00997FF6" w:rsidP="00997FF6">
      <w:pPr>
        <w:tabs>
          <w:tab w:val="left" w:pos="7785"/>
        </w:tabs>
        <w:rPr>
          <w:rFonts w:cs="Times New Roman"/>
          <w:lang w:val="uk-U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0862CE" wp14:editId="455D9A9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06F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C35CA5" wp14:editId="0DEF38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958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6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b/>
          <w:sz w:val="36"/>
          <w:szCs w:val="36"/>
          <w:lang w:val="uk-UA"/>
        </w:rPr>
        <w:t>90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0337F623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DD292E" w:rsidRPr="00DD292E">
        <w:rPr>
          <w:rFonts w:eastAsia="Times New Roman" w:cs="Times New Roman"/>
          <w:lang w:val="uk-UA" w:eastAsia="zh-CN"/>
        </w:rPr>
        <w:t xml:space="preserve">Максима Широкого </w:t>
      </w:r>
      <w:r w:rsidR="00DD292E">
        <w:rPr>
          <w:rFonts w:eastAsia="Times New Roman" w:cs="Times New Roman"/>
          <w:lang w:val="uk-UA" w:eastAsia="zh-CN"/>
        </w:rPr>
        <w:t xml:space="preserve">- </w:t>
      </w:r>
      <w:r w:rsidR="00A445D0" w:rsidRPr="00A445D0">
        <w:rPr>
          <w:rFonts w:eastAsia="Times New Roman" w:cs="Times New Roman"/>
          <w:lang w:val="uk-UA" w:eastAsia="zh-CN"/>
        </w:rPr>
        <w:t xml:space="preserve">начальника адміністрації морського порту </w:t>
      </w:r>
      <w:proofErr w:type="spellStart"/>
      <w:r w:rsidR="00A445D0" w:rsidRPr="00A445D0">
        <w:rPr>
          <w:rFonts w:eastAsia="Times New Roman" w:cs="Times New Roman"/>
          <w:lang w:val="uk-UA" w:eastAsia="zh-CN"/>
        </w:rPr>
        <w:t>Чорноморськ</w:t>
      </w:r>
      <w:proofErr w:type="spellEnd"/>
      <w:r w:rsidR="00DD292E">
        <w:rPr>
          <w:rFonts w:eastAsia="Times New Roman" w:cs="Times New Roman"/>
          <w:lang w:val="uk-UA" w:eastAsia="zh-CN"/>
        </w:rPr>
        <w:t xml:space="preserve">, </w:t>
      </w:r>
      <w:r w:rsidR="00784106">
        <w:rPr>
          <w:rFonts w:eastAsia="Times New Roman" w:cs="Times New Roman"/>
          <w:lang w:val="uk-UA" w:eastAsia="zh-CN"/>
        </w:rPr>
        <w:t xml:space="preserve">Руслана </w:t>
      </w:r>
      <w:proofErr w:type="spellStart"/>
      <w:r w:rsidR="00784106">
        <w:rPr>
          <w:rFonts w:eastAsia="Times New Roman" w:cs="Times New Roman"/>
          <w:lang w:val="uk-UA" w:eastAsia="zh-CN"/>
        </w:rPr>
        <w:t>Саїнчука</w:t>
      </w:r>
      <w:proofErr w:type="spellEnd"/>
      <w:r w:rsidR="00784106">
        <w:rPr>
          <w:rFonts w:eastAsia="Times New Roman" w:cs="Times New Roman"/>
          <w:lang w:val="uk-UA" w:eastAsia="zh-CN"/>
        </w:rPr>
        <w:t xml:space="preserve"> – заступника міського голови </w:t>
      </w:r>
      <w:r w:rsidR="00784106" w:rsidRPr="00784106">
        <w:rPr>
          <w:rFonts w:eastAsia="Times New Roman" w:cs="Times New Roman"/>
          <w:shd w:val="clear" w:color="auto" w:fill="FFFFFF"/>
          <w:lang w:val="uk-UA" w:eastAsia="zh-CN"/>
        </w:rPr>
        <w:t>з питань діяльності виконавчих органів Чорноморської міської ради Одеського району Одеської області</w:t>
      </w:r>
      <w:r w:rsidR="00A445D0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49253FE" w14:textId="134DA3B1" w:rsidR="005F6EA2" w:rsidRDefault="00041916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5F6EA2">
        <w:rPr>
          <w:rFonts w:eastAsia="Times New Roman" w:cs="Times New Roman"/>
          <w:lang w:val="uk-UA" w:eastAsia="zh-CN"/>
        </w:rPr>
        <w:t>З</w:t>
      </w:r>
      <w:r w:rsidR="005F6EA2" w:rsidRPr="00657DFC">
        <w:rPr>
          <w:rFonts w:eastAsia="Times New Roman" w:cs="Times New Roman"/>
          <w:lang w:val="uk-UA" w:eastAsia="zh-CN"/>
        </w:rPr>
        <w:t>а</w:t>
      </w:r>
      <w:bookmarkStart w:id="27" w:name="_Hlk169514911"/>
      <w:r w:rsidR="005F6EA2">
        <w:rPr>
          <w:rFonts w:eastAsia="Times New Roman" w:cs="Times New Roman"/>
          <w:lang w:val="uk-UA" w:eastAsia="zh-CN"/>
        </w:rPr>
        <w:t xml:space="preserve"> </w:t>
      </w:r>
      <w:bookmarkEnd w:id="27"/>
      <w:r w:rsidR="00A445D0">
        <w:rPr>
          <w:rFonts w:eastAsia="Times New Roman" w:cs="Times New Roman"/>
          <w:lang w:val="uk-UA" w:eastAsia="zh-CN"/>
        </w:rPr>
        <w:t>сумлінну працю, високий професіоналізм, відповідальне ставлення до своєї справи в умовах воєнного часу</w:t>
      </w:r>
      <w:r w:rsidR="00D12BB6">
        <w:rPr>
          <w:rFonts w:eastAsia="Times New Roman" w:cs="Times New Roman"/>
          <w:lang w:val="uk-UA" w:eastAsia="zh-CN"/>
        </w:rPr>
        <w:t xml:space="preserve"> та з нагоди </w:t>
      </w:r>
      <w:bookmarkStart w:id="28" w:name="_Hlk141197231"/>
      <w:r w:rsidR="00D12BB6" w:rsidRPr="00D12BB6">
        <w:rPr>
          <w:rFonts w:eastAsia="Times New Roman" w:cs="Times New Roman"/>
          <w:lang w:val="uk-UA" w:eastAsia="zh-CN"/>
        </w:rPr>
        <w:t>Міжнародного жіночого дня 8 березня</w:t>
      </w:r>
      <w:bookmarkEnd w:id="28"/>
      <w:r w:rsidR="00012B6F" w:rsidRPr="00012B6F">
        <w:rPr>
          <w:rFonts w:eastAsia="Times New Roman" w:cs="Times New Roman"/>
          <w:lang w:val="uk-UA" w:eastAsia="zh-CN"/>
        </w:rPr>
        <w:t xml:space="preserve"> </w:t>
      </w:r>
      <w:r w:rsidR="005F6EA2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29" w:name="_Hlk170736216"/>
      <w:r w:rsidR="005F6EA2">
        <w:rPr>
          <w:rFonts w:eastAsia="Times New Roman" w:cs="Times New Roman"/>
          <w:lang w:val="uk-UA" w:eastAsia="zh-CN"/>
        </w:rPr>
        <w:t xml:space="preserve">виконавчого комітету </w:t>
      </w:r>
      <w:r w:rsidR="005F6EA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29"/>
      <w:r w:rsidR="005F6EA2" w:rsidRPr="00694455">
        <w:rPr>
          <w:rFonts w:cs="Times New Roman"/>
          <w:bCs/>
          <w:lang w:val="uk-UA"/>
        </w:rPr>
        <w:t>:</w:t>
      </w:r>
    </w:p>
    <w:p w14:paraId="248D79C5" w14:textId="77777777" w:rsidR="00D12BB6" w:rsidRDefault="00D12BB6" w:rsidP="005F6EA2">
      <w:pPr>
        <w:jc w:val="both"/>
        <w:rPr>
          <w:rFonts w:cs="Times New Roman"/>
          <w:bCs/>
          <w:lang w:val="uk-UA"/>
        </w:rPr>
      </w:pPr>
    </w:p>
    <w:p w14:paraId="5EA5BA5A" w14:textId="2F574252" w:rsidR="00D419B2" w:rsidRDefault="004D19A3" w:rsidP="00012B6F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D12BB6">
        <w:rPr>
          <w:rFonts w:cs="Times New Roman"/>
          <w:bCs/>
          <w:lang w:val="uk-UA"/>
        </w:rPr>
        <w:t xml:space="preserve">АНТИПОВУ Ладу Володимирівну – інженера з комплектації устаткування й матеріалів </w:t>
      </w:r>
      <w:r w:rsidR="00506885">
        <w:rPr>
          <w:rFonts w:cs="Times New Roman"/>
          <w:bCs/>
          <w:lang w:val="uk-UA"/>
        </w:rPr>
        <w:t xml:space="preserve">       </w:t>
      </w:r>
      <w:r w:rsidR="00D12BB6">
        <w:rPr>
          <w:rFonts w:cs="Times New Roman"/>
          <w:bCs/>
          <w:lang w:val="uk-UA"/>
        </w:rPr>
        <w:t xml:space="preserve">1 категорії відділу матеріально-технічного забезпечення </w:t>
      </w:r>
      <w:r w:rsidR="00D12BB6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України»;</w:t>
      </w:r>
    </w:p>
    <w:p w14:paraId="7F9F1FB6" w14:textId="58EEBBA3" w:rsidR="00012B6F" w:rsidRDefault="00D12BB6" w:rsidP="00012B6F">
      <w:pPr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БОБРУШЕВУ Ладу Володимирівну – електромонтера з випробувань та вимірювань </w:t>
      </w:r>
      <w:r w:rsidR="00506885">
        <w:rPr>
          <w:rFonts w:eastAsia="Times New Roman" w:cs="Times New Roman"/>
          <w:iCs/>
          <w:lang w:val="uk-UA" w:eastAsia="zh-CN"/>
        </w:rPr>
        <w:t xml:space="preserve">              </w:t>
      </w:r>
      <w:r>
        <w:rPr>
          <w:rFonts w:eastAsia="Times New Roman" w:cs="Times New Roman"/>
          <w:iCs/>
          <w:lang w:val="uk-UA" w:eastAsia="zh-CN"/>
        </w:rPr>
        <w:t xml:space="preserve">5 розряду електромережі </w:t>
      </w:r>
      <w:r w:rsidRPr="00D12BB6">
        <w:rPr>
          <w:rFonts w:eastAsia="Times New Roman" w:cs="Times New Roman"/>
          <w:bCs/>
          <w:iCs/>
          <w:lang w:val="uk-UA" w:eastAsia="zh-CN"/>
        </w:rPr>
        <w:t>Чорноморської філії державного підприємства «Адміністрація морських портів України»</w:t>
      </w:r>
      <w:r>
        <w:rPr>
          <w:rFonts w:eastAsia="Times New Roman" w:cs="Times New Roman"/>
          <w:bCs/>
          <w:iCs/>
          <w:lang w:val="uk-UA" w:eastAsia="zh-CN"/>
        </w:rPr>
        <w:t>.</w:t>
      </w:r>
    </w:p>
    <w:p w14:paraId="101B1904" w14:textId="14EA464E" w:rsidR="00D12BB6" w:rsidRDefault="00D12BB6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7A97CA8B" w14:textId="28F80E2B" w:rsidR="00784106" w:rsidRDefault="00784106" w:rsidP="00012B6F">
      <w:pPr>
        <w:jc w:val="both"/>
        <w:rPr>
          <w:rFonts w:eastAsia="Calibri" w:cs="Times New Roman"/>
          <w:bCs/>
          <w:lang w:val="uk-UA" w:eastAsia="en-US"/>
        </w:rPr>
      </w:pPr>
      <w:r>
        <w:rPr>
          <w:rFonts w:eastAsia="Times New Roman" w:cs="Times New Roman"/>
          <w:iCs/>
          <w:lang w:val="uk-UA" w:eastAsia="zh-CN"/>
        </w:rPr>
        <w:t xml:space="preserve">        2. </w:t>
      </w:r>
      <w:bookmarkStart w:id="30" w:name="_Hlk191903694"/>
      <w:r>
        <w:rPr>
          <w:rFonts w:eastAsia="Times New Roman" w:cs="Times New Roman"/>
          <w:iCs/>
          <w:lang w:val="uk-UA" w:eastAsia="zh-CN"/>
        </w:rPr>
        <w:t xml:space="preserve">За якісну та сумлінну працю, вагомий внесок у роботу житлово – комунального господарства міста </w:t>
      </w:r>
      <w:proofErr w:type="spellStart"/>
      <w:r>
        <w:rPr>
          <w:rFonts w:eastAsia="Times New Roman" w:cs="Times New Roman"/>
          <w:iCs/>
          <w:lang w:val="uk-UA" w:eastAsia="zh-CN"/>
        </w:rPr>
        <w:t>Чорноморськ</w:t>
      </w:r>
      <w:proofErr w:type="spellEnd"/>
      <w:r>
        <w:rPr>
          <w:rFonts w:eastAsia="Times New Roman" w:cs="Times New Roman"/>
          <w:iCs/>
          <w:lang w:val="uk-UA" w:eastAsia="zh-CN"/>
        </w:rPr>
        <w:t xml:space="preserve"> </w:t>
      </w:r>
      <w:r w:rsidRPr="00784106">
        <w:rPr>
          <w:rFonts w:eastAsia="Calibri" w:cs="Times New Roman"/>
          <w:lang w:val="uk-UA" w:eastAsia="en-US"/>
        </w:rPr>
        <w:t>та з нагоди відзначення Дня працівників житлово – комунального господарства та побутового обслуговування населення</w:t>
      </w:r>
      <w:r>
        <w:rPr>
          <w:rFonts w:eastAsia="Calibri" w:cs="Times New Roman"/>
          <w:lang w:val="uk-UA" w:eastAsia="en-US"/>
        </w:rPr>
        <w:t xml:space="preserve"> </w:t>
      </w:r>
      <w:r w:rsidRPr="00784106">
        <w:rPr>
          <w:rFonts w:eastAsia="Calibri" w:cs="Times New Roman"/>
          <w:lang w:val="uk-UA" w:eastAsia="en-US"/>
        </w:rPr>
        <w:t xml:space="preserve">нагородити </w:t>
      </w:r>
      <w:bookmarkEnd w:id="30"/>
      <w:r w:rsidRPr="00784106">
        <w:rPr>
          <w:rFonts w:eastAsia="Calibri" w:cs="Times New Roman"/>
          <w:lang w:val="uk-UA" w:eastAsia="en-US"/>
        </w:rPr>
        <w:t>Подякою виконавчого комітету Чорноморської міської ради Одеського району Одеської області</w:t>
      </w:r>
      <w:r w:rsidRPr="00784106">
        <w:rPr>
          <w:rFonts w:eastAsia="Calibri" w:cs="Times New Roman"/>
          <w:bCs/>
          <w:lang w:val="uk-UA" w:eastAsia="en-US"/>
        </w:rPr>
        <w:t>:</w:t>
      </w:r>
    </w:p>
    <w:p w14:paraId="507DC2B9" w14:textId="77777777" w:rsidR="00FC7952" w:rsidRPr="006D77FF" w:rsidRDefault="00784106" w:rsidP="00FC7952">
      <w:pPr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bCs/>
          <w:lang w:val="uk-UA" w:eastAsia="en-US"/>
        </w:rPr>
        <w:t xml:space="preserve">        </w:t>
      </w:r>
      <w:r w:rsidR="00FC7952">
        <w:rPr>
          <w:rFonts w:eastAsia="Calibri" w:cs="Times New Roman"/>
          <w:bCs/>
          <w:lang w:val="uk-UA" w:eastAsia="en-US"/>
        </w:rPr>
        <w:t xml:space="preserve">ГАТАУЛЛІНА Віталія Вікторовича – прибиральника міського пляжу </w:t>
      </w:r>
      <w:r w:rsidR="00FC7952" w:rsidRPr="006D77FF">
        <w:rPr>
          <w:rFonts w:eastAsia="Calibri" w:cs="Times New Roman"/>
          <w:lang w:val="uk-UA" w:eastAsia="en-US"/>
        </w:rPr>
        <w:t>КП «МУЖКГ» Чорноморської міської ради Одеського району Одеської області;</w:t>
      </w:r>
    </w:p>
    <w:p w14:paraId="43A53C70" w14:textId="77777777" w:rsidR="00FC7952" w:rsidRPr="006D77FF" w:rsidRDefault="00FC7952" w:rsidP="00FC7952">
      <w:pPr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ЖЕРНОВОГО Леоніда Михайловича – електрогазозварника 4р. ЖЕД-1 </w:t>
      </w:r>
      <w:r w:rsidRPr="006D77FF">
        <w:rPr>
          <w:rFonts w:eastAsia="Calibri" w:cs="Times New Roman"/>
          <w:lang w:val="uk-UA" w:eastAsia="en-US"/>
        </w:rPr>
        <w:t>КП «МУЖКГ» Чорноморської міської ради Одеського району Одеської області;</w:t>
      </w:r>
    </w:p>
    <w:p w14:paraId="50F9C6DB" w14:textId="77777777" w:rsidR="00FC7952" w:rsidRPr="006D77FF" w:rsidRDefault="00FC7952" w:rsidP="00FC7952">
      <w:pPr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ЛЕБЕДЄВУ Галину Станіславівну – прибиральницю міського пляжу </w:t>
      </w:r>
      <w:r w:rsidRPr="006D77FF">
        <w:rPr>
          <w:rFonts w:eastAsia="Calibri" w:cs="Times New Roman"/>
          <w:lang w:val="uk-UA" w:eastAsia="en-US"/>
        </w:rPr>
        <w:t>КП «МУЖКГ» Чорноморської міської ради Одеського району Одеської області;</w:t>
      </w:r>
    </w:p>
    <w:p w14:paraId="679E1CA8" w14:textId="77777777" w:rsidR="00FC7952" w:rsidRPr="006D77FF" w:rsidRDefault="00FC7952" w:rsidP="00FC7952">
      <w:pPr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ЛЕБІНУ Галину Леонтіївну – двірника ЖЕД-3 </w:t>
      </w:r>
      <w:r w:rsidRPr="006D77FF">
        <w:rPr>
          <w:rFonts w:eastAsia="Calibri" w:cs="Times New Roman"/>
          <w:lang w:val="uk-UA" w:eastAsia="en-US"/>
        </w:rPr>
        <w:t>КП «МУЖКГ» Чорноморської міської ради Одеського району Одеської області;</w:t>
      </w:r>
    </w:p>
    <w:p w14:paraId="388D5090" w14:textId="71846B3B" w:rsidR="00B96984" w:rsidRPr="00B96984" w:rsidRDefault="00FC7952" w:rsidP="00446A1E">
      <w:pPr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</w:t>
      </w:r>
      <w:r w:rsidR="00B02AAD">
        <w:rPr>
          <w:rFonts w:eastAsia="Calibri" w:cs="Times New Roman"/>
          <w:lang w:val="uk-UA" w:eastAsia="en-US"/>
        </w:rPr>
        <w:t xml:space="preserve">ФРИШКО Людмилу Михайлівну - </w:t>
      </w:r>
      <w:r w:rsidR="00246F9E">
        <w:rPr>
          <w:rFonts w:eastAsia="Calibri" w:cs="Times New Roman"/>
          <w:lang w:val="uk-UA" w:eastAsia="en-US"/>
        </w:rPr>
        <w:t xml:space="preserve">двірника ЖЕД-1 </w:t>
      </w:r>
      <w:r w:rsidR="00246F9E" w:rsidRPr="006D77FF">
        <w:rPr>
          <w:rFonts w:eastAsia="Calibri" w:cs="Times New Roman"/>
          <w:lang w:val="uk-UA" w:eastAsia="en-US"/>
        </w:rPr>
        <w:t>КП «МУЖКГ» Чорноморської міської ради Одеського району Одеської області</w:t>
      </w:r>
      <w:r w:rsidR="00246F9E">
        <w:rPr>
          <w:rFonts w:eastAsia="Calibri" w:cs="Times New Roman"/>
          <w:lang w:val="uk-UA" w:eastAsia="en-US"/>
        </w:rPr>
        <w:t>.</w:t>
      </w:r>
    </w:p>
    <w:p w14:paraId="26D68ED4" w14:textId="205864AE" w:rsidR="00B96984" w:rsidRPr="00B96984" w:rsidRDefault="00B96984" w:rsidP="00B96984">
      <w:pPr>
        <w:contextualSpacing/>
        <w:jc w:val="both"/>
        <w:rPr>
          <w:rFonts w:eastAsia="Calibri" w:cs="Times New Roman"/>
          <w:lang w:val="uk-UA" w:eastAsia="en-US"/>
        </w:rPr>
      </w:pPr>
    </w:p>
    <w:p w14:paraId="223EF6F8" w14:textId="77777777" w:rsidR="0019600F" w:rsidRPr="0019600F" w:rsidRDefault="00635213" w:rsidP="0019600F">
      <w:pPr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lastRenderedPageBreak/>
        <w:t xml:space="preserve">        3. За високий професіоналізм, сумлінну працю, вагомі трудові досягнення</w:t>
      </w:r>
      <w:r w:rsidR="0019600F">
        <w:rPr>
          <w:rFonts w:eastAsia="Times New Roman" w:cs="Times New Roman"/>
          <w:iCs/>
          <w:lang w:val="uk-UA" w:eastAsia="zh-CN"/>
        </w:rPr>
        <w:t xml:space="preserve">, особистий внесок у розвиток підприємства </w:t>
      </w:r>
      <w:r w:rsidR="0019600F" w:rsidRPr="0019600F">
        <w:rPr>
          <w:rFonts w:eastAsia="Times New Roman" w:cs="Times New Roman"/>
          <w:iCs/>
          <w:lang w:val="uk-UA" w:eastAsia="zh-CN"/>
        </w:rPr>
        <w:t>та з нагоди відзначення Дня працівників житлово – комунального господарства та побутового обслуговування населення нагородити Подякою виконавчого комітету Чорноморської міської ради Одеського району Одеської області</w:t>
      </w:r>
      <w:r w:rsidR="0019600F" w:rsidRPr="0019600F">
        <w:rPr>
          <w:rFonts w:eastAsia="Times New Roman" w:cs="Times New Roman"/>
          <w:bCs/>
          <w:iCs/>
          <w:lang w:val="uk-UA" w:eastAsia="zh-CN"/>
        </w:rPr>
        <w:t>:</w:t>
      </w:r>
    </w:p>
    <w:p w14:paraId="5DB116F1" w14:textId="77777777" w:rsidR="0019600F" w:rsidRPr="0019600F" w:rsidRDefault="0019600F" w:rsidP="0019600F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ГОНЧАРУКА Станіслава Дмитровича – начальника дільниці з обслуговування каналізаційних мереж та </w:t>
      </w:r>
      <w:proofErr w:type="spellStart"/>
      <w:r>
        <w:rPr>
          <w:rFonts w:eastAsia="Times New Roman" w:cs="Times New Roman"/>
          <w:iCs/>
          <w:lang w:val="uk-UA" w:eastAsia="zh-CN"/>
        </w:rPr>
        <w:t>каналізаційно</w:t>
      </w:r>
      <w:proofErr w:type="spellEnd"/>
      <w:r>
        <w:rPr>
          <w:rFonts w:eastAsia="Times New Roman" w:cs="Times New Roman"/>
          <w:iCs/>
          <w:lang w:val="uk-UA" w:eastAsia="zh-CN"/>
        </w:rPr>
        <w:t xml:space="preserve">-насосної станції </w:t>
      </w:r>
      <w:r w:rsidRPr="0019600F">
        <w:rPr>
          <w:rFonts w:eastAsia="Times New Roman" w:cs="Times New Roman"/>
          <w:lang w:val="uk-UA" w:eastAsia="zh-CN"/>
        </w:rPr>
        <w:t>КП «</w:t>
      </w:r>
      <w:proofErr w:type="spellStart"/>
      <w:r w:rsidRPr="0019600F">
        <w:rPr>
          <w:rFonts w:eastAsia="Times New Roman" w:cs="Times New Roman"/>
          <w:lang w:val="uk-UA" w:eastAsia="zh-CN"/>
        </w:rPr>
        <w:t>Чорноморськводоканал</w:t>
      </w:r>
      <w:proofErr w:type="spellEnd"/>
      <w:r w:rsidRPr="0019600F">
        <w:rPr>
          <w:rFonts w:eastAsia="Times New Roman" w:cs="Times New Roman"/>
          <w:lang w:val="uk-UA" w:eastAsia="zh-CN"/>
        </w:rPr>
        <w:t>» Чорноморської міської ради Одеського району Одеської області;</w:t>
      </w:r>
    </w:p>
    <w:p w14:paraId="10542612" w14:textId="25AE8240" w:rsidR="0019600F" w:rsidRPr="0019600F" w:rsidRDefault="0019600F" w:rsidP="0019600F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КОРОСТЕЦЬКУ Наталію Юріївну – оператора цеху механічного зневоднення осаду очисних споруд </w:t>
      </w:r>
      <w:r w:rsidRPr="0019600F">
        <w:rPr>
          <w:rFonts w:eastAsia="Times New Roman" w:cs="Times New Roman"/>
          <w:lang w:val="uk-UA" w:eastAsia="zh-CN"/>
        </w:rPr>
        <w:t>КП «</w:t>
      </w:r>
      <w:proofErr w:type="spellStart"/>
      <w:r w:rsidRPr="0019600F">
        <w:rPr>
          <w:rFonts w:eastAsia="Times New Roman" w:cs="Times New Roman"/>
          <w:lang w:val="uk-UA" w:eastAsia="zh-CN"/>
        </w:rPr>
        <w:t>Чорноморськводоканал</w:t>
      </w:r>
      <w:proofErr w:type="spellEnd"/>
      <w:r w:rsidRPr="0019600F">
        <w:rPr>
          <w:rFonts w:eastAsia="Times New Roman" w:cs="Times New Roman"/>
          <w:lang w:val="uk-UA" w:eastAsia="zh-CN"/>
        </w:rPr>
        <w:t>» Чорноморської міської ради Одеського району Одеської області;</w:t>
      </w:r>
    </w:p>
    <w:p w14:paraId="3056C2B7" w14:textId="77777777" w:rsidR="0019600F" w:rsidRPr="0019600F" w:rsidRDefault="0019600F" w:rsidP="0019600F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КІР’ЯНОВА Володимира Леонтійовича – оператора дистанційного пульта керування дільниці водопроводу </w:t>
      </w:r>
      <w:r w:rsidRPr="0019600F">
        <w:rPr>
          <w:rFonts w:eastAsia="Times New Roman" w:cs="Times New Roman"/>
          <w:lang w:val="uk-UA" w:eastAsia="zh-CN"/>
        </w:rPr>
        <w:t>КП «</w:t>
      </w:r>
      <w:proofErr w:type="spellStart"/>
      <w:r w:rsidRPr="0019600F">
        <w:rPr>
          <w:rFonts w:eastAsia="Times New Roman" w:cs="Times New Roman"/>
          <w:lang w:val="uk-UA" w:eastAsia="zh-CN"/>
        </w:rPr>
        <w:t>Чорноморськводоканал</w:t>
      </w:r>
      <w:proofErr w:type="spellEnd"/>
      <w:r w:rsidRPr="0019600F">
        <w:rPr>
          <w:rFonts w:eastAsia="Times New Roman" w:cs="Times New Roman"/>
          <w:lang w:val="uk-UA" w:eastAsia="zh-CN"/>
        </w:rPr>
        <w:t>» Чорноморської міської ради Одеського району Одеської області;</w:t>
      </w:r>
    </w:p>
    <w:p w14:paraId="4FAFDEF5" w14:textId="2BB88097" w:rsidR="0019600F" w:rsidRPr="0019600F" w:rsidRDefault="0019600F" w:rsidP="0019600F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ЛЕБЕДЄВУ Зою Володимирівну – муляра будівельної групи дільниці водопроводу </w:t>
      </w:r>
      <w:r w:rsidR="00506885">
        <w:rPr>
          <w:rFonts w:eastAsia="Times New Roman" w:cs="Times New Roman"/>
          <w:iCs/>
          <w:lang w:val="uk-UA" w:eastAsia="zh-CN"/>
        </w:rPr>
        <w:t xml:space="preserve">            </w:t>
      </w:r>
      <w:r w:rsidRPr="0019600F">
        <w:rPr>
          <w:rFonts w:eastAsia="Times New Roman" w:cs="Times New Roman"/>
          <w:lang w:val="uk-UA" w:eastAsia="zh-CN"/>
        </w:rPr>
        <w:t>КП «</w:t>
      </w:r>
      <w:proofErr w:type="spellStart"/>
      <w:r w:rsidRPr="0019600F">
        <w:rPr>
          <w:rFonts w:eastAsia="Times New Roman" w:cs="Times New Roman"/>
          <w:lang w:val="uk-UA" w:eastAsia="zh-CN"/>
        </w:rPr>
        <w:t>Чорноморськводоканал</w:t>
      </w:r>
      <w:proofErr w:type="spellEnd"/>
      <w:r w:rsidRPr="0019600F">
        <w:rPr>
          <w:rFonts w:eastAsia="Times New Roman" w:cs="Times New Roman"/>
          <w:lang w:val="uk-UA" w:eastAsia="zh-CN"/>
        </w:rPr>
        <w:t>» Чорноморської міської ради Одеського району Одеської області;</w:t>
      </w:r>
    </w:p>
    <w:p w14:paraId="30E28853" w14:textId="2B3F92E6" w:rsidR="002705F7" w:rsidRPr="002705F7" w:rsidRDefault="0019600F" w:rsidP="002705F7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2705F7">
        <w:rPr>
          <w:rFonts w:eastAsia="Times New Roman" w:cs="Times New Roman"/>
          <w:iCs/>
          <w:lang w:val="uk-UA" w:eastAsia="zh-CN"/>
        </w:rPr>
        <w:t xml:space="preserve">ТУРБІНА Юрія Спиридоновича – водія автотранспортної дільниці </w:t>
      </w:r>
      <w:r w:rsidR="00506885">
        <w:rPr>
          <w:rFonts w:eastAsia="Times New Roman" w:cs="Times New Roman"/>
          <w:iCs/>
          <w:lang w:val="uk-UA" w:eastAsia="zh-CN"/>
        </w:rPr>
        <w:t xml:space="preserve">                                                  </w:t>
      </w:r>
      <w:r w:rsidR="002705F7" w:rsidRPr="002705F7">
        <w:rPr>
          <w:rFonts w:eastAsia="Times New Roman" w:cs="Times New Roman"/>
          <w:lang w:val="uk-UA" w:eastAsia="zh-CN"/>
        </w:rPr>
        <w:t>КП «</w:t>
      </w:r>
      <w:proofErr w:type="spellStart"/>
      <w:r w:rsidR="002705F7" w:rsidRPr="002705F7">
        <w:rPr>
          <w:rFonts w:eastAsia="Times New Roman" w:cs="Times New Roman"/>
          <w:lang w:val="uk-UA" w:eastAsia="zh-CN"/>
        </w:rPr>
        <w:t>Чорноморськводоканал</w:t>
      </w:r>
      <w:proofErr w:type="spellEnd"/>
      <w:r w:rsidR="002705F7" w:rsidRPr="002705F7">
        <w:rPr>
          <w:rFonts w:eastAsia="Times New Roman" w:cs="Times New Roman"/>
          <w:lang w:val="uk-UA" w:eastAsia="zh-CN"/>
        </w:rPr>
        <w:t>» Чорноморської міської ради Одеського району Одеської області;</w:t>
      </w:r>
    </w:p>
    <w:p w14:paraId="4F444D4E" w14:textId="01F5AE86" w:rsidR="00784106" w:rsidRDefault="002705F7" w:rsidP="00012B6F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ШИРОНІНУ Тетяну Петрівну – прибиральника виробничих приміщень дільниці водопроводу.</w:t>
      </w:r>
    </w:p>
    <w:p w14:paraId="493507BF" w14:textId="77777777" w:rsidR="00DA3C5E" w:rsidRDefault="00DA3C5E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0F7C6154" w14:textId="77777777" w:rsidR="00DA3C5E" w:rsidRPr="0019600F" w:rsidRDefault="00DA3C5E" w:rsidP="00DA3C5E">
      <w:pPr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4. </w:t>
      </w:r>
      <w:r w:rsidRPr="00DA3C5E">
        <w:rPr>
          <w:rFonts w:eastAsia="Times New Roman" w:cs="Times New Roman"/>
          <w:lang w:val="uk-UA" w:eastAsia="zh-CN"/>
        </w:rPr>
        <w:t>За сумлінне виконання військового обов’язку, бойових завдань, високий професіоналізм, мужність і сміливість та з нагоди Дня українського добровольця</w:t>
      </w:r>
      <w:r>
        <w:rPr>
          <w:rFonts w:eastAsia="Times New Roman" w:cs="Times New Roman"/>
          <w:lang w:val="uk-UA" w:eastAsia="zh-CN"/>
        </w:rPr>
        <w:t xml:space="preserve"> </w:t>
      </w:r>
      <w:r w:rsidRPr="0019600F">
        <w:rPr>
          <w:rFonts w:eastAsia="Times New Roman" w:cs="Times New Roman"/>
          <w:iCs/>
          <w:lang w:val="uk-UA" w:eastAsia="zh-CN"/>
        </w:rPr>
        <w:t>нагородити Подякою виконавчого комітету Чорноморської міської ради Одеського району Одеської області</w:t>
      </w:r>
      <w:r w:rsidRPr="0019600F">
        <w:rPr>
          <w:rFonts w:eastAsia="Times New Roman" w:cs="Times New Roman"/>
          <w:bCs/>
          <w:iCs/>
          <w:lang w:val="uk-UA" w:eastAsia="zh-CN"/>
        </w:rPr>
        <w:t>:</w:t>
      </w:r>
    </w:p>
    <w:p w14:paraId="6A08CEC9" w14:textId="77777777" w:rsidR="00DA3C5E" w:rsidRPr="00DA3C5E" w:rsidRDefault="00DA3C5E" w:rsidP="00DA3C5E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БОБРОВСЬКОГО Сергія Вікторовича - </w:t>
      </w:r>
      <w:r w:rsidRPr="00DA3C5E">
        <w:rPr>
          <w:rFonts w:eastAsia="Times New Roman" w:cs="Times New Roman"/>
          <w:lang w:val="uk-UA" w:eastAsia="zh-CN"/>
        </w:rPr>
        <w:t>добровольця, ветерана російсько-української війни;</w:t>
      </w:r>
    </w:p>
    <w:p w14:paraId="0BA2ACB3" w14:textId="481943AD" w:rsidR="00DA3C5E" w:rsidRPr="00DA3C5E" w:rsidRDefault="00DA3C5E" w:rsidP="00DA3C5E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КЕЛЛЕР</w:t>
      </w:r>
      <w:r w:rsidR="00F75C17">
        <w:rPr>
          <w:rFonts w:eastAsia="Times New Roman" w:cs="Times New Roman"/>
          <w:iCs/>
          <w:lang w:val="uk-UA" w:eastAsia="zh-CN"/>
        </w:rPr>
        <w:t>А</w:t>
      </w:r>
      <w:r>
        <w:rPr>
          <w:rFonts w:eastAsia="Times New Roman" w:cs="Times New Roman"/>
          <w:iCs/>
          <w:lang w:val="uk-UA" w:eastAsia="zh-CN"/>
        </w:rPr>
        <w:t xml:space="preserve"> Кирила Олександровича - </w:t>
      </w:r>
      <w:r w:rsidRPr="00DA3C5E">
        <w:rPr>
          <w:rFonts w:eastAsia="Times New Roman" w:cs="Times New Roman"/>
          <w:lang w:val="uk-UA" w:eastAsia="zh-CN"/>
        </w:rPr>
        <w:t>добровольця, ветерана російсько-української війни;</w:t>
      </w:r>
    </w:p>
    <w:p w14:paraId="6AB827DE" w14:textId="77777777" w:rsidR="00DA3C5E" w:rsidRPr="00DA3C5E" w:rsidRDefault="00DA3C5E" w:rsidP="00DA3C5E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ПИСАРЕНКА Дмитра Аврамовича - </w:t>
      </w:r>
      <w:r w:rsidRPr="00DA3C5E">
        <w:rPr>
          <w:rFonts w:eastAsia="Times New Roman" w:cs="Times New Roman"/>
          <w:lang w:val="uk-UA" w:eastAsia="zh-CN"/>
        </w:rPr>
        <w:t>добровольця, ветерана російсько-української війни;</w:t>
      </w:r>
    </w:p>
    <w:p w14:paraId="01664733" w14:textId="77777777" w:rsidR="00DA3C5E" w:rsidRPr="00DA3C5E" w:rsidRDefault="00DA3C5E" w:rsidP="00DA3C5E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ПОЛІЩУКА Юрія Петровича - </w:t>
      </w:r>
      <w:r w:rsidRPr="00DA3C5E">
        <w:rPr>
          <w:rFonts w:eastAsia="Times New Roman" w:cs="Times New Roman"/>
          <w:lang w:val="uk-UA" w:eastAsia="zh-CN"/>
        </w:rPr>
        <w:t>добровольця, ветерана російсько-української війни;</w:t>
      </w:r>
    </w:p>
    <w:p w14:paraId="61A776D0" w14:textId="00CEB41A" w:rsidR="00DA3C5E" w:rsidRPr="00DA3C5E" w:rsidRDefault="00DA3C5E" w:rsidP="00DA3C5E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ТОЛМАЧОВА Костянтина Євгенійовича - </w:t>
      </w:r>
      <w:r w:rsidRPr="00DA3C5E">
        <w:rPr>
          <w:rFonts w:eastAsia="Times New Roman" w:cs="Times New Roman"/>
          <w:lang w:val="uk-UA" w:eastAsia="zh-CN"/>
        </w:rPr>
        <w:t>добровольця, ветерана російсько-української війни</w:t>
      </w:r>
      <w:r>
        <w:rPr>
          <w:rFonts w:eastAsia="Times New Roman" w:cs="Times New Roman"/>
          <w:lang w:val="uk-UA" w:eastAsia="zh-CN"/>
        </w:rPr>
        <w:t>.</w:t>
      </w:r>
    </w:p>
    <w:p w14:paraId="406125CD" w14:textId="77777777" w:rsidR="002705F7" w:rsidRDefault="002705F7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644BB552" w14:textId="612FCDC3" w:rsidR="00F13937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DA3C5E">
        <w:rPr>
          <w:rFonts w:eastAsia="Times New Roman" w:cs="Times New Roman"/>
          <w:iCs/>
          <w:lang w:val="uk-UA" w:eastAsia="zh-CN"/>
        </w:rPr>
        <w:t>5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B96984">
        <w:rPr>
          <w:rFonts w:eastAsia="Times New Roman" w:cs="Times New Roman"/>
          <w:iCs/>
          <w:lang w:val="uk-UA" w:eastAsia="zh-CN"/>
        </w:rPr>
        <w:t xml:space="preserve"> заступника міського голови Руслана </w:t>
      </w:r>
      <w:proofErr w:type="spellStart"/>
      <w:r w:rsidR="00B96984">
        <w:rPr>
          <w:rFonts w:eastAsia="Times New Roman" w:cs="Times New Roman"/>
          <w:iCs/>
          <w:lang w:val="uk-UA" w:eastAsia="zh-CN"/>
        </w:rPr>
        <w:t>Саїнчука</w:t>
      </w:r>
      <w:proofErr w:type="spellEnd"/>
      <w:r w:rsidR="00B96984">
        <w:rPr>
          <w:rFonts w:eastAsia="Times New Roman" w:cs="Times New Roman"/>
          <w:iCs/>
          <w:lang w:val="uk-UA" w:eastAsia="zh-CN"/>
        </w:rPr>
        <w:t xml:space="preserve"> та</w:t>
      </w:r>
      <w:r w:rsidR="002E6906">
        <w:rPr>
          <w:rFonts w:eastAsia="Times New Roman" w:cs="Times New Roman"/>
          <w:iCs/>
          <w:lang w:val="uk-UA" w:eastAsia="zh-CN"/>
        </w:rPr>
        <w:t xml:space="preserve"> </w:t>
      </w:r>
      <w:r w:rsidR="00012B6F" w:rsidRPr="00012B6F">
        <w:rPr>
          <w:rFonts w:eastAsia="Times New Roman" w:cs="Times New Roman"/>
          <w:iCs/>
          <w:lang w:val="uk-UA" w:eastAsia="zh-CN"/>
        </w:rPr>
        <w:t>керуючу справами Наталю Кушніренко</w:t>
      </w:r>
      <w:r w:rsidR="00012B6F">
        <w:rPr>
          <w:rFonts w:eastAsia="Times New Roman" w:cs="Times New Roman"/>
          <w:iCs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1512F659" w14:textId="3870621E" w:rsidR="002E6906" w:rsidRDefault="002E6906" w:rsidP="009F24D2">
      <w:pPr>
        <w:jc w:val="both"/>
        <w:rPr>
          <w:bCs/>
          <w:lang w:val="uk-UA"/>
        </w:rPr>
      </w:pPr>
    </w:p>
    <w:p w14:paraId="4A70DDFB" w14:textId="77777777" w:rsidR="0004474A" w:rsidRPr="00534FF4" w:rsidRDefault="0004474A" w:rsidP="009F24D2">
      <w:pPr>
        <w:jc w:val="both"/>
        <w:rPr>
          <w:bCs/>
          <w:lang w:val="uk-UA"/>
        </w:rPr>
      </w:pPr>
    </w:p>
    <w:p w14:paraId="01409BD2" w14:textId="0D89F649" w:rsidR="00B9537B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B71E2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Міський голова                                                   </w:t>
      </w:r>
      <w:r w:rsidR="00012B6F"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  </w:t>
      </w:r>
      <w:r w:rsidR="00506885">
        <w:rPr>
          <w:bCs/>
          <w:lang w:val="uk-UA"/>
        </w:rPr>
        <w:t xml:space="preserve">       </w:t>
      </w:r>
      <w:r w:rsidR="004B44B8">
        <w:rPr>
          <w:bCs/>
          <w:lang w:val="uk-UA"/>
        </w:rPr>
        <w:t xml:space="preserve">                        Василь ГУЛЯЄВ</w:t>
      </w:r>
    </w:p>
    <w:p w14:paraId="05F59471" w14:textId="6700D227" w:rsidR="00B9537B" w:rsidRDefault="00B9537B" w:rsidP="009F24D2">
      <w:pPr>
        <w:jc w:val="both"/>
        <w:rPr>
          <w:bCs/>
          <w:lang w:val="uk-UA"/>
        </w:rPr>
      </w:pPr>
    </w:p>
    <w:p w14:paraId="258B188E" w14:textId="6439D920" w:rsidR="0004474A" w:rsidRDefault="0004474A" w:rsidP="009F24D2">
      <w:pPr>
        <w:jc w:val="both"/>
        <w:rPr>
          <w:bCs/>
          <w:lang w:val="uk-UA"/>
        </w:rPr>
      </w:pPr>
    </w:p>
    <w:p w14:paraId="1A4B7CCA" w14:textId="5CFF14E4" w:rsidR="0004474A" w:rsidRDefault="0004474A" w:rsidP="009F24D2">
      <w:pPr>
        <w:jc w:val="both"/>
        <w:rPr>
          <w:bCs/>
          <w:lang w:val="uk-UA"/>
        </w:rPr>
      </w:pPr>
    </w:p>
    <w:p w14:paraId="40D161EB" w14:textId="3BA64E36" w:rsidR="0004474A" w:rsidRDefault="0004474A" w:rsidP="009F24D2">
      <w:pPr>
        <w:jc w:val="both"/>
        <w:rPr>
          <w:bCs/>
          <w:lang w:val="uk-UA"/>
        </w:rPr>
      </w:pPr>
    </w:p>
    <w:p w14:paraId="76133F49" w14:textId="5B6FD345" w:rsidR="0004474A" w:rsidRDefault="0004474A" w:rsidP="009F24D2">
      <w:pPr>
        <w:jc w:val="both"/>
        <w:rPr>
          <w:bCs/>
          <w:lang w:val="uk-UA"/>
        </w:rPr>
      </w:pPr>
    </w:p>
    <w:p w14:paraId="6C08F2BA" w14:textId="2E54C2A8" w:rsidR="0004474A" w:rsidRDefault="0004474A" w:rsidP="009F24D2">
      <w:pPr>
        <w:jc w:val="both"/>
        <w:rPr>
          <w:bCs/>
          <w:lang w:val="uk-UA"/>
        </w:rPr>
      </w:pPr>
    </w:p>
    <w:p w14:paraId="04BC6EE4" w14:textId="4BF6DBB9" w:rsidR="0004474A" w:rsidRDefault="0004474A" w:rsidP="009F24D2">
      <w:pPr>
        <w:jc w:val="both"/>
        <w:rPr>
          <w:bCs/>
          <w:lang w:val="uk-UA"/>
        </w:rPr>
      </w:pPr>
    </w:p>
    <w:p w14:paraId="58581934" w14:textId="46CBC74B" w:rsidR="0004474A" w:rsidRDefault="0004474A" w:rsidP="009F24D2">
      <w:pPr>
        <w:jc w:val="both"/>
        <w:rPr>
          <w:bCs/>
          <w:lang w:val="uk-UA"/>
        </w:rPr>
      </w:pPr>
    </w:p>
    <w:p w14:paraId="12A95533" w14:textId="05364DE9" w:rsidR="0004474A" w:rsidRDefault="0004474A" w:rsidP="009F24D2">
      <w:pPr>
        <w:jc w:val="both"/>
        <w:rPr>
          <w:bCs/>
          <w:lang w:val="uk-UA"/>
        </w:rPr>
      </w:pPr>
    </w:p>
    <w:p w14:paraId="0F57A8F5" w14:textId="30F97328" w:rsidR="0004474A" w:rsidRDefault="0004474A" w:rsidP="009F24D2">
      <w:pPr>
        <w:jc w:val="both"/>
        <w:rPr>
          <w:bCs/>
          <w:lang w:val="uk-UA"/>
        </w:rPr>
      </w:pPr>
    </w:p>
    <w:p w14:paraId="6CC38930" w14:textId="205D98A6" w:rsidR="0004474A" w:rsidRDefault="0004474A" w:rsidP="009F24D2">
      <w:pPr>
        <w:jc w:val="both"/>
        <w:rPr>
          <w:bCs/>
          <w:lang w:val="uk-UA"/>
        </w:rPr>
      </w:pPr>
    </w:p>
    <w:p w14:paraId="41B5DF1D" w14:textId="793D27F5" w:rsidR="00446A1E" w:rsidRDefault="00446A1E" w:rsidP="009F24D2">
      <w:pPr>
        <w:jc w:val="both"/>
        <w:rPr>
          <w:bCs/>
          <w:lang w:val="uk-UA"/>
        </w:rPr>
      </w:pPr>
    </w:p>
    <w:p w14:paraId="3A32ECB2" w14:textId="4EAF4AE5" w:rsidR="00446A1E" w:rsidRDefault="00446A1E" w:rsidP="009F24D2">
      <w:pPr>
        <w:jc w:val="both"/>
        <w:rPr>
          <w:bCs/>
          <w:lang w:val="uk-UA"/>
        </w:rPr>
      </w:pPr>
    </w:p>
    <w:p w14:paraId="35D9120D" w14:textId="639654E9" w:rsidR="00446A1E" w:rsidRDefault="00446A1E" w:rsidP="009F24D2">
      <w:pPr>
        <w:jc w:val="both"/>
        <w:rPr>
          <w:bCs/>
          <w:lang w:val="uk-UA"/>
        </w:rPr>
      </w:pPr>
    </w:p>
    <w:p w14:paraId="194466D5" w14:textId="7029BA57" w:rsidR="00446A1E" w:rsidRDefault="00446A1E" w:rsidP="009F24D2">
      <w:pPr>
        <w:jc w:val="both"/>
        <w:rPr>
          <w:bCs/>
          <w:lang w:val="uk-UA"/>
        </w:rPr>
      </w:pPr>
    </w:p>
    <w:p w14:paraId="41B2C5E0" w14:textId="77777777" w:rsidR="00BE046B" w:rsidRPr="004B44B8" w:rsidRDefault="00BE046B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0C461214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47051D" w:rsidRPr="0047051D">
        <w:rPr>
          <w:rFonts w:eastAsia="Calibri" w:cs="Times New Roman"/>
          <w:lang w:val="uk-UA" w:eastAsia="en-US"/>
        </w:rPr>
        <w:t xml:space="preserve">начальника адміністрації морського порту </w:t>
      </w:r>
      <w:proofErr w:type="spellStart"/>
      <w:r w:rsidR="0047051D" w:rsidRPr="0047051D">
        <w:rPr>
          <w:rFonts w:eastAsia="Calibri" w:cs="Times New Roman"/>
          <w:lang w:val="uk-UA" w:eastAsia="en-US"/>
        </w:rPr>
        <w:t>Чорноморськ</w:t>
      </w:r>
      <w:proofErr w:type="spellEnd"/>
      <w:r w:rsidR="0047051D" w:rsidRPr="0047051D">
        <w:rPr>
          <w:rFonts w:eastAsia="Calibri" w:cs="Times New Roman"/>
          <w:lang w:val="uk-UA" w:eastAsia="en-US"/>
        </w:rPr>
        <w:t xml:space="preserve"> </w:t>
      </w:r>
      <w:r w:rsidR="00BE046B">
        <w:rPr>
          <w:rFonts w:eastAsia="Calibri" w:cs="Times New Roman"/>
          <w:lang w:val="uk-UA" w:eastAsia="en-US"/>
        </w:rPr>
        <w:t xml:space="preserve">         </w:t>
      </w:r>
      <w:r w:rsidR="0047051D" w:rsidRPr="0047051D">
        <w:rPr>
          <w:rFonts w:eastAsia="Calibri" w:cs="Times New Roman"/>
          <w:lang w:val="uk-UA" w:eastAsia="en-US"/>
        </w:rPr>
        <w:t>Максима Широкого</w:t>
      </w:r>
      <w:r w:rsidR="00446A1E">
        <w:rPr>
          <w:rFonts w:eastAsia="Calibri" w:cs="Times New Roman"/>
          <w:lang w:val="uk-UA" w:eastAsia="en-US"/>
        </w:rPr>
        <w:t xml:space="preserve">, за </w:t>
      </w:r>
      <w:r w:rsidR="0047051D" w:rsidRPr="0047051D">
        <w:rPr>
          <w:rFonts w:eastAsia="Calibri" w:cs="Times New Roman"/>
          <w:lang w:val="uk-UA" w:eastAsia="en-US"/>
        </w:rPr>
        <w:t>сумлінну працю, високий професіоналізм, відповідальне ставлення до своєї справи в умовах воєнного часу та з нагоди Міжнародного жіночого дня 8 березня</w:t>
      </w:r>
      <w:r w:rsidR="00446A1E">
        <w:rPr>
          <w:rFonts w:eastAsia="Calibri" w:cs="Times New Roman"/>
          <w:lang w:val="uk-UA" w:eastAsia="en-US"/>
        </w:rPr>
        <w:t xml:space="preserve">, а також подання </w:t>
      </w:r>
      <w:r w:rsidR="00446A1E" w:rsidRPr="00446A1E">
        <w:rPr>
          <w:rFonts w:eastAsia="Calibri" w:cs="Times New Roman"/>
          <w:lang w:val="uk-UA" w:eastAsia="en-US"/>
        </w:rPr>
        <w:t xml:space="preserve">Руслана </w:t>
      </w:r>
      <w:proofErr w:type="spellStart"/>
      <w:r w:rsidR="00446A1E" w:rsidRPr="00446A1E">
        <w:rPr>
          <w:rFonts w:eastAsia="Calibri" w:cs="Times New Roman"/>
          <w:lang w:val="uk-UA" w:eastAsia="en-US"/>
        </w:rPr>
        <w:t>Саїнчука</w:t>
      </w:r>
      <w:proofErr w:type="spellEnd"/>
      <w:r w:rsidR="00446A1E" w:rsidRPr="00446A1E">
        <w:rPr>
          <w:rFonts w:eastAsia="Calibri" w:cs="Times New Roman"/>
          <w:lang w:val="uk-UA" w:eastAsia="en-US"/>
        </w:rPr>
        <w:t xml:space="preserve"> –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446A1E">
        <w:rPr>
          <w:rFonts w:eastAsia="Calibri" w:cs="Times New Roman"/>
          <w:lang w:val="uk-UA" w:eastAsia="en-US"/>
        </w:rPr>
        <w:t xml:space="preserve">, </w:t>
      </w:r>
      <w:r w:rsidR="00446A1E">
        <w:rPr>
          <w:rFonts w:eastAsia="Calibri" w:cs="Times New Roman"/>
          <w:iCs/>
          <w:lang w:val="uk-UA" w:eastAsia="en-US"/>
        </w:rPr>
        <w:t>з</w:t>
      </w:r>
      <w:r w:rsidR="00446A1E" w:rsidRPr="00446A1E">
        <w:rPr>
          <w:rFonts w:eastAsia="Calibri" w:cs="Times New Roman"/>
          <w:iCs/>
          <w:lang w:val="uk-UA" w:eastAsia="en-US"/>
        </w:rPr>
        <w:t xml:space="preserve">а якісну та сумлінну працю, вагомий внесок у роботу житлово – комунального господарства міста </w:t>
      </w:r>
      <w:proofErr w:type="spellStart"/>
      <w:r w:rsidR="00446A1E" w:rsidRPr="00446A1E">
        <w:rPr>
          <w:rFonts w:eastAsia="Calibri" w:cs="Times New Roman"/>
          <w:iCs/>
          <w:lang w:val="uk-UA" w:eastAsia="en-US"/>
        </w:rPr>
        <w:t>Чорноморськ</w:t>
      </w:r>
      <w:proofErr w:type="spellEnd"/>
      <w:r w:rsidR="00DA3C5E">
        <w:rPr>
          <w:rFonts w:eastAsia="Calibri" w:cs="Times New Roman"/>
          <w:iCs/>
          <w:lang w:val="uk-UA" w:eastAsia="en-US"/>
        </w:rPr>
        <w:t>,</w:t>
      </w:r>
      <w:r w:rsidR="00446A1E" w:rsidRPr="00446A1E">
        <w:rPr>
          <w:rFonts w:eastAsia="Calibri" w:cs="Times New Roman"/>
          <w:lang w:val="uk-UA" w:eastAsia="en-US"/>
        </w:rPr>
        <w:t xml:space="preserve"> з нагоди відзначення Дня працівників житлово – комунального господарства та побутового обслуговування населення</w:t>
      </w:r>
      <w:r w:rsidR="00F75C17">
        <w:rPr>
          <w:rFonts w:eastAsia="Calibri" w:cs="Times New Roman"/>
          <w:lang w:val="uk-UA" w:eastAsia="en-US"/>
        </w:rPr>
        <w:t>,</w:t>
      </w:r>
      <w:r w:rsidR="00DA3C5E">
        <w:rPr>
          <w:rFonts w:eastAsia="Calibri" w:cs="Times New Roman"/>
          <w:lang w:val="uk-UA" w:eastAsia="en-US"/>
        </w:rPr>
        <w:t xml:space="preserve"> а також Дня українського добровольця</w:t>
      </w:r>
      <w:r w:rsidR="0047051D" w:rsidRPr="0047051D"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 w:rsidR="00446A1E">
        <w:rPr>
          <w:rFonts w:eastAsia="Times New Roman" w:cs="Times New Roman"/>
          <w:lang w:val="uk-UA" w:eastAsia="zh-CN"/>
        </w:rPr>
        <w:t xml:space="preserve"> працівників відповідних організацій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23880BCE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bookmarkStart w:id="31" w:name="_Hlk177980972"/>
      <w:r w:rsidR="00446A1E">
        <w:rPr>
          <w:rFonts w:eastAsia="Calibri" w:cs="Times New Roman"/>
          <w:lang w:val="uk-UA" w:eastAsia="en-US"/>
        </w:rPr>
        <w:t xml:space="preserve">  Н</w:t>
      </w:r>
      <w:r w:rsidR="00012B6F" w:rsidRPr="00012B6F">
        <w:rPr>
          <w:rFonts w:eastAsia="Times New Roman" w:cs="Times New Roman"/>
          <w:lang w:val="uk-UA" w:eastAsia="zh-CN"/>
        </w:rPr>
        <w:t xml:space="preserve">ачальник служби персоналу                                        </w:t>
      </w:r>
      <w:r w:rsidR="00446A1E">
        <w:rPr>
          <w:rFonts w:eastAsia="Times New Roman" w:cs="Times New Roman"/>
          <w:lang w:val="uk-UA" w:eastAsia="zh-CN"/>
        </w:rPr>
        <w:t xml:space="preserve">          </w:t>
      </w:r>
      <w:r w:rsidR="00012B6F" w:rsidRPr="00012B6F">
        <w:rPr>
          <w:rFonts w:eastAsia="Times New Roman" w:cs="Times New Roman"/>
          <w:lang w:val="uk-UA" w:eastAsia="zh-CN"/>
        </w:rPr>
        <w:t xml:space="preserve">      </w:t>
      </w:r>
      <w:bookmarkEnd w:id="31"/>
      <w:r w:rsidR="00446A1E">
        <w:rPr>
          <w:rFonts w:eastAsia="Times New Roman" w:cs="Times New Roman"/>
          <w:lang w:val="uk-UA" w:eastAsia="zh-CN"/>
        </w:rPr>
        <w:t>Світлана ВАРАБІНА</w:t>
      </w:r>
    </w:p>
    <w:p w14:paraId="1EC741E1" w14:textId="5212D0B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6DDD678" w14:textId="77799933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EF7310B" w14:textId="3C211BA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2FD440" w14:textId="0EEE86A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FAF66C3" w14:textId="3706415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05CC93" w14:textId="2785E3B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7CD14B" w14:textId="0D761BD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716C8AC" w14:textId="101D1F7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84DD04E" w14:textId="6C3D2EA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32BEB8" w14:textId="6FCB3F6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4D4DB5" w14:textId="27AAF5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8B3E7E" w14:textId="4CE94E8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755F77" w14:textId="0ADC1F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AB0E8B" w14:textId="7259BE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7F342" w14:textId="186C1B4C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5FF0E1" w14:textId="29A8990B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040267" w14:textId="68DD073A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6B25CC" w14:textId="6395C1E6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33C76A4" w14:textId="41A033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D6C373" w14:textId="7F14D54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48434A" w14:textId="384A570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6F8BB80" w14:textId="5F3DD3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41393" w14:textId="6B9FEB0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107882F" w14:textId="490078F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22DB2B6" w14:textId="1E2DCA2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B22D49" w14:textId="17803CE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AD85FF" w14:textId="74FA48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C8A18A" w14:textId="2955F72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86072" w14:textId="1098F339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B78435" w14:textId="5957CF6D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8BD7133" w14:textId="36AC7AE2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8A1EEF" w14:textId="7777777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33BA15" w14:textId="39780D5D" w:rsidR="00745A76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083E68AE" w14:textId="6F95936D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45AB6A" w14:textId="3158DF1F" w:rsidR="00C01CA0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</w:t>
      </w:r>
      <w:r w:rsidR="00C01CA0">
        <w:rPr>
          <w:rFonts w:eastAsia="Times New Roman" w:cs="Times New Roman"/>
          <w:lang w:val="uk-UA" w:eastAsia="zh-CN"/>
        </w:rPr>
        <w:t xml:space="preserve">аступник міського голови                                             </w:t>
      </w:r>
      <w:r>
        <w:rPr>
          <w:rFonts w:eastAsia="Times New Roman" w:cs="Times New Roman"/>
          <w:lang w:val="uk-UA" w:eastAsia="zh-CN"/>
        </w:rPr>
        <w:t xml:space="preserve">              </w:t>
      </w:r>
      <w:r w:rsidR="00C01CA0">
        <w:rPr>
          <w:rFonts w:eastAsia="Times New Roman" w:cs="Times New Roman"/>
          <w:lang w:val="uk-UA" w:eastAsia="zh-CN"/>
        </w:rPr>
        <w:t xml:space="preserve">    </w:t>
      </w:r>
      <w:r>
        <w:rPr>
          <w:rFonts w:eastAsia="Times New Roman" w:cs="Times New Roman"/>
          <w:lang w:val="uk-UA" w:eastAsia="zh-CN"/>
        </w:rPr>
        <w:t>Руслан САЇНЧУК</w:t>
      </w:r>
    </w:p>
    <w:p w14:paraId="11BDEC29" w14:textId="3E199F9C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80CFEC8" w14:textId="7777777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32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32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B462B5" w14:textId="5D590000" w:rsidR="00AC6ECC" w:rsidRPr="00AC6ECC" w:rsidRDefault="00F13937" w:rsidP="00AC6ECC">
      <w:pPr>
        <w:tabs>
          <w:tab w:val="left" w:pos="426"/>
          <w:tab w:val="left" w:pos="567"/>
        </w:tabs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</w:t>
      </w:r>
      <w:r w:rsidR="003A0AAF">
        <w:rPr>
          <w:rFonts w:eastAsia="Times New Roman" w:cs="Times New Roman"/>
          <w:lang w:val="uk-UA" w:eastAsia="zh-CN"/>
        </w:rPr>
        <w:t xml:space="preserve">ць: </w:t>
      </w:r>
      <w:r w:rsidR="00BE046B">
        <w:rPr>
          <w:rFonts w:eastAsia="Times New Roman" w:cs="Times New Roman"/>
          <w:lang w:val="uk-UA" w:eastAsia="zh-CN"/>
        </w:rPr>
        <w:t>Світлана ВАРАБІНА</w:t>
      </w:r>
    </w:p>
    <w:p w14:paraId="55701FD7" w14:textId="623B98C3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85E54A" w14:textId="77777777" w:rsidR="00F61890" w:rsidRDefault="00F6189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645ACE" w14:textId="77777777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Pr="00A86264" w:rsidRDefault="00636631" w:rsidP="00E13679">
      <w:pPr>
        <w:spacing w:after="160" w:line="259" w:lineRule="auto"/>
        <w:rPr>
          <w:rFonts w:eastAsia="Calibri" w:cs="Times New Roman"/>
          <w:lang w:eastAsia="en-US"/>
        </w:rPr>
      </w:pPr>
    </w:p>
    <w:sectPr w:rsidR="00636631" w:rsidRPr="00A86264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2B6F"/>
    <w:rsid w:val="00014D71"/>
    <w:rsid w:val="00022AE9"/>
    <w:rsid w:val="000246B5"/>
    <w:rsid w:val="00026D69"/>
    <w:rsid w:val="0003531B"/>
    <w:rsid w:val="00041916"/>
    <w:rsid w:val="0004474A"/>
    <w:rsid w:val="00067405"/>
    <w:rsid w:val="00073455"/>
    <w:rsid w:val="000B61BD"/>
    <w:rsid w:val="000D108E"/>
    <w:rsid w:val="000D7B8F"/>
    <w:rsid w:val="000E0AB7"/>
    <w:rsid w:val="000E2388"/>
    <w:rsid w:val="000E7257"/>
    <w:rsid w:val="000F2E66"/>
    <w:rsid w:val="000F3780"/>
    <w:rsid w:val="00104B41"/>
    <w:rsid w:val="001142D2"/>
    <w:rsid w:val="00117E4D"/>
    <w:rsid w:val="001432CC"/>
    <w:rsid w:val="00153DB0"/>
    <w:rsid w:val="00161BE1"/>
    <w:rsid w:val="001628F5"/>
    <w:rsid w:val="001711D4"/>
    <w:rsid w:val="0019600F"/>
    <w:rsid w:val="001A62CD"/>
    <w:rsid w:val="001B6629"/>
    <w:rsid w:val="001C0243"/>
    <w:rsid w:val="001E4A7B"/>
    <w:rsid w:val="001E6FD7"/>
    <w:rsid w:val="00216D51"/>
    <w:rsid w:val="00222741"/>
    <w:rsid w:val="002315D7"/>
    <w:rsid w:val="0023262D"/>
    <w:rsid w:val="00232A0A"/>
    <w:rsid w:val="00237613"/>
    <w:rsid w:val="00237E94"/>
    <w:rsid w:val="00245B5D"/>
    <w:rsid w:val="00246F9E"/>
    <w:rsid w:val="002542D0"/>
    <w:rsid w:val="0026127E"/>
    <w:rsid w:val="00261988"/>
    <w:rsid w:val="002654A6"/>
    <w:rsid w:val="002705F7"/>
    <w:rsid w:val="00281FA1"/>
    <w:rsid w:val="00284733"/>
    <w:rsid w:val="0029168E"/>
    <w:rsid w:val="002A3AFB"/>
    <w:rsid w:val="002B1B83"/>
    <w:rsid w:val="002B653D"/>
    <w:rsid w:val="002D233C"/>
    <w:rsid w:val="002D414A"/>
    <w:rsid w:val="002D6491"/>
    <w:rsid w:val="002E6906"/>
    <w:rsid w:val="0030550C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3F6D63"/>
    <w:rsid w:val="00405DEA"/>
    <w:rsid w:val="00422487"/>
    <w:rsid w:val="00426079"/>
    <w:rsid w:val="00431B64"/>
    <w:rsid w:val="00442A24"/>
    <w:rsid w:val="00446A1E"/>
    <w:rsid w:val="00457699"/>
    <w:rsid w:val="00462982"/>
    <w:rsid w:val="0047051D"/>
    <w:rsid w:val="00477C6A"/>
    <w:rsid w:val="00482349"/>
    <w:rsid w:val="004903C1"/>
    <w:rsid w:val="004A0365"/>
    <w:rsid w:val="004A1847"/>
    <w:rsid w:val="004A47E9"/>
    <w:rsid w:val="004B44B8"/>
    <w:rsid w:val="004B7FF2"/>
    <w:rsid w:val="004C2656"/>
    <w:rsid w:val="004D07BC"/>
    <w:rsid w:val="004D19A3"/>
    <w:rsid w:val="004D6C5E"/>
    <w:rsid w:val="00503DF8"/>
    <w:rsid w:val="00506885"/>
    <w:rsid w:val="00523712"/>
    <w:rsid w:val="00524B6B"/>
    <w:rsid w:val="00534FF4"/>
    <w:rsid w:val="005502F6"/>
    <w:rsid w:val="00555A97"/>
    <w:rsid w:val="005613A7"/>
    <w:rsid w:val="00563B77"/>
    <w:rsid w:val="00576E8D"/>
    <w:rsid w:val="00580239"/>
    <w:rsid w:val="00580B85"/>
    <w:rsid w:val="00581D45"/>
    <w:rsid w:val="00585A70"/>
    <w:rsid w:val="005864C3"/>
    <w:rsid w:val="00590EDE"/>
    <w:rsid w:val="005A2702"/>
    <w:rsid w:val="005C24B3"/>
    <w:rsid w:val="005C5E03"/>
    <w:rsid w:val="005C7C23"/>
    <w:rsid w:val="005D43A5"/>
    <w:rsid w:val="005D5569"/>
    <w:rsid w:val="005E71C6"/>
    <w:rsid w:val="005F3ECD"/>
    <w:rsid w:val="005F6EA2"/>
    <w:rsid w:val="00602587"/>
    <w:rsid w:val="006025B8"/>
    <w:rsid w:val="00602717"/>
    <w:rsid w:val="006144AD"/>
    <w:rsid w:val="00622E23"/>
    <w:rsid w:val="00622F95"/>
    <w:rsid w:val="00631075"/>
    <w:rsid w:val="00634984"/>
    <w:rsid w:val="00635213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352B"/>
    <w:rsid w:val="006B7F00"/>
    <w:rsid w:val="006C28F2"/>
    <w:rsid w:val="006D14B1"/>
    <w:rsid w:val="006D4C0E"/>
    <w:rsid w:val="006D6354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4106"/>
    <w:rsid w:val="00786DAC"/>
    <w:rsid w:val="007904D4"/>
    <w:rsid w:val="0079181C"/>
    <w:rsid w:val="00795E31"/>
    <w:rsid w:val="007A329C"/>
    <w:rsid w:val="007A72BE"/>
    <w:rsid w:val="007B2BFE"/>
    <w:rsid w:val="007C4268"/>
    <w:rsid w:val="007D36E6"/>
    <w:rsid w:val="007D46FA"/>
    <w:rsid w:val="007E638A"/>
    <w:rsid w:val="007E7C25"/>
    <w:rsid w:val="007F1CF0"/>
    <w:rsid w:val="007F1DBA"/>
    <w:rsid w:val="007F7BC8"/>
    <w:rsid w:val="00835030"/>
    <w:rsid w:val="00844E6E"/>
    <w:rsid w:val="00847520"/>
    <w:rsid w:val="008517FE"/>
    <w:rsid w:val="008526F6"/>
    <w:rsid w:val="00854728"/>
    <w:rsid w:val="008600E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21FA"/>
    <w:rsid w:val="00915EAB"/>
    <w:rsid w:val="009221E2"/>
    <w:rsid w:val="00930DDF"/>
    <w:rsid w:val="009401DF"/>
    <w:rsid w:val="00955BEB"/>
    <w:rsid w:val="00960D1A"/>
    <w:rsid w:val="009661BB"/>
    <w:rsid w:val="009702D8"/>
    <w:rsid w:val="00982659"/>
    <w:rsid w:val="009863E3"/>
    <w:rsid w:val="00993FD3"/>
    <w:rsid w:val="00997FF6"/>
    <w:rsid w:val="009A68B0"/>
    <w:rsid w:val="009A6D2A"/>
    <w:rsid w:val="009B24C1"/>
    <w:rsid w:val="009C3AF1"/>
    <w:rsid w:val="009E5477"/>
    <w:rsid w:val="009F24D2"/>
    <w:rsid w:val="00A0782A"/>
    <w:rsid w:val="00A1186E"/>
    <w:rsid w:val="00A16934"/>
    <w:rsid w:val="00A22B89"/>
    <w:rsid w:val="00A349F8"/>
    <w:rsid w:val="00A353F8"/>
    <w:rsid w:val="00A445D0"/>
    <w:rsid w:val="00A54E7B"/>
    <w:rsid w:val="00A67FC8"/>
    <w:rsid w:val="00A71122"/>
    <w:rsid w:val="00A86264"/>
    <w:rsid w:val="00A9136C"/>
    <w:rsid w:val="00AA3D82"/>
    <w:rsid w:val="00AB537B"/>
    <w:rsid w:val="00AC2133"/>
    <w:rsid w:val="00AC3904"/>
    <w:rsid w:val="00AC6ECC"/>
    <w:rsid w:val="00AD2617"/>
    <w:rsid w:val="00AE3646"/>
    <w:rsid w:val="00AF22DB"/>
    <w:rsid w:val="00B00A5D"/>
    <w:rsid w:val="00B02AA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1E24"/>
    <w:rsid w:val="00B7241B"/>
    <w:rsid w:val="00B72DDC"/>
    <w:rsid w:val="00B742DD"/>
    <w:rsid w:val="00B83EDA"/>
    <w:rsid w:val="00B86F70"/>
    <w:rsid w:val="00B87905"/>
    <w:rsid w:val="00B9537B"/>
    <w:rsid w:val="00B96984"/>
    <w:rsid w:val="00B9746A"/>
    <w:rsid w:val="00BA0E1B"/>
    <w:rsid w:val="00BC00FB"/>
    <w:rsid w:val="00BC0700"/>
    <w:rsid w:val="00BC2538"/>
    <w:rsid w:val="00BC57CB"/>
    <w:rsid w:val="00BC59F0"/>
    <w:rsid w:val="00BE046B"/>
    <w:rsid w:val="00BF0290"/>
    <w:rsid w:val="00BF284E"/>
    <w:rsid w:val="00BF72E0"/>
    <w:rsid w:val="00C01CA0"/>
    <w:rsid w:val="00C1418A"/>
    <w:rsid w:val="00C17626"/>
    <w:rsid w:val="00C27C99"/>
    <w:rsid w:val="00C45483"/>
    <w:rsid w:val="00C517F9"/>
    <w:rsid w:val="00C5333F"/>
    <w:rsid w:val="00C61A78"/>
    <w:rsid w:val="00C72897"/>
    <w:rsid w:val="00C77950"/>
    <w:rsid w:val="00CA554F"/>
    <w:rsid w:val="00CA5B29"/>
    <w:rsid w:val="00CB2AB9"/>
    <w:rsid w:val="00CC34B9"/>
    <w:rsid w:val="00CD3FA3"/>
    <w:rsid w:val="00CD5F8C"/>
    <w:rsid w:val="00CF6F3D"/>
    <w:rsid w:val="00D01333"/>
    <w:rsid w:val="00D04162"/>
    <w:rsid w:val="00D04CA0"/>
    <w:rsid w:val="00D12BB6"/>
    <w:rsid w:val="00D14B2C"/>
    <w:rsid w:val="00D16D44"/>
    <w:rsid w:val="00D20C6E"/>
    <w:rsid w:val="00D312CC"/>
    <w:rsid w:val="00D419B2"/>
    <w:rsid w:val="00D42A34"/>
    <w:rsid w:val="00D437AA"/>
    <w:rsid w:val="00D57D4C"/>
    <w:rsid w:val="00D648AD"/>
    <w:rsid w:val="00D7379A"/>
    <w:rsid w:val="00D7685C"/>
    <w:rsid w:val="00D76C30"/>
    <w:rsid w:val="00D97C9A"/>
    <w:rsid w:val="00DA3C5E"/>
    <w:rsid w:val="00DA6614"/>
    <w:rsid w:val="00DA66B8"/>
    <w:rsid w:val="00DB01DF"/>
    <w:rsid w:val="00DB1D31"/>
    <w:rsid w:val="00DC5B4D"/>
    <w:rsid w:val="00DD292E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0D9F"/>
    <w:rsid w:val="00E61A7E"/>
    <w:rsid w:val="00E66826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6B49"/>
    <w:rsid w:val="00F176A2"/>
    <w:rsid w:val="00F17C99"/>
    <w:rsid w:val="00F514AC"/>
    <w:rsid w:val="00F54B56"/>
    <w:rsid w:val="00F5745C"/>
    <w:rsid w:val="00F61890"/>
    <w:rsid w:val="00F62FBA"/>
    <w:rsid w:val="00F67E5B"/>
    <w:rsid w:val="00F75978"/>
    <w:rsid w:val="00F75C17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952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4553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17</cp:revision>
  <cp:lastPrinted>2025-02-07T12:35:00Z</cp:lastPrinted>
  <dcterms:created xsi:type="dcterms:W3CDTF">2025-02-24T07:54:00Z</dcterms:created>
  <dcterms:modified xsi:type="dcterms:W3CDTF">2025-03-18T14:00:00Z</dcterms:modified>
</cp:coreProperties>
</file>