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1FDB" w14:textId="4DA93496" w:rsidR="001B1739" w:rsidRDefault="001B1739" w:rsidP="001B1739">
      <w:pPr>
        <w:spacing w:after="0"/>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65035642" wp14:editId="787C2520">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47FFF464" w14:textId="77777777" w:rsidR="001B1739" w:rsidRDefault="001B1739" w:rsidP="001B173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414F8661" w14:textId="77777777" w:rsidR="001B1739" w:rsidRDefault="001B1739" w:rsidP="001B1739">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22E32037" w14:textId="77777777" w:rsidR="001B1739" w:rsidRDefault="001B1739" w:rsidP="001B1739">
      <w:pPr>
        <w:spacing w:after="0"/>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7E57A3CF" w14:textId="77777777" w:rsidR="001B1739" w:rsidRDefault="001B1739" w:rsidP="001B1739">
      <w:pPr>
        <w:spacing w:after="0"/>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0334477F" w14:textId="77777777" w:rsidR="001B1739" w:rsidRDefault="001B1739" w:rsidP="001B1739">
      <w:pPr>
        <w:spacing w:after="0"/>
        <w:jc w:val="center"/>
      </w:pPr>
      <w:r>
        <w:rPr>
          <w:rFonts w:ascii="Book Antiqua" w:hAnsi="Book Antiqua" w:cs="Book Antiqua"/>
          <w:b/>
          <w:color w:val="1F3864"/>
          <w:sz w:val="38"/>
          <w:szCs w:val="38"/>
        </w:rPr>
        <w:t>Р І Ш Е Н Н Я</w:t>
      </w:r>
    </w:p>
    <w:p w14:paraId="07A77A07" w14:textId="51760797" w:rsidR="001B1739" w:rsidRPr="001B1739" w:rsidRDefault="001B1739" w:rsidP="001B1739">
      <w:pPr>
        <w:spacing w:after="0"/>
        <w:rPr>
          <w:rFonts w:ascii="Times New Roman" w:hAnsi="Times New Roman" w:cs="Times New Roman"/>
          <w:lang w:val="uk-UA"/>
        </w:rPr>
      </w:pPr>
      <w:r>
        <w:rPr>
          <w:noProof/>
        </w:rPr>
        <mc:AlternateContent>
          <mc:Choice Requires="wps">
            <w:drawing>
              <wp:anchor distT="0" distB="0" distL="114300" distR="114300" simplePos="0" relativeHeight="251659264" behindDoc="0" locked="0" layoutInCell="0" allowOverlap="1" wp14:anchorId="080AF911" wp14:editId="35E5F1B2">
                <wp:simplePos x="0" y="0"/>
                <wp:positionH relativeFrom="column">
                  <wp:posOffset>4191000</wp:posOffset>
                </wp:positionH>
                <wp:positionV relativeFrom="paragraph">
                  <wp:posOffset>224155</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53AAA3"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2801B82D" wp14:editId="2DA80964">
                <wp:simplePos x="0" y="0"/>
                <wp:positionH relativeFrom="column">
                  <wp:posOffset>0</wp:posOffset>
                </wp:positionH>
                <wp:positionV relativeFrom="paragraph">
                  <wp:posOffset>224155</wp:posOffset>
                </wp:positionV>
                <wp:extent cx="1619885" cy="0"/>
                <wp:effectExtent l="13335" t="11430" r="14605"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F9134"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w:t>
      </w:r>
      <w:r w:rsidRPr="001B1739">
        <w:rPr>
          <w:rFonts w:ascii="Times New Roman" w:hAnsi="Times New Roman" w:cs="Times New Roman"/>
          <w:b/>
          <w:sz w:val="36"/>
          <w:szCs w:val="36"/>
          <w:lang w:val="uk-UA"/>
        </w:rPr>
        <w:t>20</w:t>
      </w:r>
      <w:r w:rsidRPr="001B1739">
        <w:rPr>
          <w:rFonts w:ascii="Times New Roman" w:hAnsi="Times New Roman" w:cs="Times New Roman"/>
          <w:b/>
          <w:sz w:val="36"/>
          <w:szCs w:val="36"/>
        </w:rPr>
        <w:t>.</w:t>
      </w:r>
      <w:r w:rsidRPr="001B1739">
        <w:rPr>
          <w:rFonts w:ascii="Times New Roman" w:hAnsi="Times New Roman" w:cs="Times New Roman"/>
          <w:b/>
          <w:sz w:val="36"/>
          <w:szCs w:val="36"/>
          <w:lang w:val="uk-UA"/>
        </w:rPr>
        <w:t>0</w:t>
      </w:r>
      <w:r w:rsidRPr="001B1739">
        <w:rPr>
          <w:rFonts w:ascii="Times New Roman" w:hAnsi="Times New Roman" w:cs="Times New Roman"/>
          <w:b/>
          <w:sz w:val="36"/>
          <w:szCs w:val="36"/>
          <w:lang w:val="en-US"/>
        </w:rPr>
        <w:t>3</w:t>
      </w:r>
      <w:r w:rsidRPr="001B1739">
        <w:rPr>
          <w:rFonts w:ascii="Times New Roman" w:hAnsi="Times New Roman" w:cs="Times New Roman"/>
          <w:b/>
          <w:sz w:val="36"/>
          <w:szCs w:val="36"/>
        </w:rPr>
        <w:t>.202</w:t>
      </w:r>
      <w:r w:rsidRPr="001B1739">
        <w:rPr>
          <w:rFonts w:ascii="Times New Roman" w:hAnsi="Times New Roman" w:cs="Times New Roman"/>
          <w:b/>
          <w:sz w:val="36"/>
          <w:szCs w:val="36"/>
          <w:lang w:val="uk-UA"/>
        </w:rPr>
        <w:t>5</w:t>
      </w:r>
      <w:r w:rsidRPr="001B1739">
        <w:rPr>
          <w:rFonts w:ascii="Times New Roman" w:hAnsi="Times New Roman" w:cs="Times New Roman"/>
          <w:b/>
          <w:sz w:val="36"/>
          <w:szCs w:val="36"/>
        </w:rPr>
        <w:t xml:space="preserve">                                                            </w:t>
      </w:r>
      <w:r w:rsidRPr="001B1739">
        <w:rPr>
          <w:rFonts w:ascii="Times New Roman" w:hAnsi="Times New Roman" w:cs="Times New Roman"/>
          <w:b/>
          <w:sz w:val="36"/>
          <w:szCs w:val="36"/>
          <w:lang w:val="uk-UA"/>
        </w:rPr>
        <w:t xml:space="preserve">   </w:t>
      </w:r>
      <w:bookmarkEnd w:id="0"/>
      <w:r w:rsidRPr="001B1739">
        <w:rPr>
          <w:rFonts w:ascii="Times New Roman" w:hAnsi="Times New Roman" w:cs="Times New Roman"/>
          <w:b/>
          <w:sz w:val="36"/>
          <w:szCs w:val="36"/>
          <w:lang w:val="uk-UA"/>
        </w:rPr>
        <w:t>105</w:t>
      </w:r>
    </w:p>
    <w:bookmarkEnd w:id="1"/>
    <w:p w14:paraId="0F223416" w14:textId="77777777" w:rsidR="000F1F1D" w:rsidRDefault="000F1F1D" w:rsidP="0051064C">
      <w:pPr>
        <w:tabs>
          <w:tab w:val="left" w:pos="5529"/>
        </w:tabs>
        <w:spacing w:after="0"/>
        <w:rPr>
          <w:rFonts w:ascii="Times New Roman" w:hAnsi="Times New Roman" w:cs="Times New Roman"/>
          <w:sz w:val="24"/>
          <w:szCs w:val="24"/>
          <w:lang w:val="uk-UA"/>
        </w:rPr>
      </w:pPr>
    </w:p>
    <w:p w14:paraId="3E775F39" w14:textId="77777777" w:rsidR="000F1F1D" w:rsidRDefault="000F1F1D" w:rsidP="0051064C">
      <w:pPr>
        <w:tabs>
          <w:tab w:val="left" w:pos="5529"/>
        </w:tabs>
        <w:spacing w:after="0"/>
        <w:rPr>
          <w:rFonts w:ascii="Times New Roman" w:hAnsi="Times New Roman" w:cs="Times New Roman"/>
          <w:sz w:val="24"/>
          <w:szCs w:val="24"/>
          <w:lang w:val="uk-UA"/>
        </w:rPr>
      </w:pPr>
    </w:p>
    <w:p w14:paraId="6B0C8F2F" w14:textId="113DB1B4" w:rsidR="007E5A09" w:rsidRDefault="00D77307" w:rsidP="0051064C">
      <w:pPr>
        <w:tabs>
          <w:tab w:val="left" w:pos="5529"/>
        </w:tabs>
        <w:spacing w:after="0"/>
        <w:rPr>
          <w:rFonts w:ascii="Times New Roman" w:hAnsi="Times New Roman" w:cs="Times New Roman"/>
          <w:sz w:val="24"/>
          <w:szCs w:val="24"/>
          <w:lang w:val="uk-UA"/>
        </w:rPr>
      </w:pPr>
      <w:r w:rsidRPr="00D77307">
        <w:rPr>
          <w:rFonts w:ascii="Times New Roman" w:hAnsi="Times New Roman" w:cs="Times New Roman"/>
          <w:sz w:val="24"/>
          <w:szCs w:val="24"/>
          <w:lang w:val="uk-UA"/>
        </w:rPr>
        <w:t xml:space="preserve">Про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створення</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Робочої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групи</w:t>
      </w:r>
      <w:r w:rsidR="00B3234B">
        <w:rPr>
          <w:rFonts w:ascii="Times New Roman" w:hAnsi="Times New Roman" w:cs="Times New Roman"/>
          <w:sz w:val="24"/>
          <w:szCs w:val="24"/>
          <w:lang w:val="uk-UA"/>
        </w:rPr>
        <w:t xml:space="preserve">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з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формування </w:t>
      </w:r>
      <w:r w:rsidR="00256B4B">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завдання </w:t>
      </w:r>
      <w:r w:rsidRPr="00D77307">
        <w:rPr>
          <w:rFonts w:ascii="Times New Roman" w:hAnsi="Times New Roman" w:cs="Times New Roman"/>
          <w:sz w:val="24"/>
          <w:szCs w:val="24"/>
          <w:lang w:val="uk-UA"/>
        </w:rPr>
        <w:br/>
        <w:t>на</w:t>
      </w:r>
      <w:r w:rsidR="0051064C">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розроблення </w:t>
      </w:r>
      <w:r w:rsidR="007E5A09">
        <w:rPr>
          <w:rFonts w:ascii="Times New Roman" w:hAnsi="Times New Roman" w:cs="Times New Roman"/>
          <w:sz w:val="24"/>
          <w:szCs w:val="24"/>
          <w:lang w:val="uk-UA"/>
        </w:rPr>
        <w:t>к</w:t>
      </w:r>
      <w:r w:rsidRPr="00D77307">
        <w:rPr>
          <w:rFonts w:ascii="Times New Roman" w:hAnsi="Times New Roman" w:cs="Times New Roman"/>
          <w:sz w:val="24"/>
          <w:szCs w:val="24"/>
          <w:lang w:val="uk-UA"/>
        </w:rPr>
        <w:t>омплексного плану</w:t>
      </w:r>
      <w:r w:rsidR="00824241">
        <w:rPr>
          <w:rFonts w:ascii="Times New Roman" w:hAnsi="Times New Roman" w:cs="Times New Roman"/>
          <w:sz w:val="24"/>
          <w:szCs w:val="24"/>
          <w:lang w:val="uk-UA"/>
        </w:rPr>
        <w:t xml:space="preserve"> </w:t>
      </w:r>
      <w:r w:rsidR="007E5A09">
        <w:rPr>
          <w:rFonts w:ascii="Times New Roman" w:hAnsi="Times New Roman" w:cs="Times New Roman"/>
          <w:sz w:val="24"/>
          <w:szCs w:val="24"/>
          <w:lang w:val="uk-UA"/>
        </w:rPr>
        <w:t>просторового розвитку</w:t>
      </w:r>
    </w:p>
    <w:p w14:paraId="42327E4F" w14:textId="3C25310B" w:rsidR="00D77307" w:rsidRPr="00D77307" w:rsidRDefault="00824241" w:rsidP="007E5A09">
      <w:pPr>
        <w:tabs>
          <w:tab w:val="left" w:pos="5529"/>
        </w:tabs>
        <w:spacing w:after="0"/>
        <w:rPr>
          <w:rFonts w:ascii="Times New Roman" w:hAnsi="Times New Roman" w:cs="Times New Roman"/>
          <w:sz w:val="24"/>
          <w:szCs w:val="24"/>
          <w:lang w:val="uk-UA"/>
        </w:rPr>
      </w:pPr>
      <w:r>
        <w:rPr>
          <w:rFonts w:ascii="Times New Roman" w:hAnsi="Times New Roman" w:cs="Times New Roman"/>
          <w:sz w:val="24"/>
          <w:szCs w:val="24"/>
          <w:lang w:val="uk-UA"/>
        </w:rPr>
        <w:t>території</w:t>
      </w:r>
      <w:r w:rsidR="007E5A09">
        <w:rPr>
          <w:rFonts w:ascii="Times New Roman" w:hAnsi="Times New Roman" w:cs="Times New Roman"/>
          <w:sz w:val="24"/>
          <w:szCs w:val="24"/>
          <w:lang w:val="uk-UA"/>
        </w:rPr>
        <w:t xml:space="preserve"> </w:t>
      </w:r>
      <w:r>
        <w:rPr>
          <w:rFonts w:ascii="Times New Roman" w:hAnsi="Times New Roman" w:cs="Times New Roman"/>
          <w:sz w:val="24"/>
          <w:szCs w:val="24"/>
          <w:lang w:val="uk-UA"/>
        </w:rPr>
        <w:t>Чорноморської</w:t>
      </w:r>
      <w:r w:rsidR="0051064C">
        <w:rPr>
          <w:rFonts w:ascii="Times New Roman" w:hAnsi="Times New Roman" w:cs="Times New Roman"/>
          <w:sz w:val="24"/>
          <w:szCs w:val="24"/>
          <w:lang w:val="uk-UA"/>
        </w:rPr>
        <w:t xml:space="preserve"> </w:t>
      </w:r>
      <w:r>
        <w:rPr>
          <w:rFonts w:ascii="Times New Roman" w:hAnsi="Times New Roman" w:cs="Times New Roman"/>
          <w:sz w:val="24"/>
          <w:szCs w:val="24"/>
          <w:lang w:val="uk-UA"/>
        </w:rPr>
        <w:t>міської територіальної</w:t>
      </w:r>
      <w:r w:rsidR="0051064C">
        <w:rPr>
          <w:rFonts w:ascii="Times New Roman" w:hAnsi="Times New Roman" w:cs="Times New Roman"/>
          <w:sz w:val="24"/>
          <w:szCs w:val="24"/>
          <w:lang w:val="uk-UA"/>
        </w:rPr>
        <w:t xml:space="preserve"> </w:t>
      </w:r>
      <w:r>
        <w:rPr>
          <w:rFonts w:ascii="Times New Roman" w:hAnsi="Times New Roman" w:cs="Times New Roman"/>
          <w:sz w:val="24"/>
          <w:szCs w:val="24"/>
          <w:lang w:val="uk-UA"/>
        </w:rPr>
        <w:t>громади</w:t>
      </w:r>
    </w:p>
    <w:p w14:paraId="26247F15" w14:textId="77777777" w:rsidR="00D77307" w:rsidRPr="00D77307" w:rsidRDefault="00D77307" w:rsidP="00D77307">
      <w:pPr>
        <w:rPr>
          <w:rFonts w:ascii="Times New Roman" w:hAnsi="Times New Roman" w:cs="Times New Roman"/>
          <w:sz w:val="24"/>
          <w:szCs w:val="24"/>
          <w:lang w:val="uk-UA"/>
        </w:rPr>
      </w:pPr>
    </w:p>
    <w:p w14:paraId="724AA8C2" w14:textId="5ED0C59E" w:rsidR="00D77307" w:rsidRDefault="00D77307" w:rsidP="00B3234B">
      <w:pPr>
        <w:spacing w:after="0"/>
        <w:ind w:firstLine="567"/>
        <w:jc w:val="both"/>
        <w:rPr>
          <w:rFonts w:ascii="Times New Roman" w:hAnsi="Times New Roman" w:cs="Times New Roman"/>
          <w:sz w:val="24"/>
          <w:szCs w:val="24"/>
          <w:lang w:val="uk-UA"/>
        </w:rPr>
      </w:pPr>
      <w:r w:rsidRPr="00D77307">
        <w:rPr>
          <w:rFonts w:ascii="Times New Roman" w:hAnsi="Times New Roman" w:cs="Times New Roman"/>
          <w:sz w:val="24"/>
          <w:szCs w:val="24"/>
          <w:lang w:val="uk-UA"/>
        </w:rPr>
        <w:t>На виконання рішення Чорноморської міської ради</w:t>
      </w:r>
      <w:r w:rsidR="00D90C34">
        <w:rPr>
          <w:rFonts w:ascii="Times New Roman" w:hAnsi="Times New Roman" w:cs="Times New Roman"/>
          <w:sz w:val="24"/>
          <w:szCs w:val="24"/>
          <w:lang w:val="uk-UA"/>
        </w:rPr>
        <w:t xml:space="preserve"> Одеського району Одеської області</w:t>
      </w:r>
      <w:r w:rsidRPr="00D77307">
        <w:rPr>
          <w:rFonts w:ascii="Times New Roman" w:hAnsi="Times New Roman" w:cs="Times New Roman"/>
          <w:sz w:val="24"/>
          <w:szCs w:val="24"/>
          <w:lang w:val="uk-UA"/>
        </w:rPr>
        <w:t xml:space="preserve">  </w:t>
      </w:r>
      <w:r w:rsidR="0051064C" w:rsidRPr="00D77307">
        <w:rPr>
          <w:rFonts w:ascii="Times New Roman" w:hAnsi="Times New Roman" w:cs="Times New Roman"/>
          <w:sz w:val="24"/>
          <w:szCs w:val="24"/>
          <w:lang w:val="uk-UA"/>
        </w:rPr>
        <w:t xml:space="preserve">від </w:t>
      </w:r>
      <w:r w:rsidR="0051064C">
        <w:rPr>
          <w:rFonts w:ascii="Times New Roman" w:hAnsi="Times New Roman" w:cs="Times New Roman"/>
          <w:sz w:val="24"/>
          <w:szCs w:val="24"/>
          <w:lang w:val="uk-UA"/>
        </w:rPr>
        <w:t>23.12.2024</w:t>
      </w:r>
      <w:r w:rsidR="0051064C" w:rsidRPr="00D77307">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765-VII</w:t>
      </w:r>
      <w:r>
        <w:rPr>
          <w:rFonts w:ascii="Times New Roman" w:hAnsi="Times New Roman" w:cs="Times New Roman"/>
          <w:sz w:val="24"/>
          <w:szCs w:val="24"/>
          <w:lang w:val="uk-UA"/>
        </w:rPr>
        <w:t>І</w:t>
      </w:r>
      <w:r w:rsidRPr="00D77307">
        <w:rPr>
          <w:rFonts w:ascii="Times New Roman" w:hAnsi="Times New Roman" w:cs="Times New Roman"/>
          <w:sz w:val="24"/>
          <w:szCs w:val="24"/>
          <w:lang w:val="uk-UA"/>
        </w:rPr>
        <w:t xml:space="preserve"> «Про розроблення </w:t>
      </w:r>
      <w:r w:rsidR="003A5A41">
        <w:rPr>
          <w:rFonts w:ascii="Times New Roman" w:hAnsi="Times New Roman" w:cs="Times New Roman"/>
          <w:sz w:val="24"/>
          <w:szCs w:val="24"/>
          <w:lang w:val="uk-UA"/>
        </w:rPr>
        <w:t>к</w:t>
      </w:r>
      <w:r w:rsidRPr="00D77307">
        <w:rPr>
          <w:rFonts w:ascii="Times New Roman" w:hAnsi="Times New Roman" w:cs="Times New Roman"/>
          <w:sz w:val="24"/>
          <w:szCs w:val="24"/>
          <w:lang w:val="uk-UA"/>
        </w:rPr>
        <w:t>омплексного плану просторового розвитку території</w:t>
      </w:r>
      <w:r>
        <w:rPr>
          <w:rFonts w:ascii="Times New Roman" w:hAnsi="Times New Roman" w:cs="Times New Roman"/>
          <w:sz w:val="24"/>
          <w:szCs w:val="24"/>
          <w:lang w:val="uk-UA"/>
        </w:rPr>
        <w:t xml:space="preserve"> Чорноморської </w:t>
      </w:r>
      <w:r w:rsidR="00A429BA">
        <w:rPr>
          <w:rFonts w:ascii="Times New Roman" w:hAnsi="Times New Roman" w:cs="Times New Roman"/>
          <w:sz w:val="24"/>
          <w:szCs w:val="24"/>
          <w:lang w:val="uk-UA"/>
        </w:rPr>
        <w:t xml:space="preserve">міської </w:t>
      </w:r>
      <w:r w:rsidRPr="00D77307">
        <w:rPr>
          <w:rFonts w:ascii="Times New Roman" w:hAnsi="Times New Roman" w:cs="Times New Roman"/>
          <w:sz w:val="24"/>
          <w:szCs w:val="24"/>
          <w:lang w:val="uk-UA"/>
        </w:rPr>
        <w:t>територіальної громади», керуючись Порядком розроблення, оновлення, внесення змін та затвердження містобудівної документації, затвердженим постановою Кабінету Міністрів України від 01.09.2021</w:t>
      </w:r>
      <w:r w:rsidR="0051064C">
        <w:rPr>
          <w:rFonts w:ascii="Times New Roman" w:hAnsi="Times New Roman" w:cs="Times New Roman"/>
          <w:sz w:val="24"/>
          <w:szCs w:val="24"/>
          <w:lang w:val="uk-UA"/>
        </w:rPr>
        <w:t xml:space="preserve"> </w:t>
      </w:r>
      <w:r w:rsidRPr="00D77307">
        <w:rPr>
          <w:rFonts w:ascii="Times New Roman" w:hAnsi="Times New Roman" w:cs="Times New Roman"/>
          <w:sz w:val="24"/>
          <w:szCs w:val="24"/>
          <w:lang w:val="uk-UA"/>
        </w:rPr>
        <w:t xml:space="preserve"> № 926, ст. 40 Закону України «Про місцеве самоврядування в Україні»</w:t>
      </w:r>
      <w:r w:rsidR="00A429BA">
        <w:rPr>
          <w:rFonts w:ascii="Times New Roman" w:hAnsi="Times New Roman" w:cs="Times New Roman"/>
          <w:sz w:val="24"/>
          <w:szCs w:val="24"/>
          <w:lang w:val="uk-UA"/>
        </w:rPr>
        <w:t>,</w:t>
      </w:r>
    </w:p>
    <w:p w14:paraId="20115D07" w14:textId="77777777" w:rsidR="00885A72" w:rsidRDefault="00885A72" w:rsidP="00B3234B">
      <w:pPr>
        <w:spacing w:after="0"/>
        <w:ind w:firstLine="567"/>
        <w:jc w:val="both"/>
        <w:rPr>
          <w:rFonts w:ascii="Times New Roman" w:hAnsi="Times New Roman" w:cs="Times New Roman"/>
          <w:sz w:val="24"/>
          <w:szCs w:val="24"/>
          <w:lang w:val="uk-UA"/>
        </w:rPr>
      </w:pPr>
    </w:p>
    <w:p w14:paraId="5E07F42A" w14:textId="77777777" w:rsidR="00885A72" w:rsidRPr="00885A72" w:rsidRDefault="00885A72" w:rsidP="00885A72">
      <w:pPr>
        <w:spacing w:line="256" w:lineRule="auto"/>
        <w:ind w:right="-60" w:firstLine="567"/>
        <w:jc w:val="center"/>
        <w:rPr>
          <w:rFonts w:ascii="Times New Roman" w:eastAsia="Calibri" w:hAnsi="Times New Roman" w:cs="Times New Roman"/>
          <w:sz w:val="24"/>
          <w:szCs w:val="24"/>
          <w:lang w:val="uk-UA" w:eastAsia="ru-RU"/>
        </w:rPr>
      </w:pPr>
      <w:r w:rsidRPr="00885A72">
        <w:rPr>
          <w:rFonts w:ascii="Times New Roman" w:eastAsia="Calibri" w:hAnsi="Times New Roman" w:cs="Times New Roman"/>
          <w:sz w:val="24"/>
          <w:szCs w:val="24"/>
          <w:lang w:val="uk-UA" w:eastAsia="ru-RU"/>
        </w:rPr>
        <w:t>виконавчий комітет Чорноморської міської ради Одеського району Одеської області вирішив:</w:t>
      </w:r>
    </w:p>
    <w:p w14:paraId="69AA8393" w14:textId="66F50C6A" w:rsidR="00D77307"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D77307" w:rsidRPr="00992EED">
        <w:rPr>
          <w:rFonts w:ascii="Times New Roman" w:hAnsi="Times New Roman" w:cs="Times New Roman"/>
          <w:sz w:val="24"/>
          <w:szCs w:val="24"/>
          <w:lang w:val="uk-UA"/>
        </w:rPr>
        <w:t xml:space="preserve">Створити Робочу групу з формування завдання на розроблення Комплексного плану просторового розвитку території </w:t>
      </w:r>
      <w:r w:rsidR="00A429BA" w:rsidRPr="00992EED">
        <w:rPr>
          <w:rFonts w:ascii="Times New Roman" w:hAnsi="Times New Roman" w:cs="Times New Roman"/>
          <w:sz w:val="24"/>
          <w:szCs w:val="24"/>
          <w:lang w:val="uk-UA"/>
        </w:rPr>
        <w:t xml:space="preserve">Чорноморської міської </w:t>
      </w:r>
      <w:r w:rsidR="00D77307" w:rsidRPr="00992EED">
        <w:rPr>
          <w:rFonts w:ascii="Times New Roman" w:hAnsi="Times New Roman" w:cs="Times New Roman"/>
          <w:sz w:val="24"/>
          <w:szCs w:val="24"/>
          <w:lang w:val="uk-UA"/>
        </w:rPr>
        <w:t>територіальної громади</w:t>
      </w:r>
      <w:r w:rsidR="00D90C34" w:rsidRPr="00D90C34">
        <w:t xml:space="preserve"> </w:t>
      </w:r>
      <w:r w:rsidR="00D90C34" w:rsidRPr="00992EED">
        <w:rPr>
          <w:rFonts w:ascii="Times New Roman" w:hAnsi="Times New Roman" w:cs="Times New Roman"/>
          <w:sz w:val="24"/>
          <w:szCs w:val="24"/>
          <w:lang w:val="uk-UA"/>
        </w:rPr>
        <w:t>Одеського району Одеської області</w:t>
      </w:r>
      <w:r w:rsidR="00D77307" w:rsidRPr="00992EED">
        <w:rPr>
          <w:rFonts w:ascii="Times New Roman" w:hAnsi="Times New Roman" w:cs="Times New Roman"/>
          <w:sz w:val="24"/>
          <w:szCs w:val="24"/>
          <w:lang w:val="uk-UA"/>
        </w:rPr>
        <w:t>.</w:t>
      </w:r>
    </w:p>
    <w:p w14:paraId="61EA2B60" w14:textId="77777777" w:rsidR="00B3234B" w:rsidRPr="00992EED" w:rsidRDefault="00B3234B" w:rsidP="00992EED">
      <w:pPr>
        <w:ind w:firstLine="567"/>
        <w:jc w:val="both"/>
        <w:rPr>
          <w:rFonts w:ascii="Times New Roman" w:hAnsi="Times New Roman" w:cs="Times New Roman"/>
          <w:sz w:val="24"/>
          <w:szCs w:val="24"/>
          <w:lang w:val="uk-UA"/>
        </w:rPr>
      </w:pPr>
    </w:p>
    <w:p w14:paraId="4D8695D6" w14:textId="1BC7F994" w:rsidR="00D77307"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1514CE" w:rsidRPr="00992EED">
        <w:rPr>
          <w:rFonts w:ascii="Times New Roman" w:hAnsi="Times New Roman" w:cs="Times New Roman"/>
          <w:sz w:val="24"/>
          <w:szCs w:val="24"/>
          <w:lang w:val="uk-UA"/>
        </w:rPr>
        <w:t>Затвердити Положення про Робочу групу з формування завдання на розроблення Комплексного плану (</w:t>
      </w:r>
      <w:r w:rsidR="001514CE">
        <w:rPr>
          <w:rFonts w:ascii="Times New Roman" w:hAnsi="Times New Roman" w:cs="Times New Roman"/>
          <w:sz w:val="24"/>
          <w:szCs w:val="24"/>
          <w:lang w:val="uk-UA"/>
        </w:rPr>
        <w:t>д</w:t>
      </w:r>
      <w:r w:rsidR="001514CE" w:rsidRPr="00992EED">
        <w:rPr>
          <w:rFonts w:ascii="Times New Roman" w:hAnsi="Times New Roman" w:cs="Times New Roman"/>
          <w:sz w:val="24"/>
          <w:szCs w:val="24"/>
          <w:lang w:val="uk-UA"/>
        </w:rPr>
        <w:t xml:space="preserve">одаток </w:t>
      </w:r>
      <w:r w:rsidR="001514CE">
        <w:rPr>
          <w:rFonts w:ascii="Times New Roman" w:hAnsi="Times New Roman" w:cs="Times New Roman"/>
          <w:sz w:val="24"/>
          <w:szCs w:val="24"/>
          <w:lang w:val="uk-UA"/>
        </w:rPr>
        <w:t>№ 1</w:t>
      </w:r>
      <w:r w:rsidR="001514CE" w:rsidRPr="00992EED">
        <w:rPr>
          <w:rFonts w:ascii="Times New Roman" w:hAnsi="Times New Roman" w:cs="Times New Roman"/>
          <w:sz w:val="24"/>
          <w:szCs w:val="24"/>
          <w:lang w:val="uk-UA"/>
        </w:rPr>
        <w:t>).</w:t>
      </w:r>
    </w:p>
    <w:p w14:paraId="342F056B" w14:textId="77777777" w:rsidR="00B3234B" w:rsidRPr="00992EED" w:rsidRDefault="00B3234B" w:rsidP="00992EED">
      <w:pPr>
        <w:ind w:firstLine="567"/>
        <w:jc w:val="both"/>
        <w:rPr>
          <w:rFonts w:ascii="Times New Roman" w:hAnsi="Times New Roman" w:cs="Times New Roman"/>
          <w:sz w:val="24"/>
          <w:szCs w:val="24"/>
          <w:lang w:val="uk-UA"/>
        </w:rPr>
      </w:pPr>
    </w:p>
    <w:p w14:paraId="3F2F211D" w14:textId="629FA4E9" w:rsidR="00D77307"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1514CE" w:rsidRPr="00992EED">
        <w:rPr>
          <w:rFonts w:ascii="Times New Roman" w:hAnsi="Times New Roman" w:cs="Times New Roman"/>
          <w:sz w:val="24"/>
          <w:szCs w:val="24"/>
          <w:lang w:val="uk-UA"/>
        </w:rPr>
        <w:t>Затвердити персональний склад Робочої групи з формування завдання на розроблення Комплексного плану просторового розвитку території Чорноморської міської територіальної громади</w:t>
      </w:r>
      <w:r w:rsidR="001514CE" w:rsidRPr="00D90C34">
        <w:t xml:space="preserve"> </w:t>
      </w:r>
      <w:r w:rsidR="001514CE" w:rsidRPr="00992EED">
        <w:rPr>
          <w:rFonts w:ascii="Times New Roman" w:hAnsi="Times New Roman" w:cs="Times New Roman"/>
          <w:sz w:val="24"/>
          <w:szCs w:val="24"/>
          <w:lang w:val="uk-UA"/>
        </w:rPr>
        <w:t xml:space="preserve">Одеського району Одеської області (додаток </w:t>
      </w:r>
      <w:r w:rsidR="001514CE">
        <w:rPr>
          <w:rFonts w:ascii="Times New Roman" w:hAnsi="Times New Roman" w:cs="Times New Roman"/>
          <w:sz w:val="24"/>
          <w:szCs w:val="24"/>
          <w:lang w:val="uk-UA"/>
        </w:rPr>
        <w:t>№ 2</w:t>
      </w:r>
      <w:r w:rsidR="001514CE" w:rsidRPr="00992EED">
        <w:rPr>
          <w:rFonts w:ascii="Times New Roman" w:hAnsi="Times New Roman" w:cs="Times New Roman"/>
          <w:sz w:val="24"/>
          <w:szCs w:val="24"/>
          <w:lang w:val="uk-UA"/>
        </w:rPr>
        <w:t>).</w:t>
      </w:r>
    </w:p>
    <w:p w14:paraId="19302440" w14:textId="77777777" w:rsidR="00B3234B" w:rsidRPr="00992EED" w:rsidRDefault="00B3234B" w:rsidP="00992EED">
      <w:pPr>
        <w:ind w:firstLine="567"/>
        <w:jc w:val="both"/>
        <w:rPr>
          <w:rFonts w:ascii="Times New Roman" w:hAnsi="Times New Roman" w:cs="Times New Roman"/>
          <w:sz w:val="24"/>
          <w:szCs w:val="24"/>
          <w:lang w:val="uk-UA"/>
        </w:rPr>
      </w:pPr>
    </w:p>
    <w:p w14:paraId="0E161E5E" w14:textId="77933E9F" w:rsidR="00D77307" w:rsidRPr="00992EED" w:rsidRDefault="00992EED" w:rsidP="00B3234B">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D77307" w:rsidRPr="00992EED">
        <w:rPr>
          <w:rFonts w:ascii="Times New Roman" w:hAnsi="Times New Roman" w:cs="Times New Roman"/>
          <w:sz w:val="24"/>
          <w:szCs w:val="24"/>
          <w:lang w:val="uk-UA"/>
        </w:rPr>
        <w:t xml:space="preserve">Контроль за виконанням </w:t>
      </w:r>
      <w:r w:rsidR="007A4216" w:rsidRPr="00992EED">
        <w:rPr>
          <w:rFonts w:ascii="Times New Roman" w:hAnsi="Times New Roman" w:cs="Times New Roman"/>
          <w:sz w:val="24"/>
          <w:szCs w:val="24"/>
          <w:lang w:val="uk-UA"/>
        </w:rPr>
        <w:t>цього розпорядження</w:t>
      </w:r>
      <w:r w:rsidR="00D77307" w:rsidRPr="00992EED">
        <w:rPr>
          <w:rFonts w:ascii="Times New Roman" w:hAnsi="Times New Roman" w:cs="Times New Roman"/>
          <w:sz w:val="24"/>
          <w:szCs w:val="24"/>
          <w:lang w:val="uk-UA"/>
        </w:rPr>
        <w:t xml:space="preserve"> покласти на</w:t>
      </w:r>
      <w:r>
        <w:rPr>
          <w:rFonts w:ascii="Times New Roman" w:hAnsi="Times New Roman" w:cs="Times New Roman"/>
          <w:sz w:val="24"/>
          <w:szCs w:val="24"/>
          <w:lang w:val="uk-UA"/>
        </w:rPr>
        <w:t xml:space="preserve"> </w:t>
      </w:r>
      <w:r w:rsidRPr="00992EED">
        <w:rPr>
          <w:rFonts w:ascii="Times New Roman" w:hAnsi="Times New Roman" w:cs="Times New Roman"/>
          <w:sz w:val="24"/>
          <w:szCs w:val="24"/>
          <w:lang w:val="uk-UA"/>
        </w:rPr>
        <w:t>заступника міського голови</w:t>
      </w:r>
      <w:r>
        <w:rPr>
          <w:rFonts w:ascii="Times New Roman" w:hAnsi="Times New Roman" w:cs="Times New Roman"/>
          <w:sz w:val="24"/>
          <w:szCs w:val="24"/>
          <w:lang w:val="uk-UA"/>
        </w:rPr>
        <w:t xml:space="preserve"> </w:t>
      </w:r>
      <w:r w:rsidRPr="00992EED">
        <w:rPr>
          <w:rFonts w:ascii="Times New Roman" w:hAnsi="Times New Roman" w:cs="Times New Roman"/>
          <w:sz w:val="24"/>
          <w:szCs w:val="24"/>
          <w:lang w:val="uk-UA"/>
        </w:rPr>
        <w:t>Ігоря Сурніна.</w:t>
      </w:r>
    </w:p>
    <w:p w14:paraId="0197C4E8" w14:textId="42CAA412" w:rsidR="00D77307" w:rsidRDefault="00D77307" w:rsidP="00D77307">
      <w:pPr>
        <w:rPr>
          <w:rFonts w:ascii="Times New Roman" w:hAnsi="Times New Roman" w:cs="Times New Roman"/>
          <w:sz w:val="24"/>
          <w:szCs w:val="24"/>
          <w:lang w:val="uk-UA"/>
        </w:rPr>
      </w:pPr>
      <w:r w:rsidRPr="00D77307">
        <w:rPr>
          <w:rFonts w:ascii="Times New Roman" w:hAnsi="Times New Roman" w:cs="Times New Roman"/>
          <w:sz w:val="24"/>
          <w:szCs w:val="24"/>
          <w:lang w:val="uk-UA"/>
        </w:rPr>
        <w:br/>
      </w:r>
    </w:p>
    <w:p w14:paraId="73051596" w14:textId="77777777" w:rsidR="008C6BD7" w:rsidRPr="00D77307" w:rsidRDefault="008C6BD7" w:rsidP="00D77307">
      <w:pPr>
        <w:rPr>
          <w:rFonts w:ascii="Times New Roman" w:hAnsi="Times New Roman" w:cs="Times New Roman"/>
          <w:sz w:val="24"/>
          <w:szCs w:val="24"/>
          <w:lang w:val="uk-UA"/>
        </w:rPr>
      </w:pPr>
    </w:p>
    <w:p w14:paraId="3AC07BEF" w14:textId="77777777" w:rsidR="00FB2709" w:rsidRDefault="00D90C34" w:rsidP="00D77307">
      <w:pPr>
        <w:rPr>
          <w:lang w:val="uk-UA"/>
        </w:rPr>
      </w:pPr>
      <w:r w:rsidRPr="00992EED">
        <w:rPr>
          <w:lang w:val="uk-UA"/>
        </w:rPr>
        <w:t xml:space="preserve"> </w:t>
      </w:r>
      <w:r w:rsidR="004D529A">
        <w:rPr>
          <w:lang w:val="uk-UA"/>
        </w:rPr>
        <w:t xml:space="preserve">       </w:t>
      </w:r>
    </w:p>
    <w:p w14:paraId="46D3A010" w14:textId="77777777" w:rsidR="00256B4B" w:rsidRDefault="00D90C34" w:rsidP="00B3234B">
      <w:pPr>
        <w:ind w:firstLine="567"/>
        <w:rPr>
          <w:rFonts w:ascii="Times New Roman" w:hAnsi="Times New Roman" w:cs="Times New Roman"/>
          <w:sz w:val="24"/>
          <w:szCs w:val="24"/>
          <w:lang w:val="uk-UA"/>
        </w:rPr>
      </w:pPr>
      <w:r w:rsidRPr="00D90C34">
        <w:rPr>
          <w:rFonts w:ascii="Times New Roman" w:hAnsi="Times New Roman" w:cs="Times New Roman"/>
          <w:sz w:val="24"/>
          <w:szCs w:val="24"/>
          <w:lang w:val="uk-UA"/>
        </w:rPr>
        <w:t xml:space="preserve">Міський  голова                                                                                   Василь ГУЛЯЄВ </w:t>
      </w:r>
    </w:p>
    <w:p w14:paraId="0B8C75C3" w14:textId="77777777" w:rsidR="001B1739" w:rsidRDefault="001B1739" w:rsidP="001B1739">
      <w:pPr>
        <w:spacing w:after="0" w:line="240" w:lineRule="auto"/>
        <w:ind w:firstLine="5670"/>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Додаток 1</w:t>
      </w:r>
    </w:p>
    <w:p w14:paraId="268E65F9" w14:textId="77777777" w:rsidR="001B1739" w:rsidRDefault="001B1739" w:rsidP="001B1739">
      <w:pPr>
        <w:spacing w:after="0" w:line="240" w:lineRule="auto"/>
        <w:ind w:firstLine="5670"/>
        <w:jc w:val="both"/>
        <w:textAlignment w:val="baseline"/>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до рішення виконавчого комітету</w:t>
      </w:r>
    </w:p>
    <w:p w14:paraId="3FEADAC6" w14:textId="77777777" w:rsidR="001B1739" w:rsidRDefault="001B1739" w:rsidP="001B1739">
      <w:pPr>
        <w:spacing w:after="0" w:line="240" w:lineRule="auto"/>
        <w:ind w:firstLine="567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rPr>
        <w:t>Чорноморської міської ради</w:t>
      </w:r>
      <w:r>
        <w:rPr>
          <w:rFonts w:ascii="Times New Roman" w:eastAsia="Times New Roman" w:hAnsi="Times New Roman" w:cs="Times New Roman"/>
          <w:color w:val="000000"/>
          <w:sz w:val="24"/>
          <w:szCs w:val="24"/>
          <w:lang w:val="uk-UA" w:eastAsia="ru-RU"/>
        </w:rPr>
        <w:t xml:space="preserve"> </w:t>
      </w:r>
    </w:p>
    <w:p w14:paraId="2FD7A530" w14:textId="77777777" w:rsidR="001B1739" w:rsidRDefault="001B1739" w:rsidP="001B1739">
      <w:pPr>
        <w:spacing w:after="0" w:line="240" w:lineRule="auto"/>
        <w:ind w:firstLine="567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від  20.03.2025  №  105</w:t>
      </w:r>
    </w:p>
    <w:p w14:paraId="7EE8F24F" w14:textId="77777777" w:rsidR="001B1739" w:rsidRDefault="001B1739" w:rsidP="001B1739">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uk-UA" w:eastAsia="ru-RU"/>
        </w:rPr>
      </w:pPr>
    </w:p>
    <w:p w14:paraId="49A4B2AA" w14:textId="77777777" w:rsidR="001B1739" w:rsidRDefault="001B1739" w:rsidP="001B1739">
      <w:pPr>
        <w:spacing w:after="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bCs/>
          <w:color w:val="000000"/>
          <w:sz w:val="24"/>
          <w:szCs w:val="24"/>
          <w:bdr w:val="none" w:sz="0" w:space="0" w:color="auto" w:frame="1"/>
          <w:lang w:val="uk-UA" w:eastAsia="ru-RU"/>
        </w:rPr>
        <w:t>Положення</w:t>
      </w:r>
    </w:p>
    <w:p w14:paraId="4E67083C" w14:textId="77777777" w:rsidR="001B1739" w:rsidRDefault="001B1739" w:rsidP="001B1739">
      <w:pPr>
        <w:spacing w:after="0" w:line="240" w:lineRule="auto"/>
        <w:jc w:val="center"/>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bCs/>
          <w:color w:val="000000"/>
          <w:sz w:val="24"/>
          <w:szCs w:val="24"/>
          <w:bdr w:val="none" w:sz="0" w:space="0" w:color="auto" w:frame="1"/>
          <w:lang w:val="uk-UA" w:eastAsia="ru-RU"/>
        </w:rPr>
        <w:t>про Робочу групу з розробки комплексного плану просторового розвитку території Чорноморської міської територіальної громади Одеського району Одеської області</w:t>
      </w:r>
    </w:p>
    <w:p w14:paraId="61B3D5E3" w14:textId="77777777" w:rsidR="001B1739" w:rsidRDefault="001B1739" w:rsidP="001B1739">
      <w:pPr>
        <w:spacing w:line="240" w:lineRule="auto"/>
        <w:jc w:val="both"/>
        <w:rPr>
          <w:rFonts w:ascii="Times New Roman" w:hAnsi="Times New Roman" w:cs="Times New Roman"/>
          <w:sz w:val="24"/>
          <w:szCs w:val="24"/>
          <w:lang w:val="uk-UA"/>
        </w:rPr>
      </w:pPr>
    </w:p>
    <w:p w14:paraId="4B215B7A"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Це Положення визначає основні завдання, повноваження та вимоги до персонального складу Робочої групи із формування завдання на розроблення комплексного плану просторового розвитку території Чорноморської міської територіальної громади (далі - Робоча група), а також порядок організації її роботи. </w:t>
      </w:r>
    </w:p>
    <w:p w14:paraId="59BF3461"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Робоча група є тимчасовим консультативно-дорадчим органом Чорноморської міської ради, створеним з метою забезпечення проведення та опрацювання результатів громадського обговорення з формування завдання на розроблення комплексного плану просторового розвитку території Чорноморської міської територіальної громади (далі - Комплексний план). </w:t>
      </w:r>
    </w:p>
    <w:p w14:paraId="17495E02"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 </w:t>
      </w:r>
    </w:p>
    <w:p w14:paraId="74A8345C"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Робоча група формується з представників Чорноморської міської ради, виконавчого комітету Чорноморської міської ради, органів державної влади, державних та комунальних підприємств, установ та організацій, органів самоорганізації населення, громадських організацій, інших заінтересованих сторін у складі не менш як 5 осіб і не більш як 21 особа, з непарною кількістю членів. </w:t>
      </w:r>
    </w:p>
    <w:p w14:paraId="73EDB21E"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5. У персональному складі Робочої групи частка членів, що представляють Чорноморську міську раду та виконавчі органи відповідної міської ради, не повинна перевищувати половини складу робочої групи плюс одна особа.</w:t>
      </w:r>
    </w:p>
    <w:p w14:paraId="00D71D1E"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6. До персонального складу Робочої групи має входити принаймні один представник від кожного з населених пунктів Чорноморської міської територіальної громади, який не є співробітником виконкому, допускається представлення одним членом робочої групи інтересів кількох суміжних населених пунктів територіальної громади. </w:t>
      </w:r>
    </w:p>
    <w:p w14:paraId="5784B0E2"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7. Персональний склад Робочої групи затверджується рішенням виконавчого комітету Чорноморської міської ради.</w:t>
      </w:r>
    </w:p>
    <w:p w14:paraId="1882B5A8"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8. Голова Робочої групи головує на її засіданнях, контролює виконання покладених на Робочу групу завдань. </w:t>
      </w:r>
    </w:p>
    <w:p w14:paraId="697FAE05"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 У разі відсутності голови Робочої групи, його обов’язки виконує заступник голови Робочої групи, який головує на її засіданнях. У разі відсутності голови та його заступника, головуючий обирається з числа присутніх членів Робочої групи шляхом голосування. </w:t>
      </w:r>
    </w:p>
    <w:p w14:paraId="6243D44D"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 На період відсутності члена Робочої групи – начальника відділу або управління (у зв’язку із відрядженням, відпусткою, на період тимчасової непрацездатності та з інших причин) його обов’язки покладаються (делегуються) на особу, яка виконує обов’язки начальника відділу або управління. На період заміщення така особа набирає статусу члена Робочої групи з відповідними правами та обов’язками. </w:t>
      </w:r>
    </w:p>
    <w:p w14:paraId="23A9D1BF" w14:textId="44E05571" w:rsidR="001B1739" w:rsidRDefault="001B1739" w:rsidP="001B1739">
      <w:pPr>
        <w:spacing w:line="240" w:lineRule="auto"/>
        <w:ind w:firstLine="85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p w14:paraId="5F3469AF" w14:textId="6C235CBE"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11. Секретар Робочої групи готує необхідні матеріали для роботи Робочої групи, забезпечує оповіщення членів Робочої групи про дату, час та місце проведення засідань Робочої групи, відповідає за ведення та оформлення протоколу засідання Робочої групи. </w:t>
      </w:r>
    </w:p>
    <w:p w14:paraId="78C74500"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12. Уповноважити секретаря Робочої групи розміщувати інформацію про місцезнаходження Робочої групи, її персональний склад, порядок роботи, контактні дані: телефон, E-mail та інформацію за результатами засідань Робочої групи (кількість розглянутих заяв, прийнятих комісією рішень тощо) на веб-сайті уповноваженого органу.</w:t>
      </w:r>
    </w:p>
    <w:p w14:paraId="0FAEF675"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13. Формою роботи Робочої групи є засідання, що скликаються її головою у разі потреби, у тому числі в дистанційному форматі. </w:t>
      </w:r>
    </w:p>
    <w:p w14:paraId="463197E2"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Засідання Робочої групи вважається правоможним, якщо в ньому бере участь не менше двох третин від загального складу Робочої групи. </w:t>
      </w:r>
    </w:p>
    <w:p w14:paraId="779C8779"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 Рекомендації Робочої групи вважаються прийнятими, якщо за них проголосувало більше половини від присутніх на засіданні. </w:t>
      </w:r>
    </w:p>
    <w:p w14:paraId="4B062D02"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16. Рекомендації Робочої групи, прийняті в межах її компетенції, оформлюються протоколом, який підписується головою/заступником голови/головуючим та секретарем. </w:t>
      </w:r>
    </w:p>
    <w:p w14:paraId="46F98FE6" w14:textId="77777777" w:rsidR="001B1739" w:rsidRDefault="001B1739" w:rsidP="001B173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17. Основними завданнями Робочої групи є:</w:t>
      </w:r>
    </w:p>
    <w:p w14:paraId="6F125327"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загальних пріоритетів просторового розвитку територіальної громади, у тому числі формулювання бачення перспектив розвитку територіальної громади, складання переліку пріоритетів довгострокового розвитку та визначення основних заходів щодо сприяння залученню інвестицій, поліпшення умов життєдіяльності та господарської діяльності;</w:t>
      </w:r>
    </w:p>
    <w:p w14:paraId="2D0CEEE3"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тематичних напрямів проведення стратегічної сесії з формування завдання на розроблення комплексного плану;</w:t>
      </w:r>
    </w:p>
    <w:p w14:paraId="64354DB5"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переліку основних заінтересованих сторін у розвитку Чорноморської міської територіальної громади;</w:t>
      </w:r>
    </w:p>
    <w:p w14:paraId="6BF31163"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забезпечення інформування мешканців територіальної громади та визначених заінтересованих сторін розвитку територіальної громади на вебсайті Чорноморської міської ради про дату проведення стратегічної сесії та порядок відбору її учасників (не пізніше ніж за 15 робочих днів до визначеної дати її проведення);</w:t>
      </w:r>
    </w:p>
    <w:p w14:paraId="66EEEDBC"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порядку та здійснення відбору учасників стратегічної сесії з урахуванням вимог пп. 12 п. 42 Порядку розроблення, оновлення, внесення змін та затвердження містобудівної документації;</w:t>
      </w:r>
    </w:p>
    <w:p w14:paraId="77233F5A"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проведення стратегічної сесії відповідно до вимог пп.12 п.42 Порядку розроблення, оновлення, внесення змін та затвердження містобудівної документації;</w:t>
      </w:r>
    </w:p>
    <w:p w14:paraId="1E425BC7"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узагальнення напрацювань стратегічної сесії та коментарів до них у вигляді протоколу стратегічної сесії та розміщення його на вебсайті Чорноморської міської ради;</w:t>
      </w:r>
    </w:p>
    <w:p w14:paraId="72C7B356" w14:textId="77777777" w:rsidR="001B1739" w:rsidRDefault="001B1739" w:rsidP="001B1739">
      <w:pPr>
        <w:pStyle w:val="a3"/>
        <w:numPr>
          <w:ilvl w:val="0"/>
          <w:numId w:val="7"/>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підготовка проєкту завдання на розроблення Комплексного плану відповідно до вимог Порядку розроблення, оновлення, внесення змін та затвердження містобудівної документації на основі протоколу стратегічної сесії. </w:t>
      </w:r>
    </w:p>
    <w:p w14:paraId="7237E678" w14:textId="77777777" w:rsidR="001B1739" w:rsidRDefault="001B1739" w:rsidP="001B173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18. Робоча група має право: </w:t>
      </w:r>
    </w:p>
    <w:p w14:paraId="65919017" w14:textId="77777777" w:rsidR="001B1739" w:rsidRDefault="001B1739" w:rsidP="001B1739">
      <w:pPr>
        <w:pStyle w:val="a3"/>
        <w:numPr>
          <w:ilvl w:val="0"/>
          <w:numId w:val="8"/>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отримувати інформацію, необхідну для формування завдання на розроблення Комплексного плану, в органах місцевого самоврядування і державної влади, організаціях та установах, що провадять діяльність на території Чорноморської міської територіальної громади, незалежно від їх відомчого підпорядкування, форми власності та господарювання;</w:t>
      </w:r>
    </w:p>
    <w:p w14:paraId="1C519DFF" w14:textId="77777777" w:rsidR="001B1739" w:rsidRDefault="001B1739" w:rsidP="001B1739">
      <w:pPr>
        <w:pStyle w:val="a3"/>
        <w:numPr>
          <w:ilvl w:val="0"/>
          <w:numId w:val="8"/>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території громади; </w:t>
      </w:r>
    </w:p>
    <w:p w14:paraId="7F26FAE7" w14:textId="77777777" w:rsidR="001B1739" w:rsidRDefault="001B1739" w:rsidP="001B1739">
      <w:pPr>
        <w:pStyle w:val="a3"/>
        <w:numPr>
          <w:ilvl w:val="0"/>
          <w:numId w:val="8"/>
        </w:numPr>
        <w:spacing w:after="0" w:line="240" w:lineRule="auto"/>
        <w:ind w:left="0" w:firstLine="851"/>
        <w:jc w:val="both"/>
        <w:rPr>
          <w:rFonts w:ascii="Times New Roman" w:hAnsi="Times New Roman" w:cs="Times New Roman"/>
          <w:sz w:val="24"/>
          <w:szCs w:val="24"/>
          <w:lang w:val="uk-UA"/>
        </w:rPr>
      </w:pPr>
    </w:p>
    <w:p w14:paraId="2C2F8757" w14:textId="3667EF6B" w:rsidR="001B1739" w:rsidRDefault="001B1739" w:rsidP="001B1739">
      <w:pPr>
        <w:pStyle w:val="a3"/>
        <w:spacing w:after="0" w:line="240" w:lineRule="auto"/>
        <w:ind w:left="85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p>
    <w:p w14:paraId="0226F8BC" w14:textId="15745D64" w:rsidR="001B1739" w:rsidRDefault="001B1739" w:rsidP="001B1739">
      <w:pPr>
        <w:pStyle w:val="a3"/>
        <w:numPr>
          <w:ilvl w:val="0"/>
          <w:numId w:val="8"/>
        </w:numPr>
        <w:spacing w:after="0" w:line="240" w:lineRule="auto"/>
        <w:ind w:left="0"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проводити роз’яснювальну роботу серед жителів громади з питань розроблення і втілення Комплексного плану та його значення для розвитку територіальної громади. </w:t>
      </w:r>
    </w:p>
    <w:p w14:paraId="2C210782" w14:textId="77777777" w:rsidR="001B1739" w:rsidRDefault="001B1739" w:rsidP="001B1739">
      <w:pPr>
        <w:spacing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19. Члени Робочої групи несуть особисту відповідальність за достовірне і своєчасне опрацювання отриманих документів і матеріалів та висунення пропозицій, що стосуються виконання завдань з формування завдання на розроблення Комплексного план</w:t>
      </w:r>
    </w:p>
    <w:p w14:paraId="0A29DD73" w14:textId="77777777" w:rsidR="001B1739" w:rsidRDefault="001B1739" w:rsidP="001B1739">
      <w:pPr>
        <w:rPr>
          <w:rFonts w:ascii="Times New Roman" w:hAnsi="Times New Roman" w:cs="Times New Roman"/>
          <w:sz w:val="24"/>
          <w:szCs w:val="24"/>
          <w:lang w:val="uk-UA"/>
        </w:rPr>
      </w:pPr>
    </w:p>
    <w:p w14:paraId="03213962" w14:textId="77777777" w:rsidR="001B1739" w:rsidRDefault="001B1739" w:rsidP="001B1739">
      <w:pPr>
        <w:spacing w:after="0" w:line="240" w:lineRule="auto"/>
        <w:ind w:left="320" w:firstLine="53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Начальник управління архітектури </w:t>
      </w:r>
    </w:p>
    <w:p w14:paraId="2CA30559" w14:textId="77777777" w:rsidR="001B1739" w:rsidRDefault="001B1739" w:rsidP="001B1739">
      <w:pPr>
        <w:spacing w:after="0" w:line="240" w:lineRule="auto"/>
        <w:ind w:left="320" w:firstLine="531"/>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та містобудування виконавчого  комітету </w:t>
      </w:r>
    </w:p>
    <w:p w14:paraId="0510E946" w14:textId="77777777" w:rsidR="001B1739" w:rsidRDefault="001B1739" w:rsidP="001B1739">
      <w:pPr>
        <w:ind w:firstLine="531"/>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Чорноморської міської ради                                                       </w:t>
      </w:r>
      <w:r>
        <w:rPr>
          <w:rFonts w:ascii="Times New Roman" w:eastAsia="Times New Roman" w:hAnsi="Times New Roman" w:cs="Times New Roman"/>
          <w:color w:val="383838"/>
          <w:sz w:val="24"/>
          <w:szCs w:val="24"/>
          <w:lang w:val="uk-UA"/>
        </w:rPr>
        <w:t>Ольга СУББОТКІНА</w:t>
      </w:r>
      <w:r>
        <w:rPr>
          <w:rFonts w:ascii="Times New Roman" w:eastAsia="Times New Roman" w:hAnsi="Times New Roman" w:cs="Times New Roman"/>
          <w:color w:val="000000"/>
          <w:sz w:val="24"/>
          <w:szCs w:val="24"/>
          <w:lang w:val="uk-UA"/>
        </w:rPr>
        <w:t xml:space="preserve"> </w:t>
      </w:r>
    </w:p>
    <w:p w14:paraId="21AC2413" w14:textId="63F0AD1D" w:rsidR="00256B4B" w:rsidRDefault="00256B4B" w:rsidP="00B3234B">
      <w:pPr>
        <w:ind w:firstLine="567"/>
        <w:rPr>
          <w:rFonts w:ascii="Times New Roman" w:hAnsi="Times New Roman" w:cs="Times New Roman"/>
          <w:sz w:val="24"/>
          <w:szCs w:val="24"/>
          <w:lang w:val="uk-UA"/>
        </w:rPr>
      </w:pPr>
    </w:p>
    <w:p w14:paraId="232E24ED" w14:textId="3C4B6773" w:rsidR="00256B4B" w:rsidRDefault="00256B4B" w:rsidP="00B3234B">
      <w:pPr>
        <w:ind w:firstLine="567"/>
        <w:rPr>
          <w:rFonts w:ascii="Times New Roman" w:hAnsi="Times New Roman" w:cs="Times New Roman"/>
          <w:sz w:val="24"/>
          <w:szCs w:val="24"/>
          <w:lang w:val="uk-UA"/>
        </w:rPr>
      </w:pPr>
    </w:p>
    <w:p w14:paraId="33CC67F7" w14:textId="43BD499E" w:rsidR="00256B4B" w:rsidRDefault="00256B4B" w:rsidP="00B3234B">
      <w:pPr>
        <w:ind w:firstLine="567"/>
        <w:rPr>
          <w:rFonts w:ascii="Times New Roman" w:hAnsi="Times New Roman" w:cs="Times New Roman"/>
          <w:sz w:val="24"/>
          <w:szCs w:val="24"/>
          <w:lang w:val="uk-UA"/>
        </w:rPr>
      </w:pPr>
    </w:p>
    <w:p w14:paraId="4FBE18E6" w14:textId="4ACE1BFA" w:rsidR="00256B4B" w:rsidRDefault="00256B4B" w:rsidP="00B3234B">
      <w:pPr>
        <w:ind w:firstLine="567"/>
        <w:rPr>
          <w:rFonts w:ascii="Times New Roman" w:hAnsi="Times New Roman" w:cs="Times New Roman"/>
          <w:sz w:val="24"/>
          <w:szCs w:val="24"/>
          <w:lang w:val="uk-UA"/>
        </w:rPr>
      </w:pPr>
    </w:p>
    <w:p w14:paraId="6014194A" w14:textId="7E1B130E" w:rsidR="00256B4B" w:rsidRDefault="00256B4B" w:rsidP="00B3234B">
      <w:pPr>
        <w:ind w:firstLine="567"/>
        <w:rPr>
          <w:rFonts w:ascii="Times New Roman" w:hAnsi="Times New Roman" w:cs="Times New Roman"/>
          <w:sz w:val="24"/>
          <w:szCs w:val="24"/>
          <w:lang w:val="uk-UA"/>
        </w:rPr>
      </w:pPr>
    </w:p>
    <w:p w14:paraId="6FB704DB" w14:textId="4A05C828" w:rsidR="00256B4B" w:rsidRDefault="00256B4B" w:rsidP="00B3234B">
      <w:pPr>
        <w:ind w:firstLine="567"/>
        <w:rPr>
          <w:rFonts w:ascii="Times New Roman" w:hAnsi="Times New Roman" w:cs="Times New Roman"/>
          <w:sz w:val="24"/>
          <w:szCs w:val="24"/>
          <w:lang w:val="uk-UA"/>
        </w:rPr>
      </w:pPr>
    </w:p>
    <w:p w14:paraId="5ADC93DA" w14:textId="5B20EC8F" w:rsidR="001B1739" w:rsidRDefault="001B1739" w:rsidP="00B3234B">
      <w:pPr>
        <w:ind w:firstLine="567"/>
        <w:rPr>
          <w:rFonts w:ascii="Times New Roman" w:hAnsi="Times New Roman" w:cs="Times New Roman"/>
          <w:sz w:val="24"/>
          <w:szCs w:val="24"/>
          <w:lang w:val="uk-UA"/>
        </w:rPr>
      </w:pPr>
    </w:p>
    <w:p w14:paraId="1920060A" w14:textId="7C946A2C" w:rsidR="001B1739" w:rsidRDefault="001B1739" w:rsidP="00B3234B">
      <w:pPr>
        <w:ind w:firstLine="567"/>
        <w:rPr>
          <w:rFonts w:ascii="Times New Roman" w:hAnsi="Times New Roman" w:cs="Times New Roman"/>
          <w:sz w:val="24"/>
          <w:szCs w:val="24"/>
          <w:lang w:val="uk-UA"/>
        </w:rPr>
      </w:pPr>
    </w:p>
    <w:p w14:paraId="64BA1132" w14:textId="513284B4" w:rsidR="001B1739" w:rsidRDefault="001B1739" w:rsidP="00B3234B">
      <w:pPr>
        <w:ind w:firstLine="567"/>
        <w:rPr>
          <w:rFonts w:ascii="Times New Roman" w:hAnsi="Times New Roman" w:cs="Times New Roman"/>
          <w:sz w:val="24"/>
          <w:szCs w:val="24"/>
          <w:lang w:val="uk-UA"/>
        </w:rPr>
      </w:pPr>
    </w:p>
    <w:p w14:paraId="1A19C98E" w14:textId="6A561018" w:rsidR="001B1739" w:rsidRDefault="001B1739" w:rsidP="00B3234B">
      <w:pPr>
        <w:ind w:firstLine="567"/>
        <w:rPr>
          <w:rFonts w:ascii="Times New Roman" w:hAnsi="Times New Roman" w:cs="Times New Roman"/>
          <w:sz w:val="24"/>
          <w:szCs w:val="24"/>
          <w:lang w:val="uk-UA"/>
        </w:rPr>
      </w:pPr>
    </w:p>
    <w:p w14:paraId="02B45BD0" w14:textId="5C32EE09" w:rsidR="001B1739" w:rsidRDefault="001B1739" w:rsidP="00B3234B">
      <w:pPr>
        <w:ind w:firstLine="567"/>
        <w:rPr>
          <w:rFonts w:ascii="Times New Roman" w:hAnsi="Times New Roman" w:cs="Times New Roman"/>
          <w:sz w:val="24"/>
          <w:szCs w:val="24"/>
          <w:lang w:val="uk-UA"/>
        </w:rPr>
      </w:pPr>
    </w:p>
    <w:p w14:paraId="28E2C74F" w14:textId="1F04EBBB" w:rsidR="001B1739" w:rsidRDefault="001B1739" w:rsidP="00B3234B">
      <w:pPr>
        <w:ind w:firstLine="567"/>
        <w:rPr>
          <w:rFonts w:ascii="Times New Roman" w:hAnsi="Times New Roman" w:cs="Times New Roman"/>
          <w:sz w:val="24"/>
          <w:szCs w:val="24"/>
          <w:lang w:val="uk-UA"/>
        </w:rPr>
      </w:pPr>
    </w:p>
    <w:p w14:paraId="1AD42A18" w14:textId="585FA74B" w:rsidR="001B1739" w:rsidRDefault="001B1739" w:rsidP="00B3234B">
      <w:pPr>
        <w:ind w:firstLine="567"/>
        <w:rPr>
          <w:rFonts w:ascii="Times New Roman" w:hAnsi="Times New Roman" w:cs="Times New Roman"/>
          <w:sz w:val="24"/>
          <w:szCs w:val="24"/>
          <w:lang w:val="uk-UA"/>
        </w:rPr>
      </w:pPr>
    </w:p>
    <w:p w14:paraId="68A1DA82" w14:textId="2448AD81" w:rsidR="001B1739" w:rsidRDefault="001B1739" w:rsidP="00B3234B">
      <w:pPr>
        <w:ind w:firstLine="567"/>
        <w:rPr>
          <w:rFonts w:ascii="Times New Roman" w:hAnsi="Times New Roman" w:cs="Times New Roman"/>
          <w:sz w:val="24"/>
          <w:szCs w:val="24"/>
          <w:lang w:val="uk-UA"/>
        </w:rPr>
      </w:pPr>
    </w:p>
    <w:p w14:paraId="13350682" w14:textId="74475821" w:rsidR="001B1739" w:rsidRDefault="001B1739" w:rsidP="00B3234B">
      <w:pPr>
        <w:ind w:firstLine="567"/>
        <w:rPr>
          <w:rFonts w:ascii="Times New Roman" w:hAnsi="Times New Roman" w:cs="Times New Roman"/>
          <w:sz w:val="24"/>
          <w:szCs w:val="24"/>
          <w:lang w:val="uk-UA"/>
        </w:rPr>
      </w:pPr>
    </w:p>
    <w:p w14:paraId="700CDEF3" w14:textId="38D1FEF2" w:rsidR="001B1739" w:rsidRDefault="001B1739" w:rsidP="00B3234B">
      <w:pPr>
        <w:ind w:firstLine="567"/>
        <w:rPr>
          <w:rFonts w:ascii="Times New Roman" w:hAnsi="Times New Roman" w:cs="Times New Roman"/>
          <w:sz w:val="24"/>
          <w:szCs w:val="24"/>
          <w:lang w:val="uk-UA"/>
        </w:rPr>
      </w:pPr>
    </w:p>
    <w:p w14:paraId="6B2E6EB1" w14:textId="6F5961E7" w:rsidR="001B1739" w:rsidRDefault="001B1739" w:rsidP="00B3234B">
      <w:pPr>
        <w:ind w:firstLine="567"/>
        <w:rPr>
          <w:rFonts w:ascii="Times New Roman" w:hAnsi="Times New Roman" w:cs="Times New Roman"/>
          <w:sz w:val="24"/>
          <w:szCs w:val="24"/>
          <w:lang w:val="uk-UA"/>
        </w:rPr>
      </w:pPr>
    </w:p>
    <w:p w14:paraId="530DC072" w14:textId="519CB40C" w:rsidR="001B1739" w:rsidRDefault="001B1739" w:rsidP="00B3234B">
      <w:pPr>
        <w:ind w:firstLine="567"/>
        <w:rPr>
          <w:rFonts w:ascii="Times New Roman" w:hAnsi="Times New Roman" w:cs="Times New Roman"/>
          <w:sz w:val="24"/>
          <w:szCs w:val="24"/>
          <w:lang w:val="uk-UA"/>
        </w:rPr>
      </w:pPr>
    </w:p>
    <w:p w14:paraId="03B41A03" w14:textId="2F569CEA" w:rsidR="001B1739" w:rsidRDefault="001B1739" w:rsidP="00B3234B">
      <w:pPr>
        <w:ind w:firstLine="567"/>
        <w:rPr>
          <w:rFonts w:ascii="Times New Roman" w:hAnsi="Times New Roman" w:cs="Times New Roman"/>
          <w:sz w:val="24"/>
          <w:szCs w:val="24"/>
          <w:lang w:val="uk-UA"/>
        </w:rPr>
      </w:pPr>
    </w:p>
    <w:p w14:paraId="28CE7CD9" w14:textId="14986162" w:rsidR="001B1739" w:rsidRDefault="001B1739" w:rsidP="00B3234B">
      <w:pPr>
        <w:ind w:firstLine="567"/>
        <w:rPr>
          <w:rFonts w:ascii="Times New Roman" w:hAnsi="Times New Roman" w:cs="Times New Roman"/>
          <w:sz w:val="24"/>
          <w:szCs w:val="24"/>
          <w:lang w:val="uk-UA"/>
        </w:rPr>
      </w:pPr>
    </w:p>
    <w:p w14:paraId="34DCAA32" w14:textId="1079FF7B" w:rsidR="001B1739" w:rsidRDefault="001B1739" w:rsidP="00B3234B">
      <w:pPr>
        <w:ind w:firstLine="567"/>
        <w:rPr>
          <w:rFonts w:ascii="Times New Roman" w:hAnsi="Times New Roman" w:cs="Times New Roman"/>
          <w:sz w:val="24"/>
          <w:szCs w:val="24"/>
          <w:lang w:val="uk-UA"/>
        </w:rPr>
      </w:pPr>
    </w:p>
    <w:p w14:paraId="334AD7D1" w14:textId="5946475D" w:rsidR="001B1739" w:rsidRDefault="001B1739" w:rsidP="00B3234B">
      <w:pPr>
        <w:ind w:firstLine="567"/>
        <w:rPr>
          <w:rFonts w:ascii="Times New Roman" w:hAnsi="Times New Roman" w:cs="Times New Roman"/>
          <w:sz w:val="24"/>
          <w:szCs w:val="24"/>
          <w:lang w:val="uk-UA"/>
        </w:rPr>
      </w:pPr>
    </w:p>
    <w:p w14:paraId="782C9DD6" w14:textId="4CF582D3" w:rsidR="001B1739" w:rsidRDefault="001B1739" w:rsidP="00B3234B">
      <w:pPr>
        <w:ind w:firstLine="567"/>
        <w:rPr>
          <w:rFonts w:ascii="Times New Roman" w:hAnsi="Times New Roman" w:cs="Times New Roman"/>
          <w:sz w:val="24"/>
          <w:szCs w:val="24"/>
          <w:lang w:val="uk-UA"/>
        </w:rPr>
      </w:pPr>
    </w:p>
    <w:p w14:paraId="01A8B63E" w14:textId="406416FB" w:rsidR="001B1739" w:rsidRDefault="001B1739" w:rsidP="00B3234B">
      <w:pPr>
        <w:ind w:firstLine="567"/>
        <w:rPr>
          <w:rFonts w:ascii="Times New Roman" w:hAnsi="Times New Roman" w:cs="Times New Roman"/>
          <w:sz w:val="24"/>
          <w:szCs w:val="24"/>
          <w:lang w:val="uk-UA"/>
        </w:rPr>
      </w:pPr>
    </w:p>
    <w:p w14:paraId="5AD26656" w14:textId="77777777" w:rsidR="001B1739" w:rsidRDefault="001B1739" w:rsidP="00B3234B">
      <w:pPr>
        <w:ind w:firstLine="567"/>
        <w:rPr>
          <w:rFonts w:ascii="Times New Roman" w:hAnsi="Times New Roman" w:cs="Times New Roman"/>
          <w:sz w:val="24"/>
          <w:szCs w:val="24"/>
          <w:lang w:val="uk-UA"/>
        </w:rPr>
      </w:pPr>
    </w:p>
    <w:p w14:paraId="7B2A0948" w14:textId="031A4EF7" w:rsidR="00256B4B" w:rsidRPr="00ED3447" w:rsidRDefault="001B1739" w:rsidP="00256B4B">
      <w:pPr>
        <w:shd w:val="clear" w:color="auto" w:fill="FFFFFF"/>
        <w:spacing w:after="0" w:line="240" w:lineRule="auto"/>
        <w:ind w:left="7230" w:hanging="426"/>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lastRenderedPageBreak/>
        <w:t>Д</w:t>
      </w:r>
      <w:r w:rsidR="00256B4B" w:rsidRPr="00ED3447">
        <w:rPr>
          <w:rFonts w:ascii="Times New Roman" w:eastAsia="Times New Roman" w:hAnsi="Times New Roman" w:cs="Times New Roman"/>
          <w:color w:val="000000"/>
          <w:sz w:val="24"/>
          <w:szCs w:val="24"/>
          <w:lang w:val="uk-UA"/>
        </w:rPr>
        <w:t xml:space="preserve">одаток </w:t>
      </w:r>
      <w:r w:rsidR="00256B4B">
        <w:rPr>
          <w:rFonts w:ascii="Times New Roman" w:eastAsia="Times New Roman" w:hAnsi="Times New Roman" w:cs="Times New Roman"/>
          <w:color w:val="000000"/>
          <w:sz w:val="24"/>
          <w:szCs w:val="24"/>
          <w:lang w:val="uk-UA"/>
        </w:rPr>
        <w:t xml:space="preserve"> 2</w:t>
      </w:r>
      <w:r w:rsidR="00256B4B" w:rsidRPr="00ED3447">
        <w:rPr>
          <w:rFonts w:ascii="Times New Roman" w:eastAsia="Times New Roman" w:hAnsi="Times New Roman" w:cs="Times New Roman"/>
          <w:color w:val="000000"/>
          <w:sz w:val="24"/>
          <w:szCs w:val="24"/>
          <w:lang w:val="uk-UA"/>
        </w:rPr>
        <w:t xml:space="preserve"> </w:t>
      </w:r>
    </w:p>
    <w:p w14:paraId="16B30C84" w14:textId="77777777" w:rsidR="00256B4B" w:rsidRDefault="00256B4B" w:rsidP="00256B4B">
      <w:pPr>
        <w:shd w:val="clear" w:color="auto" w:fill="FFFFFF"/>
        <w:spacing w:after="0" w:line="240" w:lineRule="auto"/>
        <w:ind w:hanging="426"/>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                                                                                                     до </w:t>
      </w:r>
      <w:r>
        <w:rPr>
          <w:rFonts w:ascii="Times New Roman" w:eastAsia="Times New Roman" w:hAnsi="Times New Roman" w:cs="Times New Roman"/>
          <w:color w:val="000000"/>
          <w:sz w:val="24"/>
          <w:szCs w:val="24"/>
          <w:lang w:val="uk-UA"/>
        </w:rPr>
        <w:t>рішення виконавчого комітету</w:t>
      </w:r>
    </w:p>
    <w:p w14:paraId="6DF3D315" w14:textId="77777777" w:rsidR="00256B4B" w:rsidRPr="00ED3447" w:rsidRDefault="00256B4B" w:rsidP="00256B4B">
      <w:pPr>
        <w:shd w:val="clear" w:color="auto" w:fill="FFFFFF"/>
        <w:spacing w:after="0" w:line="240" w:lineRule="auto"/>
        <w:ind w:hanging="426"/>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Чорноморської міської ради</w:t>
      </w:r>
    </w:p>
    <w:p w14:paraId="362D2FCD" w14:textId="77777777" w:rsidR="001B1739" w:rsidRDefault="001B1739" w:rsidP="001B1739">
      <w:pPr>
        <w:spacing w:after="0" w:line="240" w:lineRule="auto"/>
        <w:ind w:firstLine="5670"/>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від  20.03.2025  №  105</w:t>
      </w:r>
    </w:p>
    <w:p w14:paraId="30AFEE2B" w14:textId="06C0963B" w:rsidR="001B1739" w:rsidRDefault="00256B4B" w:rsidP="001B1739">
      <w:pPr>
        <w:spacing w:after="0" w:line="240" w:lineRule="auto"/>
        <w:ind w:firstLine="5670"/>
        <w:jc w:val="both"/>
        <w:textAlignment w:val="baseline"/>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                                                                                              </w:t>
      </w:r>
      <w:r w:rsidR="001B1739">
        <w:rPr>
          <w:rFonts w:ascii="Times New Roman" w:eastAsia="Times New Roman" w:hAnsi="Times New Roman" w:cs="Times New Roman"/>
          <w:color w:val="000000"/>
          <w:sz w:val="24"/>
          <w:szCs w:val="24"/>
          <w:lang w:val="uk-UA"/>
        </w:rPr>
        <w:t xml:space="preserve">            </w:t>
      </w:r>
    </w:p>
    <w:p w14:paraId="1572EA96" w14:textId="77777777" w:rsidR="00256B4B" w:rsidRPr="00ED3447" w:rsidRDefault="00256B4B" w:rsidP="00256B4B">
      <w:pPr>
        <w:spacing w:after="0"/>
        <w:jc w:val="center"/>
        <w:rPr>
          <w:rFonts w:ascii="Times New Roman" w:hAnsi="Times New Roman" w:cs="Times New Roman"/>
          <w:b/>
          <w:bCs/>
          <w:sz w:val="24"/>
          <w:szCs w:val="24"/>
          <w:lang w:val="uk-UA"/>
        </w:rPr>
      </w:pPr>
      <w:bookmarkStart w:id="2" w:name="_Hlk187218007"/>
      <w:r w:rsidRPr="00ED3447">
        <w:rPr>
          <w:rFonts w:ascii="Times New Roman" w:hAnsi="Times New Roman" w:cs="Times New Roman"/>
          <w:b/>
          <w:bCs/>
          <w:sz w:val="24"/>
          <w:szCs w:val="24"/>
          <w:lang w:val="uk-UA"/>
        </w:rPr>
        <w:t>СКЛАД</w:t>
      </w:r>
    </w:p>
    <w:p w14:paraId="749E34FC" w14:textId="77777777" w:rsidR="00256B4B" w:rsidRPr="00ED3447" w:rsidRDefault="00256B4B" w:rsidP="00256B4B">
      <w:pPr>
        <w:jc w:val="center"/>
        <w:rPr>
          <w:rFonts w:ascii="Times New Roman" w:hAnsi="Times New Roman" w:cs="Times New Roman"/>
          <w:b/>
          <w:bCs/>
          <w:sz w:val="24"/>
          <w:szCs w:val="24"/>
          <w:lang w:val="uk-UA"/>
        </w:rPr>
      </w:pPr>
      <w:r w:rsidRPr="00ED3447">
        <w:rPr>
          <w:rFonts w:ascii="Times New Roman" w:hAnsi="Times New Roman" w:cs="Times New Roman"/>
          <w:b/>
          <w:bCs/>
          <w:sz w:val="24"/>
          <w:szCs w:val="24"/>
          <w:lang w:val="uk-UA"/>
        </w:rPr>
        <w:t xml:space="preserve">Робочої групи з формування завдання на розроблення </w:t>
      </w:r>
      <w:r>
        <w:rPr>
          <w:rFonts w:ascii="Times New Roman" w:hAnsi="Times New Roman" w:cs="Times New Roman"/>
          <w:b/>
          <w:bCs/>
          <w:sz w:val="24"/>
          <w:szCs w:val="24"/>
          <w:lang w:val="uk-UA"/>
        </w:rPr>
        <w:t>к</w:t>
      </w:r>
      <w:r w:rsidRPr="00ED3447">
        <w:rPr>
          <w:rFonts w:ascii="Times New Roman" w:hAnsi="Times New Roman" w:cs="Times New Roman"/>
          <w:b/>
          <w:bCs/>
          <w:sz w:val="24"/>
          <w:szCs w:val="24"/>
          <w:lang w:val="uk-UA"/>
        </w:rPr>
        <w:t>омплексного плану просторового розвитку території Чорноморської міської територіальної громади</w:t>
      </w:r>
      <w:r>
        <w:rPr>
          <w:rFonts w:ascii="Times New Roman" w:hAnsi="Times New Roman" w:cs="Times New Roman"/>
          <w:b/>
          <w:bCs/>
          <w:sz w:val="24"/>
          <w:szCs w:val="24"/>
          <w:lang w:val="uk-UA"/>
        </w:rPr>
        <w:t xml:space="preserve"> Одеського району </w:t>
      </w:r>
      <w:r w:rsidRPr="00ED3447">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Одеської області</w:t>
      </w:r>
    </w:p>
    <w:p w14:paraId="7463A619" w14:textId="77777777" w:rsidR="00256B4B" w:rsidRPr="00ED3447" w:rsidRDefault="00256B4B" w:rsidP="00256B4B">
      <w:pPr>
        <w:jc w:val="center"/>
        <w:rPr>
          <w:rFonts w:ascii="Times New Roman" w:hAnsi="Times New Roman" w:cs="Times New Roman"/>
          <w:b/>
          <w:bCs/>
          <w:sz w:val="24"/>
          <w:szCs w:val="24"/>
          <w:lang w:val="uk-UA"/>
        </w:rPr>
      </w:pPr>
    </w:p>
    <w:tbl>
      <w:tblPr>
        <w:tblStyle w:val="a4"/>
        <w:tblW w:w="9209" w:type="dxa"/>
        <w:tblLook w:val="04A0" w:firstRow="1" w:lastRow="0" w:firstColumn="1" w:lastColumn="0" w:noHBand="0" w:noVBand="1"/>
      </w:tblPr>
      <w:tblGrid>
        <w:gridCol w:w="648"/>
        <w:gridCol w:w="3240"/>
        <w:gridCol w:w="5321"/>
      </w:tblGrid>
      <w:tr w:rsidR="00256B4B" w:rsidRPr="00ED3447" w14:paraId="75EEBA6C" w14:textId="77777777" w:rsidTr="003452A1">
        <w:tc>
          <w:tcPr>
            <w:tcW w:w="648" w:type="dxa"/>
            <w:vAlign w:val="center"/>
          </w:tcPr>
          <w:bookmarkEnd w:id="2"/>
          <w:p w14:paraId="2DE80558"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w:t>
            </w:r>
          </w:p>
        </w:tc>
        <w:tc>
          <w:tcPr>
            <w:tcW w:w="3240" w:type="dxa"/>
            <w:tcBorders>
              <w:top w:val="single" w:sz="4" w:space="0" w:color="000000"/>
              <w:left w:val="single" w:sz="4" w:space="0" w:color="000000"/>
              <w:bottom w:val="single" w:sz="4" w:space="0" w:color="000000"/>
              <w:right w:val="single" w:sz="4" w:space="0" w:color="000000"/>
            </w:tcBorders>
            <w:vAlign w:val="center"/>
          </w:tcPr>
          <w:p w14:paraId="3921C8FA"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383838"/>
                <w:sz w:val="24"/>
                <w:szCs w:val="24"/>
                <w:lang w:val="uk-UA"/>
              </w:rPr>
              <w:t>Ігор СУРНІН</w:t>
            </w:r>
          </w:p>
        </w:tc>
        <w:tc>
          <w:tcPr>
            <w:tcW w:w="5321" w:type="dxa"/>
            <w:tcBorders>
              <w:top w:val="single" w:sz="4" w:space="0" w:color="000000"/>
              <w:left w:val="single" w:sz="4" w:space="0" w:color="000000"/>
              <w:bottom w:val="single" w:sz="4" w:space="0" w:color="000000"/>
              <w:right w:val="single" w:sz="4" w:space="0" w:color="000000"/>
            </w:tcBorders>
            <w:vAlign w:val="center"/>
          </w:tcPr>
          <w:p w14:paraId="6027E7A6"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Заступник міського голови</w:t>
            </w:r>
            <w:r w:rsidRPr="00ED3447">
              <w:rPr>
                <w:rFonts w:ascii="Times New Roman" w:eastAsia="Times New Roman" w:hAnsi="Times New Roman" w:cs="Times New Roman"/>
                <w:sz w:val="24"/>
                <w:szCs w:val="24"/>
                <w:lang w:val="uk-UA"/>
              </w:rPr>
              <w:t xml:space="preserve"> - голова Робочої групи</w:t>
            </w:r>
          </w:p>
        </w:tc>
      </w:tr>
      <w:tr w:rsidR="00256B4B" w:rsidRPr="00ED3447" w14:paraId="52B6C57B" w14:textId="77777777" w:rsidTr="003452A1">
        <w:tc>
          <w:tcPr>
            <w:tcW w:w="648" w:type="dxa"/>
            <w:vAlign w:val="center"/>
          </w:tcPr>
          <w:p w14:paraId="6272A962"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2</w:t>
            </w:r>
          </w:p>
        </w:tc>
        <w:tc>
          <w:tcPr>
            <w:tcW w:w="3240" w:type="dxa"/>
            <w:tcBorders>
              <w:top w:val="single" w:sz="4" w:space="0" w:color="000000"/>
              <w:left w:val="single" w:sz="4" w:space="0" w:color="000000"/>
              <w:bottom w:val="single" w:sz="4" w:space="0" w:color="000000"/>
              <w:right w:val="single" w:sz="4" w:space="0" w:color="000000"/>
            </w:tcBorders>
            <w:vAlign w:val="center"/>
          </w:tcPr>
          <w:p w14:paraId="63D90105"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Руслан САЇНЧУК</w:t>
            </w:r>
          </w:p>
        </w:tc>
        <w:tc>
          <w:tcPr>
            <w:tcW w:w="5321" w:type="dxa"/>
            <w:tcBorders>
              <w:top w:val="single" w:sz="4" w:space="0" w:color="000000"/>
              <w:left w:val="single" w:sz="4" w:space="0" w:color="000000"/>
              <w:bottom w:val="single" w:sz="4" w:space="0" w:color="000000"/>
              <w:right w:val="single" w:sz="4" w:space="0" w:color="000000"/>
            </w:tcBorders>
            <w:vAlign w:val="center"/>
          </w:tcPr>
          <w:p w14:paraId="170916A7"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Заступник міського голови, заступник голови Робочої групи</w:t>
            </w:r>
          </w:p>
        </w:tc>
      </w:tr>
      <w:tr w:rsidR="00256B4B" w:rsidRPr="00ED3447" w14:paraId="0505E05A" w14:textId="77777777" w:rsidTr="003452A1">
        <w:tc>
          <w:tcPr>
            <w:tcW w:w="648" w:type="dxa"/>
            <w:vAlign w:val="center"/>
          </w:tcPr>
          <w:p w14:paraId="48C2DE18"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3</w:t>
            </w:r>
          </w:p>
        </w:tc>
        <w:tc>
          <w:tcPr>
            <w:tcW w:w="3240" w:type="dxa"/>
            <w:tcBorders>
              <w:top w:val="single" w:sz="4" w:space="0" w:color="000000"/>
              <w:left w:val="single" w:sz="4" w:space="0" w:color="000000"/>
              <w:bottom w:val="single" w:sz="4" w:space="0" w:color="000000"/>
              <w:right w:val="single" w:sz="4" w:space="0" w:color="000000"/>
            </w:tcBorders>
            <w:vAlign w:val="center"/>
          </w:tcPr>
          <w:p w14:paraId="76CF1376"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383838"/>
                <w:sz w:val="24"/>
                <w:szCs w:val="24"/>
                <w:lang w:val="uk-UA"/>
              </w:rPr>
              <w:t>Ольга СУББОТКІНА</w:t>
            </w:r>
          </w:p>
        </w:tc>
        <w:tc>
          <w:tcPr>
            <w:tcW w:w="5321" w:type="dxa"/>
            <w:tcBorders>
              <w:top w:val="single" w:sz="4" w:space="0" w:color="000000"/>
              <w:left w:val="single" w:sz="4" w:space="0" w:color="000000"/>
              <w:bottom w:val="single" w:sz="4" w:space="0" w:color="000000"/>
              <w:right w:val="single" w:sz="4" w:space="0" w:color="000000"/>
            </w:tcBorders>
            <w:vAlign w:val="center"/>
          </w:tcPr>
          <w:p w14:paraId="012A806B" w14:textId="77777777" w:rsidR="00256B4B" w:rsidRPr="00ED3447" w:rsidRDefault="00256B4B" w:rsidP="003452A1">
            <w:pPr>
              <w:ind w:left="107"/>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Начальник управління архітектури та містобудування        виконавчого         комітету </w:t>
            </w:r>
          </w:p>
          <w:p w14:paraId="568D47BC"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Чорноморської міської ради, секретар Робочої групи                                              </w:t>
            </w:r>
          </w:p>
        </w:tc>
      </w:tr>
      <w:tr w:rsidR="00256B4B" w:rsidRPr="00ED3447" w14:paraId="3E775C5F" w14:textId="77777777" w:rsidTr="003452A1">
        <w:trPr>
          <w:trHeight w:val="567"/>
        </w:trPr>
        <w:tc>
          <w:tcPr>
            <w:tcW w:w="9209" w:type="dxa"/>
            <w:gridSpan w:val="3"/>
            <w:tcBorders>
              <w:right w:val="single" w:sz="4" w:space="0" w:color="000000"/>
            </w:tcBorders>
            <w:vAlign w:val="center"/>
          </w:tcPr>
          <w:p w14:paraId="4D7C8E99" w14:textId="77777777" w:rsidR="00256B4B" w:rsidRPr="00ED3447" w:rsidRDefault="00256B4B" w:rsidP="003452A1">
            <w:pPr>
              <w:ind w:left="-100"/>
              <w:jc w:val="center"/>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Члени Робочої групи</w:t>
            </w:r>
          </w:p>
        </w:tc>
      </w:tr>
      <w:tr w:rsidR="00256B4B" w:rsidRPr="00ED3447" w14:paraId="5049194C" w14:textId="77777777" w:rsidTr="003452A1">
        <w:tc>
          <w:tcPr>
            <w:tcW w:w="648" w:type="dxa"/>
            <w:vAlign w:val="center"/>
          </w:tcPr>
          <w:p w14:paraId="041F8BB9"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4</w:t>
            </w:r>
          </w:p>
          <w:p w14:paraId="493FD834"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1560BDF" w14:textId="77777777" w:rsidR="00256B4B" w:rsidRPr="00ED3447" w:rsidRDefault="00256B4B" w:rsidP="003452A1">
            <w:pPr>
              <w:ind w:left="87"/>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Ольга ЯКОВЕНКО</w:t>
            </w:r>
          </w:p>
        </w:tc>
        <w:tc>
          <w:tcPr>
            <w:tcW w:w="5321" w:type="dxa"/>
            <w:tcBorders>
              <w:top w:val="single" w:sz="4" w:space="0" w:color="000000"/>
              <w:left w:val="single" w:sz="4" w:space="0" w:color="000000"/>
              <w:bottom w:val="single" w:sz="4" w:space="0" w:color="000000"/>
              <w:right w:val="single" w:sz="4" w:space="0" w:color="000000"/>
            </w:tcBorders>
          </w:tcPr>
          <w:p w14:paraId="4D1240B4" w14:textId="77777777" w:rsidR="00256B4B" w:rsidRPr="00ED3447" w:rsidRDefault="00256B4B" w:rsidP="003452A1">
            <w:pPr>
              <w:ind w:left="107"/>
              <w:jc w:val="both"/>
              <w:rPr>
                <w:rFonts w:ascii="Times New Roman" w:hAnsi="Times New Roman" w:cs="Times New Roman"/>
                <w:sz w:val="24"/>
                <w:szCs w:val="24"/>
                <w:lang w:val="uk-UA"/>
              </w:rPr>
            </w:pPr>
            <w:r w:rsidRPr="002E55B5">
              <w:rPr>
                <w:rFonts w:ascii="Times New Roman" w:eastAsia="Times New Roman" w:hAnsi="Times New Roman" w:cs="Times New Roman"/>
                <w:color w:val="000000"/>
                <w:sz w:val="24"/>
                <w:szCs w:val="24"/>
                <w:lang w:val="uk-UA"/>
              </w:rPr>
              <w:t>Начальник фінансового управління</w:t>
            </w:r>
            <w:r>
              <w:t xml:space="preserve"> </w:t>
            </w:r>
            <w:r w:rsidRPr="00CC4741">
              <w:rPr>
                <w:rFonts w:ascii="Times New Roman" w:eastAsia="Times New Roman" w:hAnsi="Times New Roman" w:cs="Times New Roman"/>
                <w:color w:val="000000"/>
                <w:sz w:val="24"/>
                <w:szCs w:val="24"/>
                <w:lang w:val="uk-UA"/>
              </w:rPr>
              <w:t>Чорноморської міської ради</w:t>
            </w:r>
          </w:p>
        </w:tc>
      </w:tr>
      <w:tr w:rsidR="00256B4B" w:rsidRPr="00ED3447" w14:paraId="5097420C" w14:textId="77777777" w:rsidTr="003452A1">
        <w:tc>
          <w:tcPr>
            <w:tcW w:w="648" w:type="dxa"/>
            <w:vAlign w:val="center"/>
          </w:tcPr>
          <w:p w14:paraId="1F5C65A2"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5</w:t>
            </w:r>
          </w:p>
          <w:p w14:paraId="36B3B658"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2767142E"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Оксана КІЛАР</w:t>
            </w:r>
          </w:p>
        </w:tc>
        <w:tc>
          <w:tcPr>
            <w:tcW w:w="5321" w:type="dxa"/>
            <w:tcBorders>
              <w:top w:val="single" w:sz="4" w:space="0" w:color="000000"/>
              <w:left w:val="single" w:sz="4" w:space="0" w:color="000000"/>
              <w:bottom w:val="single" w:sz="4" w:space="0" w:color="000000"/>
              <w:right w:val="single" w:sz="4" w:space="0" w:color="000000"/>
            </w:tcBorders>
          </w:tcPr>
          <w:p w14:paraId="387DE3C1"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Начальниця відділу комунального господарства та благоустрою Чорноморської міської ради</w:t>
            </w:r>
          </w:p>
        </w:tc>
      </w:tr>
      <w:tr w:rsidR="00256B4B" w:rsidRPr="00ED3447" w14:paraId="27245889" w14:textId="77777777" w:rsidTr="003452A1">
        <w:trPr>
          <w:trHeight w:val="361"/>
        </w:trPr>
        <w:tc>
          <w:tcPr>
            <w:tcW w:w="648" w:type="dxa"/>
            <w:vAlign w:val="center"/>
          </w:tcPr>
          <w:p w14:paraId="55CDA584"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6</w:t>
            </w:r>
          </w:p>
          <w:p w14:paraId="4D53AD04"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1E215A28"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Юлія ПАКУНОВА</w:t>
            </w:r>
          </w:p>
        </w:tc>
        <w:tc>
          <w:tcPr>
            <w:tcW w:w="5321" w:type="dxa"/>
            <w:tcBorders>
              <w:top w:val="single" w:sz="4" w:space="0" w:color="000000"/>
              <w:left w:val="single" w:sz="4" w:space="0" w:color="000000"/>
              <w:bottom w:val="single" w:sz="4" w:space="0" w:color="000000"/>
              <w:right w:val="single" w:sz="4" w:space="0" w:color="000000"/>
            </w:tcBorders>
          </w:tcPr>
          <w:p w14:paraId="008C72FF"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Депутат міської ради, радник міського голови </w:t>
            </w:r>
          </w:p>
        </w:tc>
      </w:tr>
      <w:tr w:rsidR="00256B4B" w:rsidRPr="00ED3447" w14:paraId="03296D97" w14:textId="77777777" w:rsidTr="003452A1">
        <w:tc>
          <w:tcPr>
            <w:tcW w:w="648" w:type="dxa"/>
            <w:vAlign w:val="center"/>
          </w:tcPr>
          <w:p w14:paraId="38654694"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7</w:t>
            </w:r>
          </w:p>
          <w:p w14:paraId="205173B2"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6FD0403D"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Наталія  ГЄНЧЕВА</w:t>
            </w:r>
          </w:p>
        </w:tc>
        <w:tc>
          <w:tcPr>
            <w:tcW w:w="5321" w:type="dxa"/>
            <w:tcBorders>
              <w:top w:val="single" w:sz="4" w:space="0" w:color="000000"/>
              <w:left w:val="single" w:sz="4" w:space="0" w:color="000000"/>
              <w:bottom w:val="single" w:sz="4" w:space="0" w:color="000000"/>
              <w:right w:val="single" w:sz="4" w:space="0" w:color="000000"/>
            </w:tcBorders>
          </w:tcPr>
          <w:p w14:paraId="233D566E"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Начальниця управління економічного розвитку та торгівлі  виконавчого комітету Чорноморської міської ради              </w:t>
            </w:r>
          </w:p>
        </w:tc>
      </w:tr>
      <w:tr w:rsidR="00256B4B" w:rsidRPr="00ED3447" w14:paraId="587207F0" w14:textId="77777777" w:rsidTr="003452A1">
        <w:tc>
          <w:tcPr>
            <w:tcW w:w="648" w:type="dxa"/>
            <w:vAlign w:val="center"/>
          </w:tcPr>
          <w:p w14:paraId="675DF319" w14:textId="77777777" w:rsidR="00256B4B"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8</w:t>
            </w:r>
          </w:p>
          <w:p w14:paraId="1A43FD99"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D649632"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Дмитро СКРИПНИЧЕНКО</w:t>
            </w:r>
          </w:p>
        </w:tc>
        <w:tc>
          <w:tcPr>
            <w:tcW w:w="5321" w:type="dxa"/>
            <w:tcBorders>
              <w:top w:val="single" w:sz="4" w:space="0" w:color="000000"/>
              <w:left w:val="single" w:sz="4" w:space="0" w:color="000000"/>
              <w:bottom w:val="single" w:sz="4" w:space="0" w:color="000000"/>
              <w:right w:val="single" w:sz="4" w:space="0" w:color="000000"/>
            </w:tcBorders>
          </w:tcPr>
          <w:p w14:paraId="56E2DE2B"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Начальник  управління державної реєстрації прав та правового забезпечення виконавчого комітету Чорноморської міської ради              </w:t>
            </w:r>
          </w:p>
        </w:tc>
      </w:tr>
      <w:tr w:rsidR="00256B4B" w:rsidRPr="00ED3447" w14:paraId="58358F41" w14:textId="77777777" w:rsidTr="003452A1">
        <w:tc>
          <w:tcPr>
            <w:tcW w:w="648" w:type="dxa"/>
            <w:vAlign w:val="center"/>
          </w:tcPr>
          <w:p w14:paraId="29A766BE" w14:textId="77777777" w:rsidR="00256B4B"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9</w:t>
            </w:r>
          </w:p>
          <w:p w14:paraId="161D57B9"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7EBB1FBB"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Олена КОВАЛЬ</w:t>
            </w:r>
          </w:p>
        </w:tc>
        <w:tc>
          <w:tcPr>
            <w:tcW w:w="5321" w:type="dxa"/>
            <w:tcBorders>
              <w:top w:val="single" w:sz="4" w:space="0" w:color="000000"/>
              <w:left w:val="single" w:sz="4" w:space="0" w:color="000000"/>
              <w:bottom w:val="single" w:sz="4" w:space="0" w:color="000000"/>
              <w:right w:val="single" w:sz="4" w:space="0" w:color="000000"/>
            </w:tcBorders>
          </w:tcPr>
          <w:p w14:paraId="6BBD4CBB"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Заступниця начальниці управління комунальної власності та земельних відносин Чорноморської міської ради</w:t>
            </w:r>
          </w:p>
        </w:tc>
      </w:tr>
      <w:tr w:rsidR="00256B4B" w:rsidRPr="001B1739" w14:paraId="5332117D" w14:textId="77777777" w:rsidTr="003452A1">
        <w:tc>
          <w:tcPr>
            <w:tcW w:w="648" w:type="dxa"/>
            <w:vAlign w:val="center"/>
          </w:tcPr>
          <w:p w14:paraId="19C58B0E"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10</w:t>
            </w:r>
          </w:p>
        </w:tc>
        <w:tc>
          <w:tcPr>
            <w:tcW w:w="3240" w:type="dxa"/>
            <w:tcBorders>
              <w:top w:val="single" w:sz="4" w:space="0" w:color="000000"/>
              <w:left w:val="single" w:sz="4" w:space="0" w:color="000000"/>
              <w:bottom w:val="single" w:sz="4" w:space="0" w:color="000000"/>
              <w:right w:val="single" w:sz="4" w:space="0" w:color="000000"/>
            </w:tcBorders>
          </w:tcPr>
          <w:p w14:paraId="4A7454C7"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Тетяна РЯБОВА</w:t>
            </w:r>
          </w:p>
        </w:tc>
        <w:tc>
          <w:tcPr>
            <w:tcW w:w="5321" w:type="dxa"/>
            <w:tcBorders>
              <w:top w:val="single" w:sz="4" w:space="0" w:color="000000"/>
              <w:left w:val="single" w:sz="4" w:space="0" w:color="000000"/>
              <w:bottom w:val="single" w:sz="4" w:space="0" w:color="000000"/>
              <w:right w:val="single" w:sz="4" w:space="0" w:color="000000"/>
            </w:tcBorders>
          </w:tcPr>
          <w:p w14:paraId="6BE53513"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Завідувачка сектор</w:t>
            </w:r>
            <w:r>
              <w:rPr>
                <w:rFonts w:ascii="Times New Roman" w:eastAsia="Times New Roman" w:hAnsi="Times New Roman" w:cs="Times New Roman"/>
                <w:color w:val="000000"/>
                <w:sz w:val="24"/>
                <w:szCs w:val="24"/>
                <w:lang w:val="uk-UA"/>
              </w:rPr>
              <w:t>ом</w:t>
            </w:r>
            <w:r w:rsidRPr="00ED3447">
              <w:rPr>
                <w:rFonts w:ascii="Times New Roman" w:eastAsia="Times New Roman" w:hAnsi="Times New Roman" w:cs="Times New Roman"/>
                <w:color w:val="000000"/>
                <w:sz w:val="24"/>
                <w:szCs w:val="24"/>
                <w:lang w:val="uk-UA"/>
              </w:rPr>
              <w:t xml:space="preserve"> екології  виконавчого комітету Чорноморської міської ради              </w:t>
            </w:r>
          </w:p>
        </w:tc>
      </w:tr>
      <w:tr w:rsidR="00256B4B" w:rsidRPr="002E55B5" w14:paraId="4153E5C3" w14:textId="77777777" w:rsidTr="003452A1">
        <w:tc>
          <w:tcPr>
            <w:tcW w:w="648" w:type="dxa"/>
            <w:vAlign w:val="center"/>
          </w:tcPr>
          <w:p w14:paraId="42D5BE5A" w14:textId="77777777" w:rsidR="00256B4B"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11</w:t>
            </w:r>
          </w:p>
          <w:p w14:paraId="1CF469A6"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6785CECF" w14:textId="77777777" w:rsidR="00256B4B" w:rsidRPr="00ED3447" w:rsidRDefault="00256B4B" w:rsidP="003452A1">
            <w:pPr>
              <w:ind w:left="87"/>
              <w:rPr>
                <w:rFonts w:ascii="Times New Roman" w:hAnsi="Times New Roman" w:cs="Times New Roman"/>
                <w:sz w:val="24"/>
                <w:szCs w:val="24"/>
                <w:lang w:val="uk-UA"/>
              </w:rPr>
            </w:pPr>
            <w:r>
              <w:rPr>
                <w:rFonts w:ascii="Times New Roman" w:hAnsi="Times New Roman" w:cs="Times New Roman"/>
                <w:sz w:val="24"/>
                <w:szCs w:val="24"/>
                <w:lang w:val="uk-UA"/>
              </w:rPr>
              <w:t>Олена ЛИПАЧ</w:t>
            </w:r>
          </w:p>
        </w:tc>
        <w:tc>
          <w:tcPr>
            <w:tcW w:w="5321" w:type="dxa"/>
            <w:tcBorders>
              <w:top w:val="single" w:sz="4" w:space="0" w:color="000000"/>
              <w:left w:val="single" w:sz="4" w:space="0" w:color="000000"/>
              <w:bottom w:val="single" w:sz="4" w:space="0" w:color="000000"/>
              <w:right w:val="single" w:sz="4" w:space="0" w:color="000000"/>
            </w:tcBorders>
          </w:tcPr>
          <w:p w14:paraId="135BBC4F" w14:textId="77777777" w:rsidR="00256B4B" w:rsidRPr="00ED3447" w:rsidRDefault="00256B4B" w:rsidP="003452A1">
            <w:pPr>
              <w:ind w:left="107"/>
              <w:jc w:val="both"/>
              <w:rPr>
                <w:rFonts w:ascii="Times New Roman" w:hAnsi="Times New Roman" w:cs="Times New Roman"/>
                <w:sz w:val="24"/>
                <w:szCs w:val="24"/>
                <w:lang w:val="uk-UA"/>
              </w:rPr>
            </w:pPr>
            <w:r w:rsidRPr="00D56D31">
              <w:rPr>
                <w:rFonts w:ascii="Times New Roman" w:hAnsi="Times New Roman" w:cs="Times New Roman"/>
                <w:sz w:val="24"/>
                <w:szCs w:val="24"/>
                <w:lang w:val="uk-UA"/>
              </w:rPr>
              <w:t xml:space="preserve">Начальниця відділу державного архітектурно-будівельного контролю виконавчого комітету Чорноморської міської ради              </w:t>
            </w:r>
          </w:p>
        </w:tc>
      </w:tr>
      <w:tr w:rsidR="00256B4B" w:rsidRPr="001B1739" w14:paraId="27C14130" w14:textId="77777777" w:rsidTr="003452A1">
        <w:tc>
          <w:tcPr>
            <w:tcW w:w="648" w:type="dxa"/>
            <w:vAlign w:val="center"/>
          </w:tcPr>
          <w:p w14:paraId="4AA2331F"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12</w:t>
            </w:r>
          </w:p>
        </w:tc>
        <w:tc>
          <w:tcPr>
            <w:tcW w:w="3240" w:type="dxa"/>
            <w:tcBorders>
              <w:top w:val="single" w:sz="4" w:space="0" w:color="000000"/>
              <w:left w:val="single" w:sz="4" w:space="0" w:color="000000"/>
              <w:bottom w:val="single" w:sz="4" w:space="0" w:color="000000"/>
              <w:right w:val="single" w:sz="4" w:space="0" w:color="000000"/>
            </w:tcBorders>
          </w:tcPr>
          <w:p w14:paraId="4B8FF877"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Андрій ЛОЗОВИЙ</w:t>
            </w:r>
          </w:p>
        </w:tc>
        <w:tc>
          <w:tcPr>
            <w:tcW w:w="5321" w:type="dxa"/>
            <w:tcBorders>
              <w:top w:val="single" w:sz="4" w:space="0" w:color="000000"/>
              <w:left w:val="single" w:sz="4" w:space="0" w:color="000000"/>
              <w:bottom w:val="single" w:sz="4" w:space="0" w:color="000000"/>
              <w:right w:val="single" w:sz="4" w:space="0" w:color="000000"/>
            </w:tcBorders>
          </w:tcPr>
          <w:p w14:paraId="6D3BBCA7"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Громадської  організації людей з інвалідністю міста Чорноморськ «Нездоланні»</w:t>
            </w:r>
          </w:p>
        </w:tc>
      </w:tr>
      <w:tr w:rsidR="00256B4B" w:rsidRPr="001E1FA7" w14:paraId="77E674E0" w14:textId="77777777" w:rsidTr="003452A1">
        <w:tc>
          <w:tcPr>
            <w:tcW w:w="648" w:type="dxa"/>
            <w:vAlign w:val="center"/>
          </w:tcPr>
          <w:p w14:paraId="3BEEA548"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13</w:t>
            </w:r>
          </w:p>
        </w:tc>
        <w:tc>
          <w:tcPr>
            <w:tcW w:w="3240" w:type="dxa"/>
            <w:tcBorders>
              <w:top w:val="single" w:sz="4" w:space="0" w:color="000000"/>
              <w:left w:val="single" w:sz="4" w:space="0" w:color="000000"/>
              <w:bottom w:val="single" w:sz="4" w:space="0" w:color="000000"/>
              <w:right w:val="single" w:sz="4" w:space="0" w:color="000000"/>
            </w:tcBorders>
          </w:tcPr>
          <w:p w14:paraId="4D4782A3" w14:textId="77777777" w:rsidR="00256B4B" w:rsidRPr="00ED3447" w:rsidRDefault="00256B4B" w:rsidP="003452A1">
            <w:pPr>
              <w:ind w:left="87"/>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Олексій МАЛЯРЕНКО</w:t>
            </w:r>
          </w:p>
        </w:tc>
        <w:tc>
          <w:tcPr>
            <w:tcW w:w="5321" w:type="dxa"/>
            <w:tcBorders>
              <w:top w:val="single" w:sz="4" w:space="0" w:color="000000"/>
              <w:left w:val="single" w:sz="4" w:space="0" w:color="000000"/>
              <w:bottom w:val="single" w:sz="4" w:space="0" w:color="000000"/>
              <w:right w:val="single" w:sz="4" w:space="0" w:color="000000"/>
            </w:tcBorders>
          </w:tcPr>
          <w:p w14:paraId="4B6B8BFE" w14:textId="77777777" w:rsidR="00256B4B" w:rsidRPr="00ED3447" w:rsidRDefault="00256B4B" w:rsidP="003452A1">
            <w:pPr>
              <w:ind w:left="107"/>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Заступник директора з загальних питань ДП «Морський торговельний порт «Чорноморськ»»</w:t>
            </w:r>
          </w:p>
        </w:tc>
      </w:tr>
      <w:tr w:rsidR="00256B4B" w:rsidRPr="00ED3447" w14:paraId="4B95E95E" w14:textId="77777777" w:rsidTr="003452A1">
        <w:tc>
          <w:tcPr>
            <w:tcW w:w="648" w:type="dxa"/>
            <w:vAlign w:val="center"/>
          </w:tcPr>
          <w:p w14:paraId="5F1E9AE7"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14</w:t>
            </w:r>
          </w:p>
          <w:p w14:paraId="34296E8E"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48300DF"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Олександр ПАКУНОВ</w:t>
            </w:r>
          </w:p>
        </w:tc>
        <w:tc>
          <w:tcPr>
            <w:tcW w:w="5321" w:type="dxa"/>
            <w:tcBorders>
              <w:top w:val="single" w:sz="4" w:space="0" w:color="000000"/>
              <w:left w:val="single" w:sz="4" w:space="0" w:color="000000"/>
              <w:bottom w:val="single" w:sz="4" w:space="0" w:color="000000"/>
              <w:right w:val="single" w:sz="4" w:space="0" w:color="000000"/>
            </w:tcBorders>
          </w:tcPr>
          <w:p w14:paraId="20C54933"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від молоді</w:t>
            </w:r>
          </w:p>
        </w:tc>
      </w:tr>
      <w:tr w:rsidR="00256B4B" w:rsidRPr="00ED3447" w14:paraId="06FD6A7F" w14:textId="77777777" w:rsidTr="003452A1">
        <w:tc>
          <w:tcPr>
            <w:tcW w:w="648" w:type="dxa"/>
            <w:vAlign w:val="center"/>
          </w:tcPr>
          <w:p w14:paraId="51268BB2"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15</w:t>
            </w:r>
          </w:p>
          <w:p w14:paraId="4ECA0F9E"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38C60614"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Юрій КІСЛІЦИН</w:t>
            </w:r>
          </w:p>
        </w:tc>
        <w:tc>
          <w:tcPr>
            <w:tcW w:w="5321" w:type="dxa"/>
            <w:tcBorders>
              <w:top w:val="single" w:sz="4" w:space="0" w:color="000000"/>
              <w:left w:val="single" w:sz="4" w:space="0" w:color="000000"/>
              <w:bottom w:val="single" w:sz="4" w:space="0" w:color="000000"/>
              <w:right w:val="single" w:sz="4" w:space="0" w:color="000000"/>
            </w:tcBorders>
          </w:tcPr>
          <w:p w14:paraId="1FE3F367"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Голова ради ГО «СОТРА «Маяк»»</w:t>
            </w:r>
          </w:p>
        </w:tc>
      </w:tr>
      <w:tr w:rsidR="00256B4B" w:rsidRPr="00ED3447" w14:paraId="51934142" w14:textId="77777777" w:rsidTr="003452A1">
        <w:tc>
          <w:tcPr>
            <w:tcW w:w="648" w:type="dxa"/>
            <w:vAlign w:val="center"/>
          </w:tcPr>
          <w:p w14:paraId="42EB46D4"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16</w:t>
            </w:r>
          </w:p>
          <w:p w14:paraId="570911CD"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11FCB6B3"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Алла МАЛУХІНА</w:t>
            </w:r>
          </w:p>
        </w:tc>
        <w:tc>
          <w:tcPr>
            <w:tcW w:w="5321" w:type="dxa"/>
            <w:tcBorders>
              <w:top w:val="single" w:sz="4" w:space="0" w:color="000000"/>
              <w:left w:val="single" w:sz="4" w:space="0" w:color="000000"/>
              <w:bottom w:val="single" w:sz="4" w:space="0" w:color="000000"/>
              <w:right w:val="single" w:sz="4" w:space="0" w:color="000000"/>
            </w:tcBorders>
          </w:tcPr>
          <w:p w14:paraId="26F9A09C"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села Бурлача Балка</w:t>
            </w:r>
          </w:p>
        </w:tc>
      </w:tr>
      <w:tr w:rsidR="00256B4B" w:rsidRPr="00ED3447" w14:paraId="12AAE0F7" w14:textId="77777777" w:rsidTr="003452A1">
        <w:tc>
          <w:tcPr>
            <w:tcW w:w="648" w:type="dxa"/>
            <w:vAlign w:val="center"/>
          </w:tcPr>
          <w:p w14:paraId="193B70D9"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17</w:t>
            </w:r>
          </w:p>
          <w:p w14:paraId="1864EF94"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7347C3D3"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lastRenderedPageBreak/>
              <w:t>Євгенія ПАВЛОВА</w:t>
            </w:r>
          </w:p>
        </w:tc>
        <w:tc>
          <w:tcPr>
            <w:tcW w:w="5321" w:type="dxa"/>
            <w:tcBorders>
              <w:top w:val="single" w:sz="4" w:space="0" w:color="000000"/>
              <w:left w:val="single" w:sz="4" w:space="0" w:color="000000"/>
              <w:bottom w:val="single" w:sz="4" w:space="0" w:color="000000"/>
              <w:right w:val="single" w:sz="4" w:space="0" w:color="000000"/>
            </w:tcBorders>
          </w:tcPr>
          <w:p w14:paraId="2330654C" w14:textId="77777777" w:rsidR="00256B4B" w:rsidRPr="00ED3447" w:rsidRDefault="00256B4B" w:rsidP="003452A1">
            <w:pPr>
              <w:ind w:left="107"/>
              <w:jc w:val="both"/>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села Бурлача Балка</w:t>
            </w:r>
          </w:p>
        </w:tc>
      </w:tr>
      <w:tr w:rsidR="00256B4B" w:rsidRPr="00ED3447" w14:paraId="09FA1E50" w14:textId="77777777" w:rsidTr="003452A1">
        <w:tc>
          <w:tcPr>
            <w:tcW w:w="648" w:type="dxa"/>
            <w:vAlign w:val="center"/>
          </w:tcPr>
          <w:p w14:paraId="40851ABA"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18</w:t>
            </w:r>
          </w:p>
          <w:p w14:paraId="4D5F37D9"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58EE5759"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Світлана ВОЛОШИНА</w:t>
            </w:r>
          </w:p>
        </w:tc>
        <w:tc>
          <w:tcPr>
            <w:tcW w:w="5321" w:type="dxa"/>
            <w:tcBorders>
              <w:top w:val="single" w:sz="4" w:space="0" w:color="000000"/>
              <w:left w:val="single" w:sz="4" w:space="0" w:color="000000"/>
              <w:bottom w:val="single" w:sz="4" w:space="0" w:color="000000"/>
              <w:right w:val="single" w:sz="4" w:space="0" w:color="000000"/>
            </w:tcBorders>
          </w:tcPr>
          <w:p w14:paraId="4A99D12A" w14:textId="77777777" w:rsidR="00256B4B" w:rsidRPr="00ED3447" w:rsidRDefault="00256B4B" w:rsidP="003452A1">
            <w:pPr>
              <w:ind w:left="10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села Малодолинське</w:t>
            </w:r>
          </w:p>
        </w:tc>
      </w:tr>
      <w:tr w:rsidR="00256B4B" w:rsidRPr="00ED3447" w14:paraId="7E468BC4" w14:textId="77777777" w:rsidTr="003452A1">
        <w:tc>
          <w:tcPr>
            <w:tcW w:w="648" w:type="dxa"/>
            <w:vAlign w:val="center"/>
          </w:tcPr>
          <w:p w14:paraId="5B69A5AC"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19</w:t>
            </w:r>
          </w:p>
          <w:p w14:paraId="7F05A3AD" w14:textId="77777777" w:rsidR="00256B4B" w:rsidRPr="00ED3447" w:rsidRDefault="00256B4B" w:rsidP="003452A1">
            <w:pPr>
              <w:rPr>
                <w:rFonts w:ascii="Times New Roman" w:hAnsi="Times New Roman" w:cs="Times New Roman"/>
                <w:sz w:val="24"/>
                <w:szCs w:val="24"/>
                <w:lang w:val="uk-UA"/>
              </w:rPr>
            </w:pPr>
          </w:p>
        </w:tc>
        <w:tc>
          <w:tcPr>
            <w:tcW w:w="3240" w:type="dxa"/>
            <w:tcBorders>
              <w:top w:val="single" w:sz="4" w:space="0" w:color="000000"/>
              <w:left w:val="single" w:sz="4" w:space="0" w:color="000000"/>
              <w:bottom w:val="single" w:sz="4" w:space="0" w:color="000000"/>
              <w:right w:val="single" w:sz="4" w:space="0" w:color="000000"/>
            </w:tcBorders>
          </w:tcPr>
          <w:p w14:paraId="16652F24" w14:textId="77777777" w:rsidR="00256B4B" w:rsidRPr="00ED3447" w:rsidRDefault="00256B4B" w:rsidP="003452A1">
            <w:pPr>
              <w:ind w:left="8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Олег БЕЗУГЛЕНКО</w:t>
            </w:r>
          </w:p>
        </w:tc>
        <w:tc>
          <w:tcPr>
            <w:tcW w:w="5321" w:type="dxa"/>
            <w:tcBorders>
              <w:top w:val="single" w:sz="4" w:space="0" w:color="000000"/>
              <w:left w:val="single" w:sz="4" w:space="0" w:color="000000"/>
              <w:bottom w:val="single" w:sz="4" w:space="0" w:color="000000"/>
              <w:right w:val="single" w:sz="4" w:space="0" w:color="000000"/>
            </w:tcBorders>
          </w:tcPr>
          <w:p w14:paraId="42CE4554" w14:textId="77777777" w:rsidR="00256B4B" w:rsidRPr="00ED3447" w:rsidRDefault="00256B4B" w:rsidP="003452A1">
            <w:pPr>
              <w:ind w:left="107"/>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Представник с</w:t>
            </w:r>
            <w:r>
              <w:rPr>
                <w:rFonts w:ascii="Times New Roman" w:eastAsia="Times New Roman" w:hAnsi="Times New Roman" w:cs="Times New Roman"/>
                <w:color w:val="000000"/>
                <w:sz w:val="24"/>
                <w:szCs w:val="24"/>
                <w:lang w:val="uk-UA"/>
              </w:rPr>
              <w:t>ел.</w:t>
            </w:r>
            <w:r w:rsidRPr="00ED3447">
              <w:rPr>
                <w:rFonts w:ascii="Times New Roman" w:eastAsia="Times New Roman" w:hAnsi="Times New Roman" w:cs="Times New Roman"/>
                <w:color w:val="000000"/>
                <w:sz w:val="24"/>
                <w:szCs w:val="24"/>
                <w:lang w:val="uk-UA"/>
              </w:rPr>
              <w:t xml:space="preserve"> Олександрівка</w:t>
            </w:r>
          </w:p>
        </w:tc>
      </w:tr>
      <w:tr w:rsidR="00256B4B" w:rsidRPr="00ED3447" w14:paraId="53939857" w14:textId="77777777" w:rsidTr="003452A1">
        <w:tc>
          <w:tcPr>
            <w:tcW w:w="648" w:type="dxa"/>
            <w:vAlign w:val="center"/>
          </w:tcPr>
          <w:p w14:paraId="736CDFC0"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20</w:t>
            </w:r>
          </w:p>
          <w:p w14:paraId="32D0CB34" w14:textId="77777777" w:rsidR="00256B4B" w:rsidRPr="00ED3447" w:rsidRDefault="00256B4B" w:rsidP="003452A1">
            <w:pPr>
              <w:rPr>
                <w:rFonts w:ascii="Times New Roman" w:hAnsi="Times New Roman" w:cs="Times New Roman"/>
                <w:sz w:val="24"/>
                <w:szCs w:val="24"/>
                <w:lang w:val="uk-UA"/>
              </w:rPr>
            </w:pPr>
          </w:p>
        </w:tc>
        <w:tc>
          <w:tcPr>
            <w:tcW w:w="3240" w:type="dxa"/>
            <w:vAlign w:val="center"/>
          </w:tcPr>
          <w:p w14:paraId="0F104683" w14:textId="77777777" w:rsidR="00256B4B" w:rsidRPr="00ED3447" w:rsidRDefault="00256B4B" w:rsidP="003452A1">
            <w:pPr>
              <w:ind w:left="87"/>
              <w:rPr>
                <w:rFonts w:ascii="Times New Roman" w:hAnsi="Times New Roman" w:cs="Times New Roman"/>
                <w:sz w:val="24"/>
                <w:szCs w:val="24"/>
                <w:lang w:val="uk-UA"/>
              </w:rPr>
            </w:pPr>
            <w:r>
              <w:rPr>
                <w:rFonts w:ascii="Times New Roman" w:hAnsi="Times New Roman" w:cs="Times New Roman"/>
                <w:sz w:val="24"/>
                <w:szCs w:val="24"/>
                <w:lang w:val="uk-UA"/>
              </w:rPr>
              <w:t>Андрій КРУПНИК</w:t>
            </w:r>
          </w:p>
        </w:tc>
        <w:tc>
          <w:tcPr>
            <w:tcW w:w="5321" w:type="dxa"/>
            <w:vAlign w:val="center"/>
          </w:tcPr>
          <w:p w14:paraId="7E6DC10A" w14:textId="77777777" w:rsidR="00256B4B" w:rsidRPr="00ED3447" w:rsidRDefault="00256B4B" w:rsidP="003452A1">
            <w:pPr>
              <w:ind w:left="107"/>
              <w:jc w:val="both"/>
              <w:rPr>
                <w:rFonts w:ascii="Times New Roman" w:hAnsi="Times New Roman" w:cs="Times New Roman"/>
                <w:sz w:val="24"/>
                <w:szCs w:val="24"/>
                <w:lang w:val="uk-UA"/>
              </w:rPr>
            </w:pPr>
            <w:r>
              <w:rPr>
                <w:rFonts w:ascii="Times New Roman" w:hAnsi="Times New Roman" w:cs="Times New Roman"/>
                <w:sz w:val="24"/>
                <w:szCs w:val="24"/>
                <w:lang w:val="uk-UA"/>
              </w:rPr>
              <w:t>Директор ГО «Одеський  інститут соціальних технологій»,  доцент кафедри публічного управління регіоналістики ІПСУ</w:t>
            </w:r>
          </w:p>
        </w:tc>
      </w:tr>
      <w:tr w:rsidR="00256B4B" w:rsidRPr="00ED3447" w14:paraId="224E781B" w14:textId="77777777" w:rsidTr="003452A1">
        <w:tc>
          <w:tcPr>
            <w:tcW w:w="648" w:type="dxa"/>
            <w:vAlign w:val="center"/>
          </w:tcPr>
          <w:p w14:paraId="6048173F" w14:textId="77777777" w:rsidR="00256B4B" w:rsidRPr="00ED3447" w:rsidRDefault="00256B4B" w:rsidP="003452A1">
            <w:pPr>
              <w:rPr>
                <w:rFonts w:ascii="Times New Roman" w:hAnsi="Times New Roman" w:cs="Times New Roman"/>
                <w:sz w:val="24"/>
                <w:szCs w:val="24"/>
                <w:lang w:val="uk-UA"/>
              </w:rPr>
            </w:pPr>
            <w:r w:rsidRPr="00ED3447">
              <w:rPr>
                <w:rFonts w:ascii="Times New Roman" w:hAnsi="Times New Roman" w:cs="Times New Roman"/>
                <w:sz w:val="24"/>
                <w:szCs w:val="24"/>
                <w:lang w:val="uk-UA"/>
              </w:rPr>
              <w:t>21</w:t>
            </w:r>
          </w:p>
          <w:p w14:paraId="48B0BD54" w14:textId="77777777" w:rsidR="00256B4B" w:rsidRPr="00ED3447" w:rsidRDefault="00256B4B" w:rsidP="003452A1">
            <w:pPr>
              <w:rPr>
                <w:rFonts w:ascii="Times New Roman" w:hAnsi="Times New Roman" w:cs="Times New Roman"/>
                <w:sz w:val="24"/>
                <w:szCs w:val="24"/>
                <w:lang w:val="uk-UA"/>
              </w:rPr>
            </w:pPr>
          </w:p>
        </w:tc>
        <w:tc>
          <w:tcPr>
            <w:tcW w:w="3240" w:type="dxa"/>
            <w:vAlign w:val="center"/>
          </w:tcPr>
          <w:p w14:paraId="3F5C1981" w14:textId="77777777" w:rsidR="00256B4B" w:rsidRPr="00ED3447" w:rsidRDefault="00256B4B" w:rsidP="003452A1">
            <w:pPr>
              <w:ind w:left="87"/>
              <w:rPr>
                <w:rFonts w:ascii="Times New Roman" w:hAnsi="Times New Roman" w:cs="Times New Roman"/>
                <w:sz w:val="24"/>
                <w:szCs w:val="24"/>
                <w:lang w:val="uk-UA"/>
              </w:rPr>
            </w:pPr>
            <w:r>
              <w:rPr>
                <w:rFonts w:ascii="Times New Roman" w:hAnsi="Times New Roman" w:cs="Times New Roman"/>
                <w:sz w:val="24"/>
                <w:szCs w:val="24"/>
                <w:lang w:val="uk-UA"/>
              </w:rPr>
              <w:t>Вікторія КОВАЛЕНКО</w:t>
            </w:r>
          </w:p>
        </w:tc>
        <w:tc>
          <w:tcPr>
            <w:tcW w:w="5321" w:type="dxa"/>
            <w:vAlign w:val="center"/>
          </w:tcPr>
          <w:p w14:paraId="4B4B4979" w14:textId="77777777" w:rsidR="00256B4B" w:rsidRPr="00ED3447" w:rsidRDefault="00256B4B" w:rsidP="003452A1">
            <w:pPr>
              <w:ind w:left="107"/>
              <w:rPr>
                <w:rFonts w:ascii="Times New Roman" w:hAnsi="Times New Roman" w:cs="Times New Roman"/>
                <w:sz w:val="24"/>
                <w:szCs w:val="24"/>
                <w:lang w:val="uk-UA"/>
              </w:rPr>
            </w:pPr>
            <w:r w:rsidRPr="008A277A">
              <w:rPr>
                <w:rFonts w:ascii="Times New Roman" w:hAnsi="Times New Roman" w:cs="Times New Roman"/>
                <w:sz w:val="24"/>
                <w:szCs w:val="24"/>
                <w:lang w:val="uk-UA"/>
              </w:rPr>
              <w:t xml:space="preserve">Представник ГО </w:t>
            </w:r>
            <w:r>
              <w:rPr>
                <w:rFonts w:ascii="Times New Roman" w:hAnsi="Times New Roman" w:cs="Times New Roman"/>
                <w:sz w:val="24"/>
                <w:szCs w:val="24"/>
                <w:lang w:val="uk-UA"/>
              </w:rPr>
              <w:t>«</w:t>
            </w:r>
            <w:r w:rsidRPr="008A277A">
              <w:rPr>
                <w:rFonts w:ascii="Times New Roman" w:hAnsi="Times New Roman" w:cs="Times New Roman"/>
                <w:sz w:val="24"/>
                <w:szCs w:val="24"/>
                <w:lang w:val="uk-UA"/>
              </w:rPr>
              <w:t>Екологічні новини</w:t>
            </w:r>
            <w:r>
              <w:rPr>
                <w:rFonts w:ascii="Times New Roman" w:hAnsi="Times New Roman" w:cs="Times New Roman"/>
                <w:sz w:val="24"/>
                <w:szCs w:val="24"/>
                <w:lang w:val="uk-UA"/>
              </w:rPr>
              <w:t>»</w:t>
            </w:r>
          </w:p>
        </w:tc>
      </w:tr>
    </w:tbl>
    <w:p w14:paraId="376272C9"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p>
    <w:p w14:paraId="56DA4DBA"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p>
    <w:p w14:paraId="0FE4C811"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Начальник управління архітектури </w:t>
      </w:r>
    </w:p>
    <w:p w14:paraId="56DBF271" w14:textId="77777777" w:rsidR="00256B4B" w:rsidRPr="00ED3447" w:rsidRDefault="00256B4B" w:rsidP="00256B4B">
      <w:pPr>
        <w:spacing w:after="0" w:line="240" w:lineRule="auto"/>
        <w:ind w:left="320" w:firstLine="531"/>
        <w:jc w:val="both"/>
        <w:rPr>
          <w:rFonts w:ascii="Times New Roman" w:eastAsia="Times New Roman" w:hAnsi="Times New Roman" w:cs="Times New Roman"/>
          <w:color w:val="000000"/>
          <w:sz w:val="24"/>
          <w:szCs w:val="24"/>
          <w:lang w:val="uk-UA"/>
        </w:rPr>
      </w:pPr>
      <w:r w:rsidRPr="00ED3447">
        <w:rPr>
          <w:rFonts w:ascii="Times New Roman" w:eastAsia="Times New Roman" w:hAnsi="Times New Roman" w:cs="Times New Roman"/>
          <w:color w:val="000000"/>
          <w:sz w:val="24"/>
          <w:szCs w:val="24"/>
          <w:lang w:val="uk-UA"/>
        </w:rPr>
        <w:t xml:space="preserve">та містобудування виконавчого  комітету </w:t>
      </w:r>
    </w:p>
    <w:p w14:paraId="4EF0B0B7" w14:textId="77777777" w:rsidR="00256B4B" w:rsidRPr="00ED3447" w:rsidRDefault="00256B4B" w:rsidP="00256B4B">
      <w:pPr>
        <w:rPr>
          <w:rFonts w:ascii="Times New Roman" w:hAnsi="Times New Roman" w:cs="Times New Roman"/>
          <w:sz w:val="24"/>
          <w:szCs w:val="24"/>
          <w:lang w:val="uk-UA"/>
        </w:rPr>
      </w:pPr>
      <w:r w:rsidRPr="00ED3447">
        <w:rPr>
          <w:rFonts w:ascii="Times New Roman" w:eastAsia="Times New Roman" w:hAnsi="Times New Roman" w:cs="Times New Roman"/>
          <w:color w:val="000000"/>
          <w:sz w:val="24"/>
          <w:szCs w:val="24"/>
          <w:lang w:val="uk-UA"/>
        </w:rPr>
        <w:t xml:space="preserve">              Чорноморської міської рад</w:t>
      </w:r>
      <w:r>
        <w:rPr>
          <w:rFonts w:ascii="Times New Roman" w:eastAsia="Times New Roman" w:hAnsi="Times New Roman" w:cs="Times New Roman"/>
          <w:color w:val="000000"/>
          <w:sz w:val="24"/>
          <w:szCs w:val="24"/>
          <w:lang w:val="uk-UA"/>
        </w:rPr>
        <w:t>и</w:t>
      </w:r>
      <w:r w:rsidRPr="00ED3447">
        <w:rPr>
          <w:rFonts w:ascii="Times New Roman" w:eastAsia="Times New Roman" w:hAnsi="Times New Roman" w:cs="Times New Roman"/>
          <w:color w:val="000000"/>
          <w:sz w:val="24"/>
          <w:szCs w:val="24"/>
          <w:lang w:val="uk-UA"/>
        </w:rPr>
        <w:t xml:space="preserve">                                                       </w:t>
      </w:r>
      <w:r w:rsidRPr="00ED3447">
        <w:rPr>
          <w:rFonts w:ascii="Times New Roman" w:eastAsia="Times New Roman" w:hAnsi="Times New Roman" w:cs="Times New Roman"/>
          <w:color w:val="383838"/>
          <w:sz w:val="24"/>
          <w:szCs w:val="24"/>
          <w:lang w:val="uk-UA"/>
        </w:rPr>
        <w:t>Ольга СУББОТКІНА</w:t>
      </w:r>
    </w:p>
    <w:p w14:paraId="17B7A462" w14:textId="77777777" w:rsidR="00256B4B" w:rsidRPr="00D77307" w:rsidRDefault="00256B4B" w:rsidP="00B3234B">
      <w:pPr>
        <w:ind w:firstLine="567"/>
        <w:rPr>
          <w:rFonts w:ascii="Times New Roman" w:hAnsi="Times New Roman" w:cs="Times New Roman"/>
          <w:sz w:val="24"/>
          <w:szCs w:val="24"/>
          <w:lang w:val="uk-UA"/>
        </w:rPr>
      </w:pPr>
    </w:p>
    <w:sectPr w:rsidR="00256B4B" w:rsidRPr="00D77307" w:rsidSect="00256B4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E39"/>
    <w:multiLevelType w:val="hybridMultilevel"/>
    <w:tmpl w:val="41CC8CD6"/>
    <w:lvl w:ilvl="0" w:tplc="DB62D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F3398C"/>
    <w:multiLevelType w:val="hybridMultilevel"/>
    <w:tmpl w:val="01987BD0"/>
    <w:lvl w:ilvl="0" w:tplc="2962E358">
      <w:numFmt w:val="bullet"/>
      <w:lvlText w:val="-"/>
      <w:lvlJc w:val="left"/>
      <w:pPr>
        <w:ind w:left="1571" w:hanging="360"/>
      </w:pPr>
      <w:rPr>
        <w:rFonts w:ascii="ProbaPro" w:eastAsia="Times New Roman" w:hAnsi="ProbaPro"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5991B09"/>
    <w:multiLevelType w:val="hybridMultilevel"/>
    <w:tmpl w:val="51047E82"/>
    <w:lvl w:ilvl="0" w:tplc="65363B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8F57E0"/>
    <w:multiLevelType w:val="hybridMultilevel"/>
    <w:tmpl w:val="D28604C8"/>
    <w:lvl w:ilvl="0" w:tplc="2962E358">
      <w:numFmt w:val="bullet"/>
      <w:lvlText w:val="-"/>
      <w:lvlJc w:val="left"/>
      <w:pPr>
        <w:ind w:left="1571" w:hanging="360"/>
      </w:pPr>
      <w:rPr>
        <w:rFonts w:ascii="ProbaPro" w:eastAsia="Times New Roman" w:hAnsi="ProbaPro"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B866BF7"/>
    <w:multiLevelType w:val="multilevel"/>
    <w:tmpl w:val="4508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035886"/>
    <w:multiLevelType w:val="hybridMultilevel"/>
    <w:tmpl w:val="8A3218C2"/>
    <w:lvl w:ilvl="0" w:tplc="501EF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1"/>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07"/>
    <w:rsid w:val="000B4D22"/>
    <w:rsid w:val="000F1F1D"/>
    <w:rsid w:val="00114EA2"/>
    <w:rsid w:val="001514CE"/>
    <w:rsid w:val="001B1739"/>
    <w:rsid w:val="00256B4B"/>
    <w:rsid w:val="003A5A41"/>
    <w:rsid w:val="004D529A"/>
    <w:rsid w:val="004F610B"/>
    <w:rsid w:val="0051064C"/>
    <w:rsid w:val="005F76BC"/>
    <w:rsid w:val="007A4216"/>
    <w:rsid w:val="007E5A09"/>
    <w:rsid w:val="00824241"/>
    <w:rsid w:val="00885A72"/>
    <w:rsid w:val="008C6BD7"/>
    <w:rsid w:val="008F29D7"/>
    <w:rsid w:val="009129B6"/>
    <w:rsid w:val="00992EED"/>
    <w:rsid w:val="009F1E78"/>
    <w:rsid w:val="00A429BA"/>
    <w:rsid w:val="00B3234B"/>
    <w:rsid w:val="00C141BB"/>
    <w:rsid w:val="00C60C87"/>
    <w:rsid w:val="00D77307"/>
    <w:rsid w:val="00D90C34"/>
    <w:rsid w:val="00D97CC0"/>
    <w:rsid w:val="00DF611C"/>
    <w:rsid w:val="00FB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A0A7"/>
  <w15:chartTrackingRefBased/>
  <w15:docId w15:val="{213B6386-940D-49D4-806A-E668BD50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64C"/>
    <w:pPr>
      <w:ind w:left="720"/>
      <w:contextualSpacing/>
    </w:pPr>
  </w:style>
  <w:style w:type="table" w:styleId="a4">
    <w:name w:val="Table Grid"/>
    <w:basedOn w:val="a1"/>
    <w:uiPriority w:val="39"/>
    <w:rsid w:val="00256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13483">
      <w:bodyDiv w:val="1"/>
      <w:marLeft w:val="0"/>
      <w:marRight w:val="0"/>
      <w:marTop w:val="0"/>
      <w:marBottom w:val="0"/>
      <w:divBdr>
        <w:top w:val="none" w:sz="0" w:space="0" w:color="auto"/>
        <w:left w:val="none" w:sz="0" w:space="0" w:color="auto"/>
        <w:bottom w:val="none" w:sz="0" w:space="0" w:color="auto"/>
        <w:right w:val="none" w:sz="0" w:space="0" w:color="auto"/>
      </w:divBdr>
    </w:div>
    <w:div w:id="898322922">
      <w:bodyDiv w:val="1"/>
      <w:marLeft w:val="0"/>
      <w:marRight w:val="0"/>
      <w:marTop w:val="0"/>
      <w:marBottom w:val="0"/>
      <w:divBdr>
        <w:top w:val="none" w:sz="0" w:space="0" w:color="auto"/>
        <w:left w:val="none" w:sz="0" w:space="0" w:color="auto"/>
        <w:bottom w:val="none" w:sz="0" w:space="0" w:color="auto"/>
        <w:right w:val="none" w:sz="0" w:space="0" w:color="auto"/>
      </w:divBdr>
    </w:div>
    <w:div w:id="20296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7228</Words>
  <Characters>4120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Subbotkina</dc:creator>
  <cp:keywords/>
  <dc:description/>
  <cp:lastModifiedBy>Irina</cp:lastModifiedBy>
  <cp:revision>19</cp:revision>
  <cp:lastPrinted>2025-03-10T06:20:00Z</cp:lastPrinted>
  <dcterms:created xsi:type="dcterms:W3CDTF">2025-01-08T05:54:00Z</dcterms:created>
  <dcterms:modified xsi:type="dcterms:W3CDTF">2025-03-20T09:51:00Z</dcterms:modified>
</cp:coreProperties>
</file>