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DB2D" w14:textId="77777777" w:rsidR="00074943" w:rsidRPr="00AC1B86" w:rsidRDefault="00074943" w:rsidP="008F5740">
      <w:pPr>
        <w:tabs>
          <w:tab w:val="left" w:pos="4678"/>
          <w:tab w:val="left" w:pos="4820"/>
        </w:tabs>
        <w:ind w:right="4534"/>
        <w:jc w:val="both"/>
        <w:rPr>
          <w:lang w:val="uk-UA"/>
        </w:rPr>
      </w:pPr>
    </w:p>
    <w:p w14:paraId="685BC986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0842148E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32D91447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0A7900A6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1AF1A254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2192B608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75C3F64E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49D35FF7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4B512E3E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1D7087A2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7A235853" w14:textId="1ADEA032" w:rsidR="00A74BD0" w:rsidRPr="00AC1B86" w:rsidRDefault="00074943" w:rsidP="00247D0F">
      <w:pPr>
        <w:ind w:right="4819"/>
        <w:jc w:val="both"/>
        <w:rPr>
          <w:lang w:val="uk-UA"/>
        </w:rPr>
      </w:pPr>
      <w:r w:rsidRPr="00AC1B86">
        <w:rPr>
          <w:lang w:val="uk-UA"/>
        </w:rPr>
        <w:t>Про</w:t>
      </w:r>
      <w:r w:rsidR="00437A25" w:rsidRPr="00AC1B86">
        <w:rPr>
          <w:lang w:val="uk-UA"/>
        </w:rPr>
        <w:t xml:space="preserve"> </w:t>
      </w:r>
      <w:r w:rsidR="005F79DD">
        <w:rPr>
          <w:lang w:val="uk-UA"/>
        </w:rPr>
        <w:t>втрату чинності</w:t>
      </w:r>
      <w:r w:rsidR="00204404" w:rsidRPr="00AC1B86">
        <w:rPr>
          <w:lang w:val="uk-UA"/>
        </w:rPr>
        <w:t xml:space="preserve"> рішення виконавчого комітету</w:t>
      </w:r>
      <w:r w:rsidR="00204404" w:rsidRPr="00AC1B86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247D0F">
        <w:rPr>
          <w:bCs/>
          <w:lang w:val="uk-UA"/>
        </w:rPr>
        <w:t xml:space="preserve">                      </w:t>
      </w:r>
      <w:r w:rsidR="00204404" w:rsidRPr="00AC1B86">
        <w:rPr>
          <w:lang w:val="uk-UA"/>
        </w:rPr>
        <w:t>від 27.05.2021 № 126</w:t>
      </w:r>
      <w:r w:rsidR="00234976" w:rsidRPr="00AC1B86">
        <w:rPr>
          <w:lang w:val="uk-UA"/>
        </w:rPr>
        <w:t xml:space="preserve"> </w:t>
      </w:r>
      <w:r w:rsidR="0013250F" w:rsidRPr="00247D0F">
        <w:rPr>
          <w:lang w:val="uk-UA"/>
        </w:rPr>
        <w:t>“</w:t>
      </w:r>
      <w:r w:rsidR="0013250F" w:rsidRPr="00D647B4">
        <w:rPr>
          <w:lang w:val="uk-UA"/>
        </w:rPr>
        <w:t>Про затвердження нового складу комісії з питань призначення (відновлення) соціальних виплат внутрішньо переміщеним особам</w:t>
      </w:r>
      <w:r w:rsidR="0013250F" w:rsidRPr="00247D0F">
        <w:rPr>
          <w:lang w:val="uk-UA"/>
        </w:rPr>
        <w:t>”</w:t>
      </w:r>
    </w:p>
    <w:p w14:paraId="516BBF02" w14:textId="01C94194" w:rsidR="006F26E3" w:rsidRPr="00AC1B86" w:rsidRDefault="006F26E3" w:rsidP="00AE13C2">
      <w:pPr>
        <w:tabs>
          <w:tab w:val="left" w:pos="4820"/>
        </w:tabs>
        <w:suppressAutoHyphens w:val="0"/>
        <w:autoSpaceDE w:val="0"/>
        <w:autoSpaceDN w:val="0"/>
        <w:adjustRightInd w:val="0"/>
        <w:jc w:val="both"/>
        <w:rPr>
          <w:lang w:val="uk-UA"/>
        </w:rPr>
      </w:pPr>
    </w:p>
    <w:p w14:paraId="5C96B7F1" w14:textId="77777777" w:rsidR="006F26E3" w:rsidRPr="00AC1B86" w:rsidRDefault="006F26E3" w:rsidP="006F26E3">
      <w:pPr>
        <w:rPr>
          <w:lang w:val="uk-UA"/>
        </w:rPr>
      </w:pPr>
    </w:p>
    <w:p w14:paraId="3336C239" w14:textId="0E23A566" w:rsidR="006F26E3" w:rsidRPr="00AC1B86" w:rsidRDefault="00821B95" w:rsidP="00AC1B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886A89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Порядку надання допомоги на проживання внутрішньо переміщеним особам, затвердженого 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886A89" w:rsidRPr="00AC1B8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 від 20.03.2022 </w:t>
      </w:r>
      <w:bookmarkStart w:id="0" w:name="n3"/>
      <w:bookmarkEnd w:id="0"/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№ 332</w:t>
      </w:r>
      <w:r w:rsidR="00AC1B86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1B86"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C1B8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C1B86" w:rsidRPr="00AC1B86">
        <w:rPr>
          <w:rFonts w:ascii="Times New Roman" w:hAnsi="Times New Roman" w:cs="Times New Roman"/>
          <w:sz w:val="24"/>
          <w:szCs w:val="24"/>
          <w:lang w:val="uk-UA"/>
        </w:rPr>
        <w:t>еякі питання виплати допомоги на проживання внутрішньо переміщеним особам”,</w:t>
      </w:r>
      <w:r w:rsidR="00017109" w:rsidRP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109" w:rsidRPr="00AC1B86">
        <w:rPr>
          <w:rFonts w:ascii="Times New Roman" w:hAnsi="Times New Roman" w:cs="Times New Roman"/>
          <w:sz w:val="24"/>
          <w:szCs w:val="24"/>
          <w:lang w:val="uk-UA"/>
        </w:rPr>
        <w:t>втратила чинність</w:t>
      </w:r>
      <w:r w:rsid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327AE0" w:rsidRPr="00AC1B86">
        <w:rPr>
          <w:rFonts w:ascii="Times New Roman" w:hAnsi="Times New Roman" w:cs="Times New Roman"/>
          <w:sz w:val="24"/>
          <w:szCs w:val="24"/>
          <w:lang w:val="uk-UA"/>
        </w:rPr>
        <w:t>а Кабінету Міністрів України 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від 01.10.2014 № 505</w:t>
      </w:r>
      <w:r w:rsid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109"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017109" w:rsidRPr="00AC1B86">
        <w:rPr>
          <w:rFonts w:ascii="Times New Roman" w:hAnsi="Times New Roman" w:cs="Times New Roman"/>
          <w:sz w:val="24"/>
          <w:szCs w:val="24"/>
          <w:lang w:val="uk-UA"/>
        </w:rPr>
        <w:t>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послуг”</w:t>
      </w:r>
      <w:r w:rsidR="003E6BAD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26E3" w:rsidRPr="00AC1B86">
        <w:rPr>
          <w:rFonts w:ascii="Times New Roman" w:hAnsi="Times New Roman" w:cs="Times New Roman"/>
          <w:sz w:val="24"/>
          <w:szCs w:val="24"/>
          <w:lang w:val="uk-UA"/>
        </w:rPr>
        <w:t>керуючись ст.ст.34,40 Закону України “Про місцеве самоврядування в України”,</w:t>
      </w:r>
    </w:p>
    <w:p w14:paraId="56C5D900" w14:textId="77777777" w:rsidR="006F26E3" w:rsidRPr="00AC1B86" w:rsidRDefault="006F26E3" w:rsidP="006F26E3">
      <w:pPr>
        <w:ind w:firstLine="567"/>
        <w:jc w:val="both"/>
        <w:rPr>
          <w:lang w:val="uk-UA"/>
        </w:rPr>
      </w:pPr>
    </w:p>
    <w:p w14:paraId="729708E2" w14:textId="77777777" w:rsidR="006F26E3" w:rsidRPr="00AC1B86" w:rsidRDefault="006F26E3" w:rsidP="006F26E3">
      <w:pPr>
        <w:ind w:left="-142"/>
        <w:jc w:val="center"/>
        <w:rPr>
          <w:bCs/>
          <w:lang w:val="uk-UA"/>
        </w:rPr>
      </w:pPr>
      <w:r w:rsidRPr="00AC1B86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273CC568" w14:textId="77777777" w:rsidR="006F26E3" w:rsidRPr="00AC1B86" w:rsidRDefault="006F26E3" w:rsidP="006F26E3">
      <w:pPr>
        <w:ind w:left="-142"/>
        <w:jc w:val="center"/>
        <w:rPr>
          <w:bCs/>
          <w:lang w:val="uk-UA"/>
        </w:rPr>
      </w:pPr>
      <w:r w:rsidRPr="00AC1B86">
        <w:rPr>
          <w:bCs/>
          <w:lang w:val="uk-UA"/>
        </w:rPr>
        <w:t xml:space="preserve"> вирішив:</w:t>
      </w:r>
    </w:p>
    <w:p w14:paraId="616DF1A2" w14:textId="77777777" w:rsidR="006F26E3" w:rsidRPr="00AC1B86" w:rsidRDefault="006F26E3" w:rsidP="006F26E3">
      <w:pPr>
        <w:ind w:left="-142"/>
        <w:jc w:val="center"/>
        <w:rPr>
          <w:lang w:val="uk-UA"/>
        </w:rPr>
      </w:pPr>
    </w:p>
    <w:p w14:paraId="51DBBF4C" w14:textId="000FB6D5" w:rsidR="006F26E3" w:rsidRPr="00AC1B86" w:rsidRDefault="006F26E3" w:rsidP="00017109">
      <w:pPr>
        <w:ind w:left="-142" w:firstLine="709"/>
        <w:jc w:val="both"/>
        <w:rPr>
          <w:lang w:val="uk-UA"/>
        </w:rPr>
      </w:pPr>
      <w:r w:rsidRPr="00AC1B86">
        <w:rPr>
          <w:lang w:val="uk-UA"/>
        </w:rPr>
        <w:t xml:space="preserve">1. </w:t>
      </w:r>
      <w:r w:rsidR="005F79DD">
        <w:rPr>
          <w:lang w:val="uk-UA"/>
        </w:rPr>
        <w:t>Р</w:t>
      </w:r>
      <w:r w:rsidR="00017109" w:rsidRPr="00AC1B86">
        <w:rPr>
          <w:lang w:val="uk-UA"/>
        </w:rPr>
        <w:t>ішення виконавчого комітету</w:t>
      </w:r>
      <w:r w:rsidR="00017109" w:rsidRPr="00AC1B86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017109">
        <w:rPr>
          <w:bCs/>
          <w:lang w:val="uk-UA"/>
        </w:rPr>
        <w:t xml:space="preserve"> </w:t>
      </w:r>
      <w:r w:rsidR="00017109" w:rsidRPr="00AC1B86">
        <w:rPr>
          <w:lang w:val="uk-UA"/>
        </w:rPr>
        <w:t xml:space="preserve">від 27.05.2021 № 126 </w:t>
      </w:r>
      <w:r w:rsidR="005F79DD" w:rsidRPr="00247D0F">
        <w:rPr>
          <w:lang w:val="uk-UA"/>
        </w:rPr>
        <w:t>“</w:t>
      </w:r>
      <w:r w:rsidR="005F79DD" w:rsidRPr="00D647B4">
        <w:rPr>
          <w:lang w:val="uk-UA"/>
        </w:rPr>
        <w:t>Про затвердження нового складу комісії з питань призначення (відновлення) соціальних виплат внутрішньо переміщеним особам</w:t>
      </w:r>
      <w:r w:rsidR="005F79DD" w:rsidRPr="00247D0F">
        <w:rPr>
          <w:lang w:val="uk-UA"/>
        </w:rPr>
        <w:t>”</w:t>
      </w:r>
      <w:r w:rsidR="005F79DD">
        <w:rPr>
          <w:lang w:val="uk-UA"/>
        </w:rPr>
        <w:t xml:space="preserve"> визнати таким, що втратило чинність.</w:t>
      </w:r>
      <w:r w:rsidR="005F79DD" w:rsidRPr="00D647B4">
        <w:rPr>
          <w:lang w:val="uk-UA"/>
        </w:rPr>
        <w:t xml:space="preserve"> </w:t>
      </w:r>
    </w:p>
    <w:p w14:paraId="7646B294" w14:textId="77777777" w:rsidR="006F26E3" w:rsidRPr="00AC1B86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734B2F30" w:rsidR="006F26E3" w:rsidRPr="00AC1B86" w:rsidRDefault="00555DA3" w:rsidP="006F26E3">
      <w:pPr>
        <w:tabs>
          <w:tab w:val="left" w:pos="567"/>
        </w:tabs>
        <w:ind w:firstLine="567"/>
        <w:jc w:val="both"/>
        <w:rPr>
          <w:lang w:val="uk-UA"/>
        </w:rPr>
      </w:pPr>
      <w:r w:rsidRPr="00AC1B86">
        <w:rPr>
          <w:lang w:val="uk-UA"/>
        </w:rPr>
        <w:t>2</w:t>
      </w:r>
      <w:r w:rsidR="006F26E3" w:rsidRPr="00AC1B86">
        <w:rPr>
          <w:lang w:val="uk-UA"/>
        </w:rPr>
        <w:t xml:space="preserve">. Контроль за виконанням даного рішення покласти на заступника міського голови </w:t>
      </w:r>
      <w:r w:rsidR="005F79DD">
        <w:rPr>
          <w:lang w:val="uk-UA"/>
        </w:rPr>
        <w:t xml:space="preserve">Романа </w:t>
      </w:r>
      <w:proofErr w:type="spellStart"/>
      <w:r w:rsidR="005F79DD">
        <w:rPr>
          <w:lang w:val="uk-UA"/>
        </w:rPr>
        <w:t>Тєліпова</w:t>
      </w:r>
      <w:proofErr w:type="spellEnd"/>
      <w:r w:rsidR="006F26E3" w:rsidRPr="00AC1B86">
        <w:rPr>
          <w:lang w:val="uk-UA"/>
        </w:rPr>
        <w:t>.</w:t>
      </w:r>
    </w:p>
    <w:p w14:paraId="6E7728E1" w14:textId="661300D8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6C6832D3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472C8DA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AC1B86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261E4599" w14:textId="37673D9C" w:rsidR="00BC7771" w:rsidRPr="00AC1B86" w:rsidRDefault="005F79DD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BC7771" w:rsidRPr="00AC1B86">
        <w:rPr>
          <w:rFonts w:ascii="Times New Roman" w:hAnsi="Times New Roman"/>
          <w:szCs w:val="24"/>
        </w:rPr>
        <w:t>іськ</w:t>
      </w:r>
      <w:r>
        <w:rPr>
          <w:rFonts w:ascii="Times New Roman" w:hAnsi="Times New Roman"/>
          <w:szCs w:val="24"/>
        </w:rPr>
        <w:t>ий</w:t>
      </w:r>
      <w:r w:rsidR="00BC7771" w:rsidRPr="00AC1B86">
        <w:rPr>
          <w:rFonts w:ascii="Times New Roman" w:hAnsi="Times New Roman"/>
          <w:szCs w:val="24"/>
        </w:rPr>
        <w:t xml:space="preserve"> голов</w:t>
      </w:r>
      <w:r>
        <w:rPr>
          <w:rFonts w:ascii="Times New Roman" w:hAnsi="Times New Roman"/>
          <w:szCs w:val="24"/>
        </w:rPr>
        <w:t>а</w:t>
      </w:r>
      <w:r w:rsidR="00BC7771" w:rsidRPr="00AC1B86"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="00BC7771" w:rsidRPr="00AC1B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Василь ГУЛЯЄВ</w:t>
      </w:r>
    </w:p>
    <w:sectPr w:rsidR="00BC7771" w:rsidRPr="00AC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17109"/>
    <w:rsid w:val="000649B3"/>
    <w:rsid w:val="00074943"/>
    <w:rsid w:val="000B258D"/>
    <w:rsid w:val="000B4F01"/>
    <w:rsid w:val="000D1269"/>
    <w:rsid w:val="001038B2"/>
    <w:rsid w:val="0013250F"/>
    <w:rsid w:val="001B4A4C"/>
    <w:rsid w:val="001C40F0"/>
    <w:rsid w:val="001C66BE"/>
    <w:rsid w:val="00204404"/>
    <w:rsid w:val="00205247"/>
    <w:rsid w:val="00207FC3"/>
    <w:rsid w:val="0023238D"/>
    <w:rsid w:val="00234976"/>
    <w:rsid w:val="00247D0F"/>
    <w:rsid w:val="00322974"/>
    <w:rsid w:val="00327AE0"/>
    <w:rsid w:val="00343321"/>
    <w:rsid w:val="00396C19"/>
    <w:rsid w:val="003E27FE"/>
    <w:rsid w:val="003E6BAD"/>
    <w:rsid w:val="003E7326"/>
    <w:rsid w:val="00404391"/>
    <w:rsid w:val="00437A25"/>
    <w:rsid w:val="00457617"/>
    <w:rsid w:val="00474DC3"/>
    <w:rsid w:val="004932A1"/>
    <w:rsid w:val="0054583E"/>
    <w:rsid w:val="00555DA3"/>
    <w:rsid w:val="005A0BF2"/>
    <w:rsid w:val="005C0CB4"/>
    <w:rsid w:val="005E6683"/>
    <w:rsid w:val="005E6A3B"/>
    <w:rsid w:val="005F79DD"/>
    <w:rsid w:val="006823C2"/>
    <w:rsid w:val="006A7D03"/>
    <w:rsid w:val="006F26E3"/>
    <w:rsid w:val="00717DFA"/>
    <w:rsid w:val="00761A99"/>
    <w:rsid w:val="00766403"/>
    <w:rsid w:val="00821B95"/>
    <w:rsid w:val="00886A89"/>
    <w:rsid w:val="008F5740"/>
    <w:rsid w:val="009112A9"/>
    <w:rsid w:val="00927158"/>
    <w:rsid w:val="00967E93"/>
    <w:rsid w:val="00980733"/>
    <w:rsid w:val="00997546"/>
    <w:rsid w:val="00A14F2E"/>
    <w:rsid w:val="00A74BD0"/>
    <w:rsid w:val="00A94641"/>
    <w:rsid w:val="00AC1B86"/>
    <w:rsid w:val="00AE13C2"/>
    <w:rsid w:val="00B96268"/>
    <w:rsid w:val="00B97103"/>
    <w:rsid w:val="00BC7771"/>
    <w:rsid w:val="00C45466"/>
    <w:rsid w:val="00CA2704"/>
    <w:rsid w:val="00D208F3"/>
    <w:rsid w:val="00D57345"/>
    <w:rsid w:val="00D725AD"/>
    <w:rsid w:val="00D75454"/>
    <w:rsid w:val="00DB7CA4"/>
    <w:rsid w:val="00DD4595"/>
    <w:rsid w:val="00DE28FC"/>
    <w:rsid w:val="00DE3D1B"/>
    <w:rsid w:val="00E35225"/>
    <w:rsid w:val="00EA1BAA"/>
    <w:rsid w:val="00EF232B"/>
    <w:rsid w:val="00F466B1"/>
    <w:rsid w:val="00F85890"/>
    <w:rsid w:val="00F906E5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771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BC7771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character" w:styleId="a5">
    <w:name w:val="Hyperlink"/>
    <w:rsid w:val="00761A99"/>
    <w:rPr>
      <w:color w:val="0000FF"/>
      <w:u w:val="single"/>
    </w:rPr>
  </w:style>
  <w:style w:type="paragraph" w:styleId="a6">
    <w:name w:val="No Spacing"/>
    <w:uiPriority w:val="1"/>
    <w:qFormat/>
    <w:rsid w:val="00AC1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45</cp:revision>
  <dcterms:created xsi:type="dcterms:W3CDTF">2024-09-13T11:45:00Z</dcterms:created>
  <dcterms:modified xsi:type="dcterms:W3CDTF">2025-03-20T09:19:00Z</dcterms:modified>
</cp:coreProperties>
</file>