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7591" w14:textId="77777777" w:rsidR="0018081D" w:rsidRDefault="0018081D" w:rsidP="001808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54B10FBB" wp14:editId="27B56AD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6016F" w14:textId="77777777" w:rsidR="0018081D" w:rsidRPr="00DA3E20" w:rsidRDefault="0018081D" w:rsidP="001808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proofErr w:type="spellStart"/>
      <w:r w:rsidRPr="00DA3E2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6131DD48" w14:textId="77777777" w:rsidR="0018081D" w:rsidRPr="00DA3E20" w:rsidRDefault="0018081D" w:rsidP="001808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DA3E2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51030AD1" w14:textId="77777777" w:rsidR="0018081D" w:rsidRDefault="0018081D" w:rsidP="001808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 w:rsidRPr="00DA3E2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DA3E2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DA3E2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7CC2D0D5" w14:textId="77777777" w:rsidR="0018081D" w:rsidRDefault="0018081D" w:rsidP="0018081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8D28492" w14:textId="77777777" w:rsidR="0018081D" w:rsidRPr="00DA3E20" w:rsidRDefault="0018081D" w:rsidP="0018081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DA3E20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DA3E20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Н</w:t>
      </w:r>
      <w:proofErr w:type="spellEnd"/>
      <w:r w:rsidRPr="00DA3E20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 Я</w:t>
      </w:r>
    </w:p>
    <w:p w14:paraId="1F34C55C" w14:textId="77777777" w:rsidR="0018081D" w:rsidRPr="00DA3E20" w:rsidRDefault="0018081D" w:rsidP="0018081D">
      <w:pPr>
        <w:spacing w:after="0"/>
        <w:rPr>
          <w:rFonts w:ascii="Times New Roman" w:hAnsi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CFFE16" wp14:editId="47537F3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2BA9C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451AB4" wp14:editId="1B1E598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0F10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DA3E20">
        <w:rPr>
          <w:b/>
          <w:sz w:val="36"/>
          <w:szCs w:val="36"/>
          <w:lang w:val="ru-RU"/>
        </w:rPr>
        <w:t xml:space="preserve">     </w:t>
      </w:r>
      <w:r w:rsidRPr="00DA3E20">
        <w:rPr>
          <w:rFonts w:ascii="Times New Roman" w:hAnsi="Times New Roman"/>
          <w:b/>
          <w:sz w:val="36"/>
          <w:szCs w:val="36"/>
        </w:rPr>
        <w:t>31.</w:t>
      </w:r>
      <w:r w:rsidRPr="00DA3E20">
        <w:rPr>
          <w:rFonts w:ascii="Times New Roman" w:hAnsi="Times New Roman"/>
          <w:b/>
          <w:sz w:val="36"/>
          <w:szCs w:val="36"/>
          <w:lang w:val="uk-UA"/>
        </w:rPr>
        <w:t>0</w:t>
      </w:r>
      <w:r w:rsidRPr="00DA3E20">
        <w:rPr>
          <w:rFonts w:ascii="Times New Roman" w:hAnsi="Times New Roman"/>
          <w:b/>
          <w:sz w:val="36"/>
          <w:szCs w:val="36"/>
        </w:rPr>
        <w:t>3.202</w:t>
      </w:r>
      <w:r w:rsidRPr="00DA3E20">
        <w:rPr>
          <w:rFonts w:ascii="Times New Roman" w:hAnsi="Times New Roman"/>
          <w:b/>
          <w:sz w:val="36"/>
          <w:szCs w:val="36"/>
          <w:lang w:val="uk-UA"/>
        </w:rPr>
        <w:t>5</w:t>
      </w:r>
      <w:r w:rsidRPr="00DA3E20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DA3E20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DA3E20">
        <w:rPr>
          <w:rFonts w:ascii="Times New Roman" w:hAnsi="Times New Roman"/>
          <w:b/>
          <w:sz w:val="36"/>
          <w:szCs w:val="36"/>
          <w:lang w:val="uk-UA"/>
        </w:rPr>
        <w:t>1</w:t>
      </w:r>
      <w:r w:rsidRPr="00DA3E20">
        <w:rPr>
          <w:rFonts w:ascii="Times New Roman" w:hAnsi="Times New Roman"/>
          <w:b/>
          <w:sz w:val="36"/>
          <w:szCs w:val="36"/>
        </w:rPr>
        <w:t>1</w:t>
      </w:r>
      <w:r w:rsidRPr="00DA3E20">
        <w:rPr>
          <w:rFonts w:ascii="Times New Roman" w:hAnsi="Times New Roman"/>
          <w:b/>
          <w:sz w:val="36"/>
          <w:szCs w:val="36"/>
          <w:lang w:val="uk-UA"/>
        </w:rPr>
        <w:t>6</w:t>
      </w:r>
      <w:bookmarkEnd w:id="1"/>
    </w:p>
    <w:p w14:paraId="4684189D" w14:textId="77777777" w:rsidR="0018081D" w:rsidRPr="00FD55FE" w:rsidRDefault="0018081D" w:rsidP="001808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18081D" w14:paraId="54189CF2" w14:textId="77777777" w:rsidTr="005E70E7">
        <w:tc>
          <w:tcPr>
            <w:tcW w:w="4786" w:type="dxa"/>
            <w:shd w:val="clear" w:color="auto" w:fill="auto"/>
          </w:tcPr>
          <w:p w14:paraId="47599E3E" w14:textId="7E010652" w:rsidR="009D426F" w:rsidRPr="00FD55FE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30339C">
              <w:rPr>
                <w:rFonts w:ascii="Times New Roman" w:hAnsi="Times New Roman"/>
                <w:sz w:val="24"/>
                <w:szCs w:val="24"/>
                <w:lang w:val="uk-UA"/>
              </w:rPr>
              <w:t>---</w:t>
            </w:r>
            <w:r w:rsidR="00FD55FE"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хворого брата </w:t>
            </w:r>
            <w:r w:rsidR="0030339C">
              <w:rPr>
                <w:rFonts w:ascii="Times New Roman" w:hAnsi="Times New Roman"/>
                <w:sz w:val="24"/>
                <w:szCs w:val="24"/>
                <w:lang w:val="uk-UA"/>
              </w:rPr>
              <w:t>---</w:t>
            </w:r>
          </w:p>
        </w:tc>
      </w:tr>
    </w:tbl>
    <w:p w14:paraId="4F49C362" w14:textId="77777777" w:rsidR="009D426F" w:rsidRPr="00FD55FE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FD55FE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8E5D0B8" w14:textId="36101B97" w:rsidR="00FD55FE" w:rsidRPr="00FD55FE" w:rsidRDefault="00FD55FE" w:rsidP="00FD5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86120249"/>
      <w:r w:rsidRPr="00FD55FE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30339C"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про подання до Іллічівського міського суду Одеської області його кандидатури опікуном до брата </w:t>
      </w:r>
      <w:r w:rsidR="0030339C"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339C">
        <w:rPr>
          <w:rFonts w:ascii="Times New Roman" w:hAnsi="Times New Roman"/>
          <w:sz w:val="24"/>
          <w:szCs w:val="24"/>
          <w:lang w:val="uk-UA"/>
        </w:rPr>
        <w:t xml:space="preserve">--- 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року народження. (Судова справа № </w:t>
      </w:r>
      <w:r w:rsidR="0030339C"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>).</w:t>
      </w:r>
    </w:p>
    <w:p w14:paraId="7384E8C0" w14:textId="63DF629B" w:rsidR="00FD55FE" w:rsidRPr="00FD55FE" w:rsidRDefault="00FD55FE" w:rsidP="00FD5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86112523"/>
      <w:r w:rsidRPr="00FD55FE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</w:t>
      </w:r>
      <w:r w:rsidR="0030339C"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30339C"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339C"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339C"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року народження, страждає </w:t>
      </w:r>
      <w:r w:rsidRPr="00FD55FE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розладу особистості та поведінки з вираженим когнітивним дефіцитом та змінами особистості по епітипу, внаслідок симптоматичної епілепсії», </w:t>
      </w:r>
      <w:r w:rsidRPr="00FD55FE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4CE1F9A5" w14:textId="7080F80C" w:rsidR="00FD55FE" w:rsidRPr="00FD55FE" w:rsidRDefault="0030339C" w:rsidP="00FD5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мешкає в житловому будинку №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4F07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 в селі Малодолинському Чорноморської міської територіальної громади </w:t>
      </w:r>
      <w:r w:rsidR="004F07F0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Одеської області разом з його братом </w:t>
      </w: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та матір’ю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>.</w:t>
      </w:r>
    </w:p>
    <w:p w14:paraId="14331E5D" w14:textId="5230CB57" w:rsidR="00FD55FE" w:rsidRPr="00FD55FE" w:rsidRDefault="00FD55FE" w:rsidP="00FD5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 xml:space="preserve">Мати </w:t>
      </w:r>
      <w:r w:rsidR="0030339C"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є малозабезпеченою непрацездатною пенсіонеркою (пенсія становить </w:t>
      </w:r>
      <w:r w:rsidR="0030339C"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грн</w:t>
      </w:r>
      <w:r w:rsidR="003962A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), надала заяву до суду про свою неспроможність надати необхідний догляд та матеріальне забезпечення хворому сину. Згідно з наданими медичними документами вона сама потребує постійного лікування та сторонньої допомоги. </w:t>
      </w:r>
    </w:p>
    <w:p w14:paraId="08208D16" w14:textId="19D13087" w:rsidR="00FD55FE" w:rsidRPr="00FD55FE" w:rsidRDefault="0030339C" w:rsidP="00FD5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хворого брата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</w:t>
      </w:r>
      <w:r w:rsidR="003962A3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бажання доглядати хворого, немає. </w:t>
      </w:r>
    </w:p>
    <w:bookmarkEnd w:id="2"/>
    <w:bookmarkEnd w:id="3"/>
    <w:p w14:paraId="38DC870E" w14:textId="6312B2D7" w:rsidR="008B2C97" w:rsidRPr="00FD55FE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FD55FE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FD55FE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FD55F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4" w:name="_Hlk173395993"/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631CA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12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631CA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3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4"/>
      <w:r w:rsidR="00791C5E" w:rsidRPr="00FD55FE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>керуючись підпункт</w:t>
      </w:r>
      <w:r w:rsidR="00040BBF" w:rsidRPr="00FD55FE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FD55FE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FD55FE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FD55FE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FD55FE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34C8304F" w:rsidR="009D426F" w:rsidRPr="00FD55F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30339C">
        <w:rPr>
          <w:rFonts w:ascii="Times New Roman" w:hAnsi="Times New Roman"/>
          <w:sz w:val="24"/>
          <w:szCs w:val="24"/>
          <w:lang w:val="uk-UA"/>
        </w:rPr>
        <w:t xml:space="preserve">---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до хворого брата </w:t>
      </w:r>
      <w:r w:rsidR="0030339C">
        <w:rPr>
          <w:rFonts w:ascii="Times New Roman" w:hAnsi="Times New Roman"/>
          <w:sz w:val="24"/>
          <w:szCs w:val="24"/>
          <w:lang w:val="uk-UA"/>
        </w:rPr>
        <w:t>---</w:t>
      </w:r>
      <w:r w:rsidR="00B2089A" w:rsidRPr="00FD55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339C">
        <w:rPr>
          <w:rFonts w:ascii="Times New Roman" w:hAnsi="Times New Roman"/>
          <w:sz w:val="24"/>
          <w:szCs w:val="24"/>
          <w:lang w:val="uk-UA"/>
        </w:rPr>
        <w:t xml:space="preserve">---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FD55FE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30339C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FD55FE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30339C">
        <w:rPr>
          <w:rFonts w:ascii="Times New Roman" w:hAnsi="Times New Roman"/>
          <w:sz w:val="24"/>
          <w:szCs w:val="24"/>
          <w:lang w:val="uk-UA"/>
        </w:rPr>
        <w:t>им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FD55FE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FD55FE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 w:rsidRPr="00FD55FE">
        <w:rPr>
          <w:rFonts w:ascii="Times New Roman" w:hAnsi="Times New Roman"/>
          <w:sz w:val="24"/>
          <w:szCs w:val="24"/>
          <w:lang w:val="uk-UA"/>
        </w:rPr>
        <w:t>и</w:t>
      </w:r>
      <w:r w:rsidRPr="00FD55FE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FD55FE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FD55F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60430F51" w:rsidR="009D426F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07AF8CF7" w14:textId="74BFA0D7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68A5263" w14:textId="33878A97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1DC889C" w14:textId="3471CCFF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CD22416" w14:textId="74BF2479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3E736E8" w14:textId="38325359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DB45AD7" w14:textId="0B0DDE53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E16BF24" w14:textId="39AF8944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E31D098" w14:textId="781C175B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8B8EA7A" w14:textId="1908443B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D2E5336" w14:textId="253B3F45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CF70F42" w14:textId="5D1144F8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A8FD0CE" w14:textId="7A4A728F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519BE61" w14:textId="17A94E68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531A3FA" w14:textId="6C6C9080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BF060CF" w14:textId="6FBEA4A9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BFE1D3" w14:textId="7F47545C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E7C3F3C" w14:textId="2F92DDB4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0501470" w14:textId="0B2CE28F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3FC4191" w14:textId="0F6C4BAB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89F997D" w14:textId="2DD03D5B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8CEA9F2" w14:textId="1B5A733F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803F28D" w14:textId="4A7D140B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B76B78C" w14:textId="546C4F9F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A3777D4" w14:textId="1CFCDD87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BCB51E5" w14:textId="32118D77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66CEED0" w14:textId="7C128091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CDB472A" w14:textId="33460647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06B9A8D" w14:textId="5B14D502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93C99FF" w14:textId="34ECB789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849CBD2" w14:textId="421D3B50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67947FF" w14:textId="25CBFCF8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DB48F56" w14:textId="32EB9688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2FAB367" w14:textId="36C141A6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F003EDE" w14:textId="3778A204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9EC455A" w14:textId="682D55A0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E3AC35A" w14:textId="1F652093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59F68D2" w14:textId="4F84E35B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812F433" w14:textId="4A2F0FB5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A7A8207" w14:textId="18DAEFE8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23254F3" w14:textId="7FF1B48E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6A8BA52" w14:textId="4200DD0A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62CAF36" w14:textId="6B4A77A4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2DCC44B" w14:textId="0A633283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A958716" w14:textId="756C1302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E222086" w14:textId="0E4684A2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25AE70F" w14:textId="345F0ABC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79895DC" w14:textId="77777777" w:rsidR="00E34694" w:rsidRPr="003A0105" w:rsidRDefault="00E34694" w:rsidP="00E34694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3B9FD23" w14:textId="77777777" w:rsidR="00E34694" w:rsidRPr="003A0105" w:rsidRDefault="00E34694" w:rsidP="00E34694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A0105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до рішення   </w:t>
      </w:r>
      <w:bookmarkStart w:id="5" w:name="_Hlk155341775"/>
      <w:r w:rsidRPr="003A0105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 w:rsidRPr="003A010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3A010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5"/>
    </w:p>
    <w:p w14:paraId="3C38D18F" w14:textId="77777777" w:rsidR="0018081D" w:rsidRPr="002226BB" w:rsidRDefault="0018081D" w:rsidP="0018081D">
      <w:pPr>
        <w:pStyle w:val="a8"/>
        <w:ind w:left="5670"/>
        <w:jc w:val="both"/>
        <w:rPr>
          <w:sz w:val="24"/>
          <w:szCs w:val="24"/>
        </w:rPr>
      </w:pPr>
      <w:r w:rsidRPr="00FA6B41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 31.03. </w:t>
      </w:r>
      <w:r w:rsidRPr="00FA6B41">
        <w:rPr>
          <w:sz w:val="24"/>
          <w:szCs w:val="24"/>
        </w:rPr>
        <w:t>2025  №</w:t>
      </w:r>
      <w:r>
        <w:rPr>
          <w:sz w:val="24"/>
          <w:szCs w:val="24"/>
        </w:rPr>
        <w:t xml:space="preserve">   116</w:t>
      </w:r>
    </w:p>
    <w:p w14:paraId="12A1F90E" w14:textId="77777777" w:rsidR="00E34694" w:rsidRPr="003A0105" w:rsidRDefault="00E34694" w:rsidP="00E34694">
      <w:pPr>
        <w:pStyle w:val="aa"/>
        <w:jc w:val="right"/>
      </w:pPr>
    </w:p>
    <w:p w14:paraId="6ADC4049" w14:textId="77777777" w:rsidR="00E34694" w:rsidRPr="003A0105" w:rsidRDefault="00E34694" w:rsidP="00E34694">
      <w:pPr>
        <w:pStyle w:val="aa"/>
        <w:jc w:val="center"/>
      </w:pPr>
    </w:p>
    <w:p w14:paraId="1E9B252F" w14:textId="77777777" w:rsidR="00E34694" w:rsidRPr="003A0105" w:rsidRDefault="00E34694" w:rsidP="00E34694">
      <w:pPr>
        <w:pStyle w:val="a6"/>
        <w:rPr>
          <w:sz w:val="24"/>
          <w:szCs w:val="24"/>
        </w:rPr>
      </w:pPr>
      <w:r w:rsidRPr="003A0105">
        <w:rPr>
          <w:sz w:val="24"/>
          <w:szCs w:val="24"/>
        </w:rPr>
        <w:t>ВИСНОВОК</w:t>
      </w:r>
    </w:p>
    <w:p w14:paraId="40EE4EDF" w14:textId="77777777" w:rsidR="00E34694" w:rsidRPr="003A0105" w:rsidRDefault="00E34694" w:rsidP="00E34694">
      <w:pPr>
        <w:pStyle w:val="a6"/>
        <w:rPr>
          <w:sz w:val="24"/>
          <w:szCs w:val="24"/>
        </w:rPr>
      </w:pPr>
      <w:bookmarkStart w:id="6" w:name="_Hlk166593025"/>
      <w:r w:rsidRPr="003A0105"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6"/>
    <w:p w14:paraId="11548FD7" w14:textId="77777777" w:rsidR="00E34694" w:rsidRPr="003A0105" w:rsidRDefault="00E34694" w:rsidP="00E34694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741EE1E0" w14:textId="77777777" w:rsidR="00E34694" w:rsidRPr="003A0105" w:rsidRDefault="00E34694" w:rsidP="00E34694">
      <w:pPr>
        <w:pStyle w:val="a6"/>
        <w:tabs>
          <w:tab w:val="left" w:pos="3828"/>
        </w:tabs>
        <w:ind w:right="4819"/>
        <w:jc w:val="both"/>
        <w:rPr>
          <w:b w:val="0"/>
          <w:bCs/>
          <w:sz w:val="24"/>
          <w:szCs w:val="24"/>
        </w:rPr>
      </w:pPr>
      <w:r w:rsidRPr="003A0105">
        <w:rPr>
          <w:b w:val="0"/>
          <w:bCs/>
          <w:sz w:val="24"/>
          <w:szCs w:val="24"/>
        </w:rPr>
        <w:t xml:space="preserve">Про подання до Іллічівського міського суду Одеської області кандидатури опікуна </w:t>
      </w:r>
      <w:r w:rsidRPr="003A0105">
        <w:rPr>
          <w:sz w:val="24"/>
          <w:szCs w:val="24"/>
        </w:rPr>
        <w:t xml:space="preserve">--- </w:t>
      </w:r>
      <w:r w:rsidRPr="003A0105">
        <w:rPr>
          <w:b w:val="0"/>
          <w:bCs/>
          <w:sz w:val="24"/>
          <w:szCs w:val="24"/>
        </w:rPr>
        <w:t xml:space="preserve">до хворого брата </w:t>
      </w:r>
      <w:r w:rsidRPr="003A0105">
        <w:rPr>
          <w:sz w:val="24"/>
          <w:szCs w:val="24"/>
        </w:rPr>
        <w:t>---</w:t>
      </w:r>
    </w:p>
    <w:p w14:paraId="5FCC461C" w14:textId="77777777" w:rsidR="00E34694" w:rsidRPr="003A0105" w:rsidRDefault="00E34694" w:rsidP="00E34694">
      <w:pPr>
        <w:pStyle w:val="aa"/>
        <w:ind w:firstLine="708"/>
        <w:jc w:val="both"/>
      </w:pPr>
    </w:p>
    <w:p w14:paraId="3AAA8434" w14:textId="77777777" w:rsidR="00E34694" w:rsidRPr="003A0105" w:rsidRDefault="00E34694" w:rsidP="00E346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0105">
        <w:rPr>
          <w:rFonts w:ascii="Times New Roman" w:hAnsi="Times New Roman"/>
          <w:sz w:val="24"/>
          <w:szCs w:val="24"/>
          <w:lang w:val="uk-UA"/>
        </w:rPr>
        <w:t>До виконавчого комітету Чорноморської міської ради Одеського району Одеської області як органу опіки та піклування надійшла заява гр. --- про подання до Іллічівського міського суду Одеської області його кандидатури опікуном до брата ---, ---  року народження. (Судова справа № ---).</w:t>
      </w:r>
    </w:p>
    <w:p w14:paraId="3A9E852D" w14:textId="77777777" w:rsidR="00E34694" w:rsidRPr="003A0105" w:rsidRDefault="00E34694" w:rsidP="00E34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0105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--- № --- ---, --- року народження, страждає </w:t>
      </w:r>
      <w:r w:rsidRPr="003A010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розладу особистості та поведінки з вираженим когнітивним дефіцитом та змінами особистості по </w:t>
      </w:r>
      <w:proofErr w:type="spellStart"/>
      <w:r w:rsidRPr="003A010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епітипу</w:t>
      </w:r>
      <w:proofErr w:type="spellEnd"/>
      <w:r w:rsidRPr="003A010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внаслідок симптоматичної епілепсії», </w:t>
      </w:r>
      <w:r w:rsidRPr="003A0105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6E67D15B" w14:textId="77777777" w:rsidR="00E34694" w:rsidRPr="003A0105" w:rsidRDefault="00E34694" w:rsidP="00E346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0105">
        <w:rPr>
          <w:rFonts w:ascii="Times New Roman" w:hAnsi="Times New Roman"/>
          <w:sz w:val="24"/>
          <w:szCs w:val="24"/>
          <w:lang w:val="uk-UA"/>
        </w:rPr>
        <w:t xml:space="preserve">--- мешкає в житловому будинку № --- по вул. ---  в селі </w:t>
      </w:r>
      <w:proofErr w:type="spellStart"/>
      <w:r w:rsidRPr="003A0105">
        <w:rPr>
          <w:rFonts w:ascii="Times New Roman" w:hAnsi="Times New Roman"/>
          <w:sz w:val="24"/>
          <w:szCs w:val="24"/>
          <w:lang w:val="uk-UA"/>
        </w:rPr>
        <w:t>Малодолинському</w:t>
      </w:r>
      <w:proofErr w:type="spellEnd"/>
      <w:r w:rsidRPr="003A0105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 Одеського району Одеської області разом з його братом --- та матір’ю ---.</w:t>
      </w:r>
    </w:p>
    <w:p w14:paraId="1FD7913D" w14:textId="77777777" w:rsidR="00E34694" w:rsidRPr="003A0105" w:rsidRDefault="00E34694" w:rsidP="00E346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0105">
        <w:rPr>
          <w:rFonts w:ascii="Times New Roman" w:hAnsi="Times New Roman"/>
          <w:sz w:val="24"/>
          <w:szCs w:val="24"/>
          <w:lang w:val="uk-UA"/>
        </w:rPr>
        <w:t xml:space="preserve">Мати --- є малозабезпеченою непрацездатною пенсіонеркою (пенсія становить --- грн ), надала заяву до суду про свою неспроможність надати необхідний догляд та матеріальне забезпечення хворому сину. Згідно з наданими медичними документами вона сама потребує постійного лікування та сторонньої допомоги. </w:t>
      </w:r>
    </w:p>
    <w:p w14:paraId="2BEB8A55" w14:textId="77777777" w:rsidR="00E34694" w:rsidRPr="003A0105" w:rsidRDefault="00E34694" w:rsidP="00E346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0105">
        <w:rPr>
          <w:rFonts w:ascii="Times New Roman" w:hAnsi="Times New Roman"/>
          <w:sz w:val="24"/>
          <w:szCs w:val="24"/>
          <w:lang w:val="uk-UA"/>
        </w:rPr>
        <w:t xml:space="preserve">--- висловив бажання доглядати та утримувати хворого брата ---, має для цього відповідний стан здоров’я та можливості. Інших громадян, які виявили б бажання доглядати хворого, немає. </w:t>
      </w:r>
    </w:p>
    <w:p w14:paraId="0626A910" w14:textId="77777777" w:rsidR="00E34694" w:rsidRPr="003A0105" w:rsidRDefault="00E34694" w:rsidP="00E34694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 w:rsidRPr="003A0105"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 w:rsidRPr="003A0105">
        <w:rPr>
          <w:color w:val="000000"/>
          <w:bdr w:val="none" w:sz="0" w:space="0" w:color="auto" w:frame="1"/>
        </w:rPr>
        <w:t xml:space="preserve">, </w:t>
      </w:r>
      <w:bookmarkStart w:id="7" w:name="_Hlk166592832"/>
      <w:r w:rsidRPr="003A0105">
        <w:rPr>
          <w:color w:val="000000"/>
          <w:spacing w:val="-1"/>
        </w:rPr>
        <w:t xml:space="preserve">Опікунська рада </w:t>
      </w:r>
      <w:r w:rsidRPr="003A0105">
        <w:t>виконавчого комітету Чорноморської міської ради Одеського району Одеської області</w:t>
      </w:r>
      <w:bookmarkEnd w:id="7"/>
      <w:r w:rsidRPr="003A0105">
        <w:rPr>
          <w:color w:val="000000"/>
          <w:bdr w:val="none" w:sz="0" w:space="0" w:color="auto" w:frame="1"/>
        </w:rPr>
        <w:t xml:space="preserve"> вважає за доцільне:</w:t>
      </w:r>
    </w:p>
    <w:p w14:paraId="1430778C" w14:textId="77777777" w:rsidR="00E34694" w:rsidRPr="003A0105" w:rsidRDefault="00E34694" w:rsidP="00E34694">
      <w:pPr>
        <w:pStyle w:val="aa"/>
        <w:jc w:val="both"/>
      </w:pPr>
      <w:r w:rsidRPr="003A0105">
        <w:rPr>
          <w:bdr w:val="none" w:sz="0" w:space="0" w:color="auto" w:frame="1"/>
        </w:rPr>
        <w:tab/>
        <w:t xml:space="preserve">- </w:t>
      </w:r>
      <w:r w:rsidRPr="003A0105"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 w:rsidRPr="003A0105">
        <w:t>виконавчого комітету Чорноморської міської ради Одеського району Одеської області</w:t>
      </w:r>
      <w:r w:rsidRPr="003A0105"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 w:rsidRPr="003A0105">
        <w:rPr>
          <w:color w:val="000000"/>
          <w:spacing w:val="-1"/>
        </w:rPr>
        <w:t xml:space="preserve">Опікунської ради </w:t>
      </w:r>
      <w:r w:rsidRPr="003A0105">
        <w:rPr>
          <w:color w:val="000000"/>
          <w:bdr w:val="none" w:sz="0" w:space="0" w:color="auto" w:frame="1"/>
        </w:rPr>
        <w:t xml:space="preserve">про </w:t>
      </w:r>
      <w:r w:rsidRPr="003A0105">
        <w:t xml:space="preserve">подання до Іллічівського міського суду Одеської </w:t>
      </w:r>
      <w:bookmarkStart w:id="8" w:name="_Hlk186100110"/>
      <w:r w:rsidRPr="003A0105">
        <w:t xml:space="preserve">області кандидатури опікуна </w:t>
      </w:r>
      <w:bookmarkEnd w:id="8"/>
      <w:r w:rsidRPr="003A0105">
        <w:t>--- до хворого брата ---.</w:t>
      </w:r>
    </w:p>
    <w:p w14:paraId="2266FA32" w14:textId="77777777" w:rsidR="00E34694" w:rsidRPr="003A0105" w:rsidRDefault="00E34694" w:rsidP="00E34694">
      <w:pPr>
        <w:pStyle w:val="aa"/>
        <w:jc w:val="both"/>
      </w:pPr>
    </w:p>
    <w:p w14:paraId="63991CD0" w14:textId="77777777" w:rsidR="00E34694" w:rsidRPr="003A0105" w:rsidRDefault="00E34694" w:rsidP="00E34694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</w:p>
    <w:p w14:paraId="03F350CD" w14:textId="77777777" w:rsidR="00E34694" w:rsidRPr="003A0105" w:rsidRDefault="00E34694" w:rsidP="00E34694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 w:rsidRPr="003A0105"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286F77E7" w14:textId="77777777" w:rsidR="00E34694" w:rsidRPr="003A0105" w:rsidRDefault="00E34694" w:rsidP="00E34694">
      <w:pPr>
        <w:tabs>
          <w:tab w:val="left" w:pos="709"/>
        </w:tabs>
        <w:spacing w:after="0"/>
        <w:ind w:right="709"/>
        <w:rPr>
          <w:lang w:val="uk-UA"/>
        </w:rPr>
      </w:pPr>
      <w:r w:rsidRPr="003A0105"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 w:rsidRPr="003A0105">
        <w:rPr>
          <w:rFonts w:ascii="Times New Roman" w:hAnsi="Times New Roman"/>
          <w:sz w:val="24"/>
          <w:szCs w:val="24"/>
          <w:lang w:val="uk-UA"/>
        </w:rPr>
        <w:tab/>
      </w:r>
      <w:r w:rsidRPr="003A0105">
        <w:rPr>
          <w:rFonts w:ascii="Times New Roman" w:hAnsi="Times New Roman"/>
          <w:sz w:val="24"/>
          <w:szCs w:val="24"/>
          <w:lang w:val="uk-UA"/>
        </w:rPr>
        <w:tab/>
      </w:r>
      <w:r w:rsidRPr="003A0105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3A0105"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p w14:paraId="3D2B916F" w14:textId="4B771F92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403127C" w14:textId="74E8EED8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71FBF78" w14:textId="080120C2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E5274DD" w14:textId="2C5A1994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7940DB2" w14:textId="25DE31B8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8262154" w14:textId="49D98A47" w:rsidR="00E34694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99A9BD0" w14:textId="77777777" w:rsidR="00E34694" w:rsidRPr="00FD55FE" w:rsidRDefault="00E3469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sectPr w:rsidR="00E34694" w:rsidRPr="00FD55FE" w:rsidSect="00D5573C">
      <w:head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7144" w14:textId="77777777" w:rsidR="00643C3C" w:rsidRDefault="00643C3C" w:rsidP="00D5573C">
      <w:pPr>
        <w:spacing w:after="0" w:line="240" w:lineRule="auto"/>
      </w:pPr>
      <w:r>
        <w:separator/>
      </w:r>
    </w:p>
  </w:endnote>
  <w:endnote w:type="continuationSeparator" w:id="0">
    <w:p w14:paraId="42885A5F" w14:textId="77777777" w:rsidR="00643C3C" w:rsidRDefault="00643C3C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FCB8" w14:textId="77777777" w:rsidR="00643C3C" w:rsidRDefault="00643C3C" w:rsidP="00D5573C">
      <w:pPr>
        <w:spacing w:after="0" w:line="240" w:lineRule="auto"/>
      </w:pPr>
      <w:r>
        <w:separator/>
      </w:r>
    </w:p>
  </w:footnote>
  <w:footnote w:type="continuationSeparator" w:id="0">
    <w:p w14:paraId="6DE802F2" w14:textId="77777777" w:rsidR="00643C3C" w:rsidRDefault="00643C3C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540A"/>
    <w:rsid w:val="00114133"/>
    <w:rsid w:val="001425FB"/>
    <w:rsid w:val="0018081D"/>
    <w:rsid w:val="00206E1F"/>
    <w:rsid w:val="00224E47"/>
    <w:rsid w:val="00272F40"/>
    <w:rsid w:val="00277674"/>
    <w:rsid w:val="0030339C"/>
    <w:rsid w:val="00340D6C"/>
    <w:rsid w:val="00340FE7"/>
    <w:rsid w:val="0039526F"/>
    <w:rsid w:val="003962A3"/>
    <w:rsid w:val="003B693E"/>
    <w:rsid w:val="004543EF"/>
    <w:rsid w:val="0045562C"/>
    <w:rsid w:val="004C6E43"/>
    <w:rsid w:val="004E2375"/>
    <w:rsid w:val="004F07F0"/>
    <w:rsid w:val="00557426"/>
    <w:rsid w:val="006221B8"/>
    <w:rsid w:val="00631CAA"/>
    <w:rsid w:val="00643C3C"/>
    <w:rsid w:val="0064769E"/>
    <w:rsid w:val="00684AF2"/>
    <w:rsid w:val="00751389"/>
    <w:rsid w:val="00764D0A"/>
    <w:rsid w:val="00791C5E"/>
    <w:rsid w:val="007923B4"/>
    <w:rsid w:val="007C04CB"/>
    <w:rsid w:val="007C19CB"/>
    <w:rsid w:val="008245A7"/>
    <w:rsid w:val="008A0C51"/>
    <w:rsid w:val="008B2C97"/>
    <w:rsid w:val="008C31C2"/>
    <w:rsid w:val="00964C45"/>
    <w:rsid w:val="009C5964"/>
    <w:rsid w:val="009D426F"/>
    <w:rsid w:val="00A11815"/>
    <w:rsid w:val="00A67D2A"/>
    <w:rsid w:val="00A76E0B"/>
    <w:rsid w:val="00AA3406"/>
    <w:rsid w:val="00AB6180"/>
    <w:rsid w:val="00B2089A"/>
    <w:rsid w:val="00B4204B"/>
    <w:rsid w:val="00B45FC8"/>
    <w:rsid w:val="00B85B6A"/>
    <w:rsid w:val="00BC100F"/>
    <w:rsid w:val="00BF4E65"/>
    <w:rsid w:val="00CF5DA9"/>
    <w:rsid w:val="00D5573C"/>
    <w:rsid w:val="00D76733"/>
    <w:rsid w:val="00DD3B52"/>
    <w:rsid w:val="00E34694"/>
    <w:rsid w:val="00E947E9"/>
    <w:rsid w:val="00ED51DD"/>
    <w:rsid w:val="00F52F10"/>
    <w:rsid w:val="00FA0B4A"/>
    <w:rsid w:val="00FB4ADF"/>
    <w:rsid w:val="00FD251D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3293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6</cp:revision>
  <cp:lastPrinted>2025-03-24T12:02:00Z</cp:lastPrinted>
  <dcterms:created xsi:type="dcterms:W3CDTF">2025-03-27T06:48:00Z</dcterms:created>
  <dcterms:modified xsi:type="dcterms:W3CDTF">2025-03-31T12:48:00Z</dcterms:modified>
</cp:coreProperties>
</file>