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D5AA" w14:textId="36D8AD0E" w:rsidR="00343266" w:rsidRDefault="00343266" w:rsidP="0034326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F307450" wp14:editId="68A5AC87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3A1DD" w14:textId="77777777" w:rsidR="00343266" w:rsidRDefault="00343266" w:rsidP="0034326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8358396" w14:textId="77777777" w:rsidR="00343266" w:rsidRDefault="00343266" w:rsidP="0034326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805E556" w14:textId="77777777" w:rsidR="00343266" w:rsidRDefault="00343266" w:rsidP="0034326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53BF7E6" w14:textId="77777777" w:rsidR="00343266" w:rsidRDefault="00343266" w:rsidP="00343266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8A1FC5D" w14:textId="77777777" w:rsidR="00343266" w:rsidRDefault="00343266" w:rsidP="003432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495B2C0A" w14:textId="518548DE" w:rsidR="00343266" w:rsidRDefault="00343266" w:rsidP="00343266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2CA7FB" wp14:editId="30FF69A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A41D4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352099" wp14:editId="02E9D7F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BF9DF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31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21</w:t>
      </w:r>
    </w:p>
    <w:p w14:paraId="6E4B2B77" w14:textId="77777777" w:rsidR="00D52830" w:rsidRDefault="00D52830" w:rsidP="00867968">
      <w:pPr>
        <w:spacing w:line="240" w:lineRule="auto"/>
      </w:pPr>
    </w:p>
    <w:p w14:paraId="1D8C9F1F" w14:textId="12BA4019" w:rsidR="00D02457" w:rsidRDefault="00D52830" w:rsidP="00D0245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024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D70F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скасування </w:t>
      </w:r>
      <w:r w:rsidR="00D024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D70F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рішення щодо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CD70F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4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</w:t>
      </w:r>
    </w:p>
    <w:p w14:paraId="4B8522C0" w14:textId="0E39B51C" w:rsidR="00D02457" w:rsidRDefault="00D02457" w:rsidP="00D0245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  яка   постраждала   внаслідок  воєнних </w:t>
      </w:r>
    </w:p>
    <w:p w14:paraId="7E56E414" w14:textId="56E5A539" w:rsidR="00CD70F3" w:rsidRDefault="00D02457" w:rsidP="00D0245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     та    збройних    конфліктів</w:t>
      </w:r>
      <w:bookmarkStart w:id="2" w:name="_Hlk152149748"/>
      <w:bookmarkStart w:id="3" w:name="_Hlk156312993"/>
      <w:bookmarkStart w:id="4" w:name="_Hlk161647902"/>
      <w:r w:rsidR="009C76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bookmarkEnd w:id="2"/>
      <w:bookmarkEnd w:id="3"/>
      <w:bookmarkEnd w:id="4"/>
      <w:r w:rsidR="00CD70F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малолітньому</w:t>
      </w:r>
    </w:p>
    <w:p w14:paraId="6678C741" w14:textId="4658D60E" w:rsidR="00CD70F3" w:rsidRDefault="00136795" w:rsidP="00D0245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8955923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D70F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D70F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CD70F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6FA3A6E9" w14:textId="028A77F5" w:rsidR="00CD70F3" w:rsidRDefault="00666C0F" w:rsidP="00D0245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342073C9" w14:textId="77777777" w:rsidR="00CD70F3" w:rsidRDefault="00CD70F3" w:rsidP="00D0245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2EBEDDB7" w:rsidR="00D52830" w:rsidRDefault="00ED06AE" w:rsidP="00ED06AE">
      <w:pPr>
        <w:tabs>
          <w:tab w:val="left" w:pos="567"/>
        </w:tabs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13679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13679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136795">
        <w:rPr>
          <w:rFonts w:ascii="Times New Roman" w:hAnsi="Times New Roman" w:cs="Times New Roman"/>
          <w:sz w:val="24"/>
          <w:szCs w:val="24"/>
        </w:rPr>
        <w:t>---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r w:rsidR="00136795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7A6FC298" w:rsidR="00D52830" w:rsidRDefault="00136795" w:rsidP="00ED06AE">
      <w:pPr>
        <w:tabs>
          <w:tab w:val="left" w:pos="567"/>
        </w:tabs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міським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Го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рлівського міського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Донецькій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Горлівка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липні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356A3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Горлівка </w:t>
      </w:r>
      <w:r w:rsidR="002B76E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2B76E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2B76E2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2B76E2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31B0FF45" w:rsidR="00D52830" w:rsidRDefault="00134528" w:rsidP="00D0245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17046423" w14:textId="7B5408D8" w:rsidR="001025AC" w:rsidRPr="006642F1" w:rsidRDefault="00134528" w:rsidP="00D02457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</w:t>
      </w:r>
      <w:r w:rsidR="00D341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29.01.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1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</w:t>
      </w:r>
      <w:r w:rsidR="00AC75AA"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</w:t>
      </w:r>
      <w:r w:rsidR="009C76CE">
        <w:rPr>
          <w:rFonts w:ascii="Times New Roman" w:hAnsi="Times New Roman" w:cs="Times New Roman"/>
          <w:sz w:val="24"/>
          <w:szCs w:val="24"/>
        </w:rPr>
        <w:t>р</w:t>
      </w:r>
      <w:r w:rsidR="009E636B">
        <w:rPr>
          <w:rFonts w:ascii="Times New Roman" w:hAnsi="Times New Roman" w:cs="Times New Roman"/>
          <w:sz w:val="24"/>
          <w:szCs w:val="24"/>
        </w:rPr>
        <w:t>ішенням в</w:t>
      </w:r>
      <w:r w:rsidR="00D52830">
        <w:rPr>
          <w:rFonts w:ascii="Times New Roman" w:hAnsi="Times New Roman" w:cs="Times New Roman"/>
          <w:sz w:val="24"/>
          <w:szCs w:val="24"/>
        </w:rPr>
        <w:t>иконавч</w:t>
      </w:r>
      <w:r w:rsidR="009E636B">
        <w:rPr>
          <w:rFonts w:ascii="Times New Roman" w:hAnsi="Times New Roman" w:cs="Times New Roman"/>
          <w:sz w:val="24"/>
          <w:szCs w:val="24"/>
        </w:rPr>
        <w:t>ого</w:t>
      </w:r>
      <w:r w:rsidR="00D52830">
        <w:rPr>
          <w:rFonts w:ascii="Times New Roman" w:hAnsi="Times New Roman" w:cs="Times New Roman"/>
          <w:sz w:val="24"/>
          <w:szCs w:val="24"/>
        </w:rPr>
        <w:t xml:space="preserve"> комітет</w:t>
      </w:r>
      <w:r w:rsidR="009E636B">
        <w:rPr>
          <w:rFonts w:ascii="Times New Roman" w:hAnsi="Times New Roman" w:cs="Times New Roman"/>
          <w:sz w:val="24"/>
          <w:szCs w:val="24"/>
        </w:rPr>
        <w:t>у</w:t>
      </w:r>
      <w:r w:rsidR="00D52830">
        <w:rPr>
          <w:rFonts w:ascii="Times New Roman" w:hAnsi="Times New Roman" w:cs="Times New Roman"/>
          <w:sz w:val="24"/>
          <w:szCs w:val="24"/>
        </w:rPr>
        <w:t xml:space="preserve"> Чорноморської міської ради Одеського району Одеської області </w:t>
      </w:r>
      <w:r w:rsidR="009E636B">
        <w:rPr>
          <w:rFonts w:ascii="Times New Roman" w:hAnsi="Times New Roman" w:cs="Times New Roman"/>
          <w:sz w:val="24"/>
          <w:szCs w:val="24"/>
        </w:rPr>
        <w:t xml:space="preserve">від 12.02.2025 № 59 </w:t>
      </w:r>
      <w:r w:rsidR="001367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E63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367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E63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1025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був </w:t>
      </w:r>
      <w:r w:rsidR="009E63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наданий </w:t>
      </w:r>
      <w:r w:rsidR="00AC75AA">
        <w:rPr>
          <w:rFonts w:ascii="Times New Roman" w:hAnsi="Times New Roman" w:cs="Times New Roman"/>
          <w:sz w:val="24"/>
          <w:szCs w:val="24"/>
        </w:rPr>
        <w:t xml:space="preserve"> </w:t>
      </w:r>
      <w:r w:rsidR="001025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0850F2F" w14:textId="665949F9" w:rsidR="006642F1" w:rsidRDefault="006642F1" w:rsidP="00D02457">
      <w:pPr>
        <w:spacing w:after="0"/>
        <w:ind w:righ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BFE">
        <w:rPr>
          <w:rFonts w:ascii="Times New Roman" w:hAnsi="Times New Roman" w:cs="Times New Roman"/>
          <w:sz w:val="24"/>
          <w:szCs w:val="24"/>
        </w:rPr>
        <w:t>За інформацією управління молодіжної політики та у справах дітей Бахмутської міської ради від 10.03.2025 малолітн</w:t>
      </w:r>
      <w:r w:rsidR="00EF4F29">
        <w:rPr>
          <w:rFonts w:ascii="Times New Roman" w:hAnsi="Times New Roman" w:cs="Times New Roman"/>
          <w:sz w:val="24"/>
          <w:szCs w:val="24"/>
        </w:rPr>
        <w:t>ій</w:t>
      </w:r>
      <w:r w:rsidR="002B5BFE">
        <w:rPr>
          <w:rFonts w:ascii="Times New Roman" w:hAnsi="Times New Roman" w:cs="Times New Roman"/>
          <w:sz w:val="24"/>
          <w:szCs w:val="24"/>
        </w:rPr>
        <w:t xml:space="preserve"> </w:t>
      </w:r>
      <w:r w:rsidR="001367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B5BF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367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B5BF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рішенням виконавчого комітету</w:t>
      </w:r>
      <w:r w:rsidR="002B5BFE" w:rsidRPr="002B5BFE">
        <w:rPr>
          <w:rFonts w:ascii="Times New Roman" w:hAnsi="Times New Roman" w:cs="Times New Roman"/>
          <w:sz w:val="24"/>
          <w:szCs w:val="24"/>
        </w:rPr>
        <w:t xml:space="preserve"> </w:t>
      </w:r>
      <w:r w:rsidR="002B5BFE">
        <w:rPr>
          <w:rFonts w:ascii="Times New Roman" w:hAnsi="Times New Roman" w:cs="Times New Roman"/>
          <w:sz w:val="24"/>
          <w:szCs w:val="24"/>
        </w:rPr>
        <w:t>Бахмутської міської ради від 13.10.2020 № 328</w:t>
      </w:r>
      <w:r w:rsidR="002B5BF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вже отримав статус дитини, яка постраждала внаслідок воєнних дій та збройних конфліктів.</w:t>
      </w:r>
    </w:p>
    <w:p w14:paraId="61708090" w14:textId="328A6ECD" w:rsidR="00D376A2" w:rsidRDefault="006642F1" w:rsidP="00D02457">
      <w:pPr>
        <w:tabs>
          <w:tab w:val="left" w:pos="567"/>
        </w:tabs>
        <w:spacing w:after="0"/>
        <w:ind w:righ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376A2">
        <w:rPr>
          <w:rFonts w:ascii="Times New Roman" w:hAnsi="Times New Roman" w:cs="Times New Roman"/>
          <w:sz w:val="24"/>
          <w:szCs w:val="24"/>
        </w:rPr>
        <w:t>В</w:t>
      </w:r>
      <w:r w:rsidR="00D34131">
        <w:rPr>
          <w:rFonts w:ascii="Times New Roman" w:hAnsi="Times New Roman" w:cs="Times New Roman"/>
          <w:sz w:val="24"/>
          <w:szCs w:val="24"/>
        </w:rPr>
        <w:t xml:space="preserve">раховуючи рішення Комісії з питань захисту прав дитини від </w:t>
      </w:r>
      <w:r w:rsidR="00D02457">
        <w:rPr>
          <w:rFonts w:ascii="Times New Roman" w:hAnsi="Times New Roman" w:cs="Times New Roman"/>
          <w:sz w:val="24"/>
          <w:szCs w:val="24"/>
        </w:rPr>
        <w:t>26</w:t>
      </w:r>
      <w:r w:rsidR="00D34131">
        <w:rPr>
          <w:rFonts w:ascii="Times New Roman" w:hAnsi="Times New Roman" w:cs="Times New Roman"/>
          <w:sz w:val="24"/>
          <w:szCs w:val="24"/>
        </w:rPr>
        <w:t>.0</w:t>
      </w:r>
      <w:r w:rsidR="00EF4F29">
        <w:rPr>
          <w:rFonts w:ascii="Times New Roman" w:hAnsi="Times New Roman" w:cs="Times New Roman"/>
          <w:sz w:val="24"/>
          <w:szCs w:val="24"/>
        </w:rPr>
        <w:t>3</w:t>
      </w:r>
      <w:r w:rsidR="00D34131">
        <w:rPr>
          <w:rFonts w:ascii="Times New Roman" w:hAnsi="Times New Roman" w:cs="Times New Roman"/>
          <w:sz w:val="24"/>
          <w:szCs w:val="24"/>
        </w:rPr>
        <w:t xml:space="preserve">.2025 № </w:t>
      </w:r>
      <w:r w:rsidR="00EF4F29">
        <w:rPr>
          <w:rFonts w:ascii="Times New Roman" w:hAnsi="Times New Roman" w:cs="Times New Roman"/>
          <w:sz w:val="24"/>
          <w:szCs w:val="24"/>
        </w:rPr>
        <w:t>3</w:t>
      </w:r>
      <w:r w:rsidR="00D34131"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</w:t>
      </w:r>
    </w:p>
    <w:p w14:paraId="4CF0EEC7" w14:textId="14D24367" w:rsidR="00D34131" w:rsidRDefault="00D34131" w:rsidP="00D02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053084" w14:textId="77777777" w:rsidR="00D34131" w:rsidRDefault="00D34131" w:rsidP="00D3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2C232B32" w14:textId="77777777" w:rsidR="00D34131" w:rsidRDefault="00D34131" w:rsidP="00D3413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5C3CDE93" w14:textId="77777777" w:rsidR="00D34131" w:rsidRDefault="00D34131" w:rsidP="00D3413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56E6B85" w14:textId="77777777" w:rsidR="00ED06AE" w:rsidRDefault="00D34131" w:rsidP="00D02457">
      <w:pPr>
        <w:widowControl w:val="0"/>
        <w:suppressAutoHyphens/>
        <w:autoSpaceDN w:val="0"/>
        <w:spacing w:after="0" w:line="240" w:lineRule="auto"/>
        <w:ind w:right="-397" w:hanging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FF139D2" w14:textId="3D1BE1E6" w:rsidR="00D376A2" w:rsidRPr="006642F1" w:rsidRDefault="00ED06AE" w:rsidP="00D02457">
      <w:pPr>
        <w:widowControl w:val="0"/>
        <w:suppressAutoHyphens/>
        <w:autoSpaceDN w:val="0"/>
        <w:spacing w:after="0" w:line="240" w:lineRule="auto"/>
        <w:ind w:right="-397" w:hanging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D34131">
        <w:rPr>
          <w:rFonts w:ascii="Times New Roman" w:hAnsi="Times New Roman" w:cs="Times New Roman"/>
          <w:sz w:val="24"/>
          <w:szCs w:val="24"/>
        </w:rPr>
        <w:t xml:space="preserve"> </w:t>
      </w:r>
      <w:r w:rsidR="00D3413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 </w:t>
      </w:r>
      <w:r w:rsidR="00EF4F2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Скасувати рішення </w:t>
      </w:r>
      <w:r w:rsidR="00EF4F29">
        <w:rPr>
          <w:rFonts w:ascii="Times New Roman" w:hAnsi="Times New Roman" w:cs="Times New Roman"/>
          <w:sz w:val="24"/>
          <w:szCs w:val="24"/>
        </w:rPr>
        <w:t xml:space="preserve">виконавчого комітету Чорноморської міської ради Одеського району Одеської області від 12.02.2025 № 59 </w:t>
      </w:r>
      <w:r w:rsidR="00D376A2">
        <w:rPr>
          <w:rFonts w:ascii="Times New Roman" w:hAnsi="Times New Roman" w:cs="Times New Roman"/>
          <w:sz w:val="24"/>
          <w:szCs w:val="24"/>
        </w:rPr>
        <w:t>про н</w:t>
      </w:r>
      <w:r w:rsidR="00D3413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ада</w:t>
      </w:r>
      <w:r w:rsidR="00D376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ння</w:t>
      </w:r>
      <w:r w:rsidR="00D3413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D376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ьому </w:t>
      </w:r>
      <w:r w:rsidR="001367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376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367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376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статусу дитини, яка постраждала внаслідок воєнних дій та збройних конфліктів.</w:t>
      </w:r>
    </w:p>
    <w:p w14:paraId="2522614E" w14:textId="77777777" w:rsidR="00D34131" w:rsidRDefault="00D34131" w:rsidP="00D0245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54" w:hanging="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2FBB485" w14:textId="77777777" w:rsidR="00D34131" w:rsidRDefault="00D34131" w:rsidP="00D02457">
      <w:pPr>
        <w:widowControl w:val="0"/>
        <w:suppressAutoHyphens/>
        <w:autoSpaceDN w:val="0"/>
        <w:spacing w:after="0" w:line="240" w:lineRule="auto"/>
        <w:ind w:right="-426" w:hanging="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7D491B38" w14:textId="77777777" w:rsidR="00D34131" w:rsidRDefault="00D34131" w:rsidP="00D3413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8A6296D" w14:textId="77777777" w:rsidR="00D34131" w:rsidRDefault="00D34131" w:rsidP="00D3413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99044FE" w14:textId="77777777" w:rsidR="00D34131" w:rsidRDefault="00D34131" w:rsidP="00D3413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EB38AA1" w14:textId="77777777" w:rsidR="00D34131" w:rsidRDefault="00D34131" w:rsidP="00D3413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8DA31D5" w14:textId="77777777" w:rsidR="00D34131" w:rsidRDefault="00D34131" w:rsidP="00D3413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B68F12" w14:textId="73583D55" w:rsidR="00D34131" w:rsidRDefault="00D34131" w:rsidP="00D3413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p w14:paraId="0D13A2E9" w14:textId="079B8573" w:rsidR="00D52830" w:rsidRDefault="00D52830" w:rsidP="00D34131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025AC"/>
    <w:rsid w:val="00134528"/>
    <w:rsid w:val="00136795"/>
    <w:rsid w:val="001863A3"/>
    <w:rsid w:val="001936A6"/>
    <w:rsid w:val="00203EA1"/>
    <w:rsid w:val="00224071"/>
    <w:rsid w:val="00275FC3"/>
    <w:rsid w:val="002B0680"/>
    <w:rsid w:val="002B5BFE"/>
    <w:rsid w:val="002B76E2"/>
    <w:rsid w:val="00320AD1"/>
    <w:rsid w:val="00343266"/>
    <w:rsid w:val="00356A30"/>
    <w:rsid w:val="00363C01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543C9"/>
    <w:rsid w:val="005940EB"/>
    <w:rsid w:val="005943D5"/>
    <w:rsid w:val="005D1CF3"/>
    <w:rsid w:val="0064490E"/>
    <w:rsid w:val="006642F1"/>
    <w:rsid w:val="00666C0F"/>
    <w:rsid w:val="00696F3A"/>
    <w:rsid w:val="006C0A55"/>
    <w:rsid w:val="00751E95"/>
    <w:rsid w:val="007640DA"/>
    <w:rsid w:val="00765352"/>
    <w:rsid w:val="007A3EDB"/>
    <w:rsid w:val="007A4D17"/>
    <w:rsid w:val="007A7518"/>
    <w:rsid w:val="007B28E9"/>
    <w:rsid w:val="0084661C"/>
    <w:rsid w:val="00853BF4"/>
    <w:rsid w:val="008676D2"/>
    <w:rsid w:val="00867968"/>
    <w:rsid w:val="008A5C01"/>
    <w:rsid w:val="008D675B"/>
    <w:rsid w:val="008D7457"/>
    <w:rsid w:val="0092656D"/>
    <w:rsid w:val="00937785"/>
    <w:rsid w:val="0096064E"/>
    <w:rsid w:val="00991B56"/>
    <w:rsid w:val="009A01E2"/>
    <w:rsid w:val="009C76CE"/>
    <w:rsid w:val="009E636B"/>
    <w:rsid w:val="00A032B6"/>
    <w:rsid w:val="00A47F25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CD70F3"/>
    <w:rsid w:val="00D02457"/>
    <w:rsid w:val="00D025E3"/>
    <w:rsid w:val="00D0381F"/>
    <w:rsid w:val="00D20BAE"/>
    <w:rsid w:val="00D23410"/>
    <w:rsid w:val="00D34131"/>
    <w:rsid w:val="00D36DB2"/>
    <w:rsid w:val="00D376A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3BFE"/>
    <w:rsid w:val="00DC5DA7"/>
    <w:rsid w:val="00DD785F"/>
    <w:rsid w:val="00E066BF"/>
    <w:rsid w:val="00E23FA2"/>
    <w:rsid w:val="00E3664B"/>
    <w:rsid w:val="00EA44F1"/>
    <w:rsid w:val="00EC540A"/>
    <w:rsid w:val="00ED06AE"/>
    <w:rsid w:val="00EF2C23"/>
    <w:rsid w:val="00EF4F29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2007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2025-03-18T09:05:00Z</cp:lastPrinted>
  <dcterms:created xsi:type="dcterms:W3CDTF">2025-03-26T14:53:00Z</dcterms:created>
  <dcterms:modified xsi:type="dcterms:W3CDTF">2025-03-31T12:58:00Z</dcterms:modified>
</cp:coreProperties>
</file>