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47929" w14:textId="77777777" w:rsidR="00C3350C" w:rsidRPr="00C3350C" w:rsidRDefault="00C3350C" w:rsidP="00C3350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C3350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Пояснювальна записка до </w:t>
      </w:r>
      <w:proofErr w:type="spellStart"/>
      <w:r w:rsidRPr="00C3350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проєкту</w:t>
      </w:r>
      <w:proofErr w:type="spellEnd"/>
      <w:r w:rsidRPr="00C3350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рішення виконавчого комітету Чорноморської міської ради Одеського району Одеської області </w:t>
      </w:r>
      <w:r w:rsidRPr="00C3350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"</w:t>
      </w:r>
      <w:r w:rsidRPr="00C3350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C3350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Про внесення змін та доповнень до рішення виконавчого комітету Чорноморської міської ради Одеського району Одеської області від 04.04.2024 № 136 "Про затвердження фінансового плану комунального некомерційного підприємства "Чорноморський міський центр первинної медико-санітарної допомоги "Чорноморської міської ради Одеського району Одеської області на 2024 рік"</w:t>
      </w:r>
    </w:p>
    <w:p w14:paraId="5518CF78" w14:textId="5F9ECEE4" w:rsidR="00C3350C" w:rsidRPr="00C3350C" w:rsidRDefault="00C3350C" w:rsidP="00C3350C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335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Згідно з п. 4 «Порядку </w:t>
      </w:r>
      <w:r w:rsidRPr="00C3350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складання</w:t>
      </w:r>
      <w:r w:rsidRPr="00C335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затвердження та контролю виконання фінансових планів комунальних некомерційних підприємств Чорноморської міської ради Одеського району Одеської області в галузі охорони здоров’я», затвердженого рішенням виконавчого комітету Чорноморської міської ради Одеського району Одеської області від 23.12.2021 № 299 (зі змінами та доповненнями),</w:t>
      </w:r>
      <w:r w:rsidRPr="00C3350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C3350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з</w:t>
      </w:r>
      <w:r w:rsidRPr="00C3350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міни до затвердженого фінансового плану можуть вноситися за ініціативою КНП.</w:t>
      </w:r>
      <w:r w:rsidRPr="00C3350C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C3350C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>Проєкт</w:t>
      </w:r>
      <w:proofErr w:type="spellEnd"/>
      <w:r w:rsidRPr="00C3350C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 xml:space="preserve"> змін до фінансового плану з пояснювальною запискою та відповідним обґрунтуванням готується КНП і подається відділу бухгалтерського обліку та звітності на погодження</w:t>
      </w:r>
      <w:r w:rsidRPr="00C335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3DC0391" w14:textId="77777777" w:rsidR="00C3350C" w:rsidRPr="00C3350C" w:rsidRDefault="00C3350C" w:rsidP="00C3350C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A818FDE" w14:textId="1C217CA1" w:rsidR="00C3350C" w:rsidRPr="00C3350C" w:rsidRDefault="00C3350C" w:rsidP="00C3350C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C335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</w:t>
      </w:r>
      <w:r w:rsidRPr="00C33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охідна частина фінансового плану (з урахуванням змін) збільшилась на </w:t>
      </w:r>
      <w:r w:rsidR="004B3784" w:rsidRPr="004B378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2</w:t>
      </w:r>
      <w:r w:rsidR="008E5F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3</w:t>
      </w:r>
      <w:r w:rsidRPr="004B378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%</w:t>
      </w:r>
      <w:r w:rsidRPr="00C33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у порівняні із затвердженими показниками плану на початок року</w:t>
      </w:r>
      <w:r w:rsidRPr="00C3350C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за рахунок </w:t>
      </w:r>
      <w:r w:rsidRPr="00C33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збільшення:</w:t>
      </w:r>
    </w:p>
    <w:p w14:paraId="77790858" w14:textId="77777777" w:rsidR="00C3350C" w:rsidRPr="00C3350C" w:rsidRDefault="00C3350C" w:rsidP="00C3350C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</w:pPr>
      <w:r w:rsidRPr="00C33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- фінансування з міського бюджету</w:t>
      </w:r>
      <w:r w:rsidRPr="00C3350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C3350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  <w14:ligatures w14:val="none"/>
        </w:rPr>
        <w:t>на здійснення закупівлі медикаментів та перев’язувальних матеріалів, а також на придбання медичного обладнання;</w:t>
      </w:r>
    </w:p>
    <w:p w14:paraId="794209DB" w14:textId="1E41DBED" w:rsidR="00C3350C" w:rsidRPr="00C3350C" w:rsidRDefault="00C3350C" w:rsidP="00C3350C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C3350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 xml:space="preserve">- </w:t>
      </w:r>
      <w:r w:rsidRPr="00C33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суми укладених договорів з НСЗУ;</w:t>
      </w:r>
    </w:p>
    <w:p w14:paraId="75811A5B" w14:textId="233D3FCB" w:rsidR="00C3350C" w:rsidRPr="00C3350C" w:rsidRDefault="00C3350C" w:rsidP="00C3350C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C3350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 xml:space="preserve">- </w:t>
      </w:r>
      <w:r w:rsidRPr="00C3350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планового </w:t>
      </w:r>
      <w:r w:rsidRPr="00C33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надходження благодійної допомоги (медичні маски, </w:t>
      </w:r>
      <w:r w:rsidRPr="00C335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вакцини, тест-смужки на визначення глюкози в крові, шприці, дитячі суміші</w:t>
      </w:r>
      <w:r w:rsidR="004F62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комп’ютерна та побутова техніка</w:t>
      </w:r>
      <w:r w:rsidR="008E5F0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медичного обладнання, меблів</w:t>
      </w:r>
      <w:r w:rsidRPr="00C335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);</w:t>
      </w:r>
    </w:p>
    <w:p w14:paraId="74DD0260" w14:textId="2C6FF1D1" w:rsidR="00C3350C" w:rsidRPr="00C3350C" w:rsidRDefault="00C3350C" w:rsidP="00C3350C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C33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- централізованого постачання медикаментів. </w:t>
      </w:r>
    </w:p>
    <w:p w14:paraId="426232EB" w14:textId="0D1664B2" w:rsidR="004576E0" w:rsidRDefault="00C3350C" w:rsidP="004576E0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5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C33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Згідно рішення </w:t>
      </w:r>
      <w:r w:rsidRPr="00C335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виконавчого комітету Чорноморської міської ради Одеського району Одеської області від 02.02.2024 № 38 з балансу управління капітального будівництва на баланс КНП безкоштовно передано виконані роботи з к</w:t>
      </w:r>
      <w:r w:rsidRPr="00C3350C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апітального ремонту системи протипожежного захисту відділення сімейної медицини поліклініки №1, розташованої в селищі Олександрівка, на суму </w:t>
      </w:r>
      <w:r w:rsidR="008F77C2" w:rsidRPr="008F77C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     </w:t>
      </w:r>
      <w:r w:rsidRPr="00C3350C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797,0 тис. грн. Також передані роботи з</w:t>
      </w:r>
      <w:r w:rsidRPr="00C33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к</w:t>
      </w:r>
      <w:r w:rsidRPr="00C3350C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апітального ремонту санвузлу Олександрівської поліклініки </w:t>
      </w:r>
      <w:r w:rsidRPr="00C33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на суму 443,0 тис.</w:t>
      </w:r>
      <w:r w:rsidR="002B2A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C33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грн.</w:t>
      </w:r>
      <w:r w:rsidR="004576E0" w:rsidRPr="004576E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4576E0" w:rsidRPr="0060613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Згідно рішення </w:t>
      </w:r>
      <w:r w:rsidR="004576E0" w:rsidRPr="00606134">
        <w:rPr>
          <w:rFonts w:ascii="Times New Roman" w:hAnsi="Times New Roman"/>
          <w:sz w:val="28"/>
          <w:szCs w:val="28"/>
        </w:rPr>
        <w:t>виконавчого комітету Чорноморської міської ради Одеського району Одеської області від 0</w:t>
      </w:r>
      <w:r w:rsidR="004576E0">
        <w:rPr>
          <w:rFonts w:ascii="Times New Roman" w:hAnsi="Times New Roman"/>
          <w:sz w:val="28"/>
          <w:szCs w:val="28"/>
        </w:rPr>
        <w:t>4</w:t>
      </w:r>
      <w:r w:rsidR="004576E0" w:rsidRPr="00606134">
        <w:rPr>
          <w:rFonts w:ascii="Times New Roman" w:hAnsi="Times New Roman"/>
          <w:sz w:val="28"/>
          <w:szCs w:val="28"/>
        </w:rPr>
        <w:t>.0</w:t>
      </w:r>
      <w:r w:rsidR="004576E0">
        <w:rPr>
          <w:rFonts w:ascii="Times New Roman" w:hAnsi="Times New Roman"/>
          <w:sz w:val="28"/>
          <w:szCs w:val="28"/>
        </w:rPr>
        <w:t>4</w:t>
      </w:r>
      <w:r w:rsidR="004576E0" w:rsidRPr="00606134">
        <w:rPr>
          <w:rFonts w:ascii="Times New Roman" w:hAnsi="Times New Roman"/>
          <w:sz w:val="28"/>
          <w:szCs w:val="28"/>
        </w:rPr>
        <w:t xml:space="preserve">.2024 № </w:t>
      </w:r>
      <w:r w:rsidR="004576E0">
        <w:rPr>
          <w:rFonts w:ascii="Times New Roman" w:hAnsi="Times New Roman"/>
          <w:sz w:val="28"/>
          <w:szCs w:val="28"/>
        </w:rPr>
        <w:t>124</w:t>
      </w:r>
      <w:r w:rsidR="004576E0" w:rsidRPr="00606134">
        <w:rPr>
          <w:rFonts w:ascii="Times New Roman" w:hAnsi="Times New Roman"/>
          <w:sz w:val="28"/>
          <w:szCs w:val="28"/>
        </w:rPr>
        <w:t xml:space="preserve"> з балансу </w:t>
      </w:r>
      <w:r w:rsidR="004576E0">
        <w:rPr>
          <w:rFonts w:ascii="Times New Roman" w:hAnsi="Times New Roman"/>
          <w:sz w:val="28"/>
          <w:szCs w:val="28"/>
        </w:rPr>
        <w:t xml:space="preserve">відділу молоді та спорту ЧМР </w:t>
      </w:r>
      <w:r w:rsidR="004576E0" w:rsidRPr="00606134">
        <w:rPr>
          <w:rFonts w:ascii="Times New Roman" w:hAnsi="Times New Roman"/>
          <w:sz w:val="28"/>
          <w:szCs w:val="28"/>
        </w:rPr>
        <w:t>Одеського району Одеської області</w:t>
      </w:r>
      <w:r w:rsidR="004576E0">
        <w:rPr>
          <w:rFonts w:ascii="Times New Roman" w:hAnsi="Times New Roman"/>
          <w:sz w:val="28"/>
          <w:szCs w:val="28"/>
        </w:rPr>
        <w:t xml:space="preserve"> </w:t>
      </w:r>
      <w:r w:rsidR="004576E0" w:rsidRPr="00606134">
        <w:rPr>
          <w:rFonts w:ascii="Times New Roman" w:hAnsi="Times New Roman"/>
          <w:sz w:val="28"/>
          <w:szCs w:val="28"/>
        </w:rPr>
        <w:t xml:space="preserve"> на баланс КНП безкоштовно передано </w:t>
      </w:r>
      <w:r w:rsidR="004576E0">
        <w:rPr>
          <w:rFonts w:ascii="Times New Roman" w:hAnsi="Times New Roman"/>
          <w:sz w:val="28"/>
          <w:szCs w:val="28"/>
        </w:rPr>
        <w:t>меблі на суму 1,9 тис. грн.</w:t>
      </w:r>
    </w:p>
    <w:p w14:paraId="4C483F1B" w14:textId="7685406D" w:rsidR="004576E0" w:rsidRDefault="004576E0" w:rsidP="004576E0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0613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Згідно рішення </w:t>
      </w:r>
      <w:r w:rsidRPr="00606134">
        <w:rPr>
          <w:rFonts w:ascii="Times New Roman" w:hAnsi="Times New Roman"/>
          <w:sz w:val="28"/>
          <w:szCs w:val="28"/>
        </w:rPr>
        <w:t xml:space="preserve">виконавчого комітету Чорноморської міської ради Одеського району Одеської області від </w:t>
      </w:r>
      <w:r>
        <w:rPr>
          <w:rFonts w:ascii="Times New Roman" w:hAnsi="Times New Roman"/>
          <w:sz w:val="28"/>
          <w:szCs w:val="28"/>
        </w:rPr>
        <w:t>18</w:t>
      </w:r>
      <w:r w:rsidRPr="006061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606134">
        <w:rPr>
          <w:rFonts w:ascii="Times New Roman" w:hAnsi="Times New Roman"/>
          <w:sz w:val="28"/>
          <w:szCs w:val="28"/>
        </w:rPr>
        <w:t xml:space="preserve">.2024 № </w:t>
      </w:r>
      <w:r>
        <w:rPr>
          <w:rFonts w:ascii="Times New Roman" w:hAnsi="Times New Roman"/>
          <w:sz w:val="28"/>
          <w:szCs w:val="28"/>
        </w:rPr>
        <w:t>381</w:t>
      </w:r>
      <w:r w:rsidRPr="00606134">
        <w:rPr>
          <w:rFonts w:ascii="Times New Roman" w:hAnsi="Times New Roman"/>
          <w:sz w:val="28"/>
          <w:szCs w:val="28"/>
        </w:rPr>
        <w:t xml:space="preserve"> з балансу </w:t>
      </w:r>
      <w:proofErr w:type="spellStart"/>
      <w:r>
        <w:rPr>
          <w:rFonts w:ascii="Times New Roman" w:hAnsi="Times New Roman"/>
          <w:sz w:val="28"/>
          <w:szCs w:val="28"/>
        </w:rPr>
        <w:t>Бурлачобалківської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lastRenderedPageBreak/>
        <w:t xml:space="preserve">сільської адміністрації ЧМР </w:t>
      </w:r>
      <w:r w:rsidRPr="00606134">
        <w:rPr>
          <w:rFonts w:ascii="Times New Roman" w:hAnsi="Times New Roman"/>
          <w:sz w:val="28"/>
          <w:szCs w:val="28"/>
        </w:rPr>
        <w:t>Одеського району Одеської області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134">
        <w:rPr>
          <w:rFonts w:ascii="Times New Roman" w:hAnsi="Times New Roman"/>
          <w:sz w:val="28"/>
          <w:szCs w:val="28"/>
        </w:rPr>
        <w:t xml:space="preserve">на баланс КНП безкоштовно передано </w:t>
      </w:r>
      <w:r>
        <w:rPr>
          <w:rFonts w:ascii="Times New Roman" w:hAnsi="Times New Roman"/>
          <w:sz w:val="28"/>
          <w:szCs w:val="28"/>
        </w:rPr>
        <w:t xml:space="preserve">побутова техніка, меблі, медичне приладдя на суму </w:t>
      </w:r>
      <w:r w:rsidR="002B2A3E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19,6 тис. грн.</w:t>
      </w:r>
    </w:p>
    <w:p w14:paraId="5DB11DAD" w14:textId="0AA9D191" w:rsidR="00C3350C" w:rsidRPr="00C3350C" w:rsidRDefault="00C3350C" w:rsidP="00C3350C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16F6D359" w14:textId="77777777" w:rsidR="00F658BC" w:rsidRDefault="00C3350C" w:rsidP="00C3350C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C335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C33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Також змінюється видаткова частина фінансового плану. </w:t>
      </w:r>
    </w:p>
    <w:p w14:paraId="6BB73715" w14:textId="62D5F21B" w:rsidR="00F658BC" w:rsidRDefault="00F658BC" w:rsidP="00C3350C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ab/>
      </w:r>
      <w:r w:rsidR="00C3350C" w:rsidRPr="00C33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Так, зб</w:t>
      </w:r>
      <w:r w:rsidR="00C3350C" w:rsidRPr="00C3350C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ільшились видатки на виплату заробітної плати з нарахуванням на </w:t>
      </w:r>
      <w:r w:rsidR="004576E0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8</w:t>
      </w:r>
      <w:r w:rsidR="00C3350C" w:rsidRPr="00C3350C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%, </w:t>
      </w:r>
      <w:r w:rsidR="00C3350C" w:rsidRPr="00C335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придбання медикаментів та перев′язувальних матеріалів на </w:t>
      </w:r>
      <w:r w:rsidR="004576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30%</w:t>
      </w:r>
      <w:r w:rsidR="000D281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, соціальне забезпечення - 40%.</w:t>
      </w:r>
      <w:r w:rsidR="00C3350C" w:rsidRPr="00C3350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ECC58FA" w14:textId="659BB26C" w:rsidR="00C3350C" w:rsidRPr="00C3350C" w:rsidRDefault="00F658BC" w:rsidP="00C3350C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C3350C" w:rsidRPr="00C335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 цьому, зменшились видатки на закупівлю предметів, матеріалів, обладнання та інвентарю на </w:t>
      </w:r>
      <w:r w:rsidR="004B378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8</w:t>
      </w:r>
      <w:r w:rsidR="004576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6</w:t>
      </w:r>
      <w:r w:rsidR="00C3350C" w:rsidRPr="00C335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%</w:t>
      </w:r>
      <w:r w:rsidR="004576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="004576E0" w:rsidRPr="004576E0">
        <w:rPr>
          <w:rFonts w:ascii="Arial" w:hAnsi="Arial" w:cs="Arial"/>
          <w:color w:val="040C28"/>
          <w:sz w:val="30"/>
          <w:szCs w:val="30"/>
        </w:rPr>
        <w:t xml:space="preserve"> </w:t>
      </w:r>
      <w:r w:rsidR="004576E0">
        <w:rPr>
          <w:rFonts w:ascii="Times New Roman" w:hAnsi="Times New Roman" w:cs="Times New Roman"/>
          <w:color w:val="040C28"/>
          <w:sz w:val="28"/>
          <w:szCs w:val="28"/>
        </w:rPr>
        <w:t>п</w:t>
      </w:r>
      <w:r w:rsidR="004576E0" w:rsidRPr="004576E0">
        <w:rPr>
          <w:rFonts w:ascii="Times New Roman" w:hAnsi="Times New Roman" w:cs="Times New Roman"/>
          <w:color w:val="040C28"/>
          <w:sz w:val="28"/>
          <w:szCs w:val="28"/>
        </w:rPr>
        <w:t>родукт</w:t>
      </w:r>
      <w:r w:rsidR="004576E0">
        <w:rPr>
          <w:rFonts w:ascii="Times New Roman" w:hAnsi="Times New Roman" w:cs="Times New Roman"/>
          <w:color w:val="040C28"/>
          <w:sz w:val="28"/>
          <w:szCs w:val="28"/>
        </w:rPr>
        <w:t>ів</w:t>
      </w:r>
      <w:r w:rsidR="004576E0" w:rsidRPr="004576E0">
        <w:rPr>
          <w:rFonts w:ascii="Times New Roman" w:hAnsi="Times New Roman" w:cs="Times New Roman"/>
          <w:color w:val="040C28"/>
          <w:sz w:val="28"/>
          <w:szCs w:val="28"/>
        </w:rPr>
        <w:t xml:space="preserve"> харчування</w:t>
      </w:r>
      <w:r w:rsidR="000D2817">
        <w:rPr>
          <w:rFonts w:ascii="Times New Roman" w:hAnsi="Times New Roman" w:cs="Times New Roman"/>
          <w:color w:val="040C28"/>
          <w:sz w:val="28"/>
          <w:szCs w:val="28"/>
        </w:rPr>
        <w:t xml:space="preserve"> </w:t>
      </w:r>
      <w:r w:rsidR="004576E0">
        <w:rPr>
          <w:rFonts w:ascii="Times New Roman" w:hAnsi="Times New Roman" w:cs="Times New Roman"/>
          <w:color w:val="040C28"/>
          <w:sz w:val="28"/>
          <w:szCs w:val="28"/>
        </w:rPr>
        <w:t>(дитячі суміші) - 51%</w:t>
      </w:r>
      <w:r w:rsidR="004576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0D281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 </w:t>
      </w:r>
      <w:r w:rsidR="000D2817">
        <w:rPr>
          <w:rStyle w:val="ae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о</w:t>
      </w:r>
      <w:r w:rsidR="000D2817" w:rsidRPr="000D2817">
        <w:rPr>
          <w:rStyle w:val="ae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плат</w:t>
      </w:r>
      <w:r w:rsidR="000D2817">
        <w:rPr>
          <w:rStyle w:val="ae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у</w:t>
      </w:r>
      <w:r w:rsidR="000D2817" w:rsidRPr="000D2817">
        <w:rPr>
          <w:rStyle w:val="ae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комунальних послуг та енергоносіїв</w:t>
      </w:r>
      <w:r w:rsidR="000D2817">
        <w:rPr>
          <w:rStyle w:val="ae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-80%</w:t>
      </w:r>
      <w:r w:rsidR="004576E0" w:rsidRPr="000D2817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C3350C" w:rsidRPr="00C335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307E5493" w14:textId="30072C79" w:rsidR="00C3350C" w:rsidRPr="00C3350C" w:rsidRDefault="00C3350C" w:rsidP="00C3350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35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Заплановані зміни у розділі ІІІ «Капітальні інвестиції». Так, передбачено</w:t>
      </w:r>
      <w:r w:rsidRPr="00C3350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придбання</w:t>
      </w:r>
      <w:r w:rsidR="00F9621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0D281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надходження від благодійної допомоги</w:t>
      </w:r>
      <w:r w:rsidR="00F9621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</w:t>
      </w:r>
      <w:r w:rsidR="00F9621F" w:rsidRPr="00F9621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9621F" w:rsidRPr="00C3350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безкоштовн</w:t>
      </w:r>
      <w:r w:rsidR="00F9621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F9621F" w:rsidRPr="00C3350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передач</w:t>
      </w:r>
      <w:r w:rsidR="00F9621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F9621F" w:rsidRPr="00C3350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з балансу на баланс виконаних робіт</w:t>
      </w:r>
      <w:r w:rsidR="00F9621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3350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основних засобів в сумі </w:t>
      </w:r>
      <w:r w:rsidR="00F9621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868,9</w:t>
      </w:r>
      <w:r w:rsidR="004B378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тис</w:t>
      </w:r>
      <w:r w:rsidRPr="00C3350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. грн, інших необоротних матеріальних активів в сумі </w:t>
      </w:r>
      <w:r w:rsidR="00F9621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3001,5</w:t>
      </w:r>
      <w:r w:rsidR="004B378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тис.</w:t>
      </w:r>
      <w:r w:rsidRPr="00C3350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грн і капітальний ремонт та реконструкція інших об’єктів – </w:t>
      </w:r>
      <w:r w:rsidR="00F9621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2,6</w:t>
      </w:r>
      <w:r w:rsidRPr="00C3350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млн. грн</w:t>
      </w:r>
      <w:r w:rsidR="00F9621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97F58A6" w14:textId="77777777" w:rsidR="00C3350C" w:rsidRPr="00C3350C" w:rsidRDefault="00C3350C" w:rsidP="00C3350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462BFF6" w14:textId="77777777" w:rsidR="00C3350C" w:rsidRDefault="00C3350C" w:rsidP="00C3350C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Times New Roman" w:eastAsia="SimSu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05A2C2E6" w14:textId="77777777" w:rsidR="00C3350C" w:rsidRDefault="00C3350C" w:rsidP="00C3350C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Times New Roman" w:eastAsia="SimSu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4D41107A" w14:textId="77777777" w:rsidR="00C3350C" w:rsidRDefault="00C3350C" w:rsidP="00C3350C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Times New Roman" w:eastAsia="SimSu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2578E2ED" w14:textId="501B9572" w:rsidR="00C3350C" w:rsidRPr="00C3350C" w:rsidRDefault="00C3350C" w:rsidP="00C3350C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Times New Roman" w:eastAsia="SimSu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3350C">
        <w:rPr>
          <w:rFonts w:ascii="Times New Roman" w:eastAsia="SimSun" w:hAnsi="Times New Roman" w:cs="Times New Roman"/>
          <w:kern w:val="0"/>
          <w:sz w:val="28"/>
          <w:szCs w:val="28"/>
          <w:lang w:eastAsia="uk-UA"/>
          <w14:ligatures w14:val="none"/>
        </w:rPr>
        <w:t xml:space="preserve">Начальниця відділу бухгалтерського обліку                                                                                                             та звітності-головний бухгалтер                                                         Оксана </w:t>
      </w:r>
      <w:proofErr w:type="spellStart"/>
      <w:r w:rsidRPr="00C3350C">
        <w:rPr>
          <w:rFonts w:ascii="Times New Roman" w:eastAsia="SimSun" w:hAnsi="Times New Roman" w:cs="Times New Roman"/>
          <w:kern w:val="0"/>
          <w:sz w:val="28"/>
          <w:szCs w:val="28"/>
          <w:lang w:eastAsia="uk-UA"/>
          <w14:ligatures w14:val="none"/>
        </w:rPr>
        <w:t>Бонєва</w:t>
      </w:r>
      <w:proofErr w:type="spellEnd"/>
    </w:p>
    <w:p w14:paraId="09C4E64E" w14:textId="77777777" w:rsidR="00AA1151" w:rsidRDefault="00AA1151"/>
    <w:sectPr w:rsidR="00AA1151" w:rsidSect="00C3350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151"/>
    <w:rsid w:val="000D2817"/>
    <w:rsid w:val="0023056C"/>
    <w:rsid w:val="002B2A3E"/>
    <w:rsid w:val="004576E0"/>
    <w:rsid w:val="004B3784"/>
    <w:rsid w:val="004F6246"/>
    <w:rsid w:val="007670D6"/>
    <w:rsid w:val="008E5F03"/>
    <w:rsid w:val="008F77C2"/>
    <w:rsid w:val="00AA1151"/>
    <w:rsid w:val="00C3350C"/>
    <w:rsid w:val="00F658BC"/>
    <w:rsid w:val="00F9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661B"/>
  <w15:chartTrackingRefBased/>
  <w15:docId w15:val="{8B2A91B6-C035-40D2-9E89-B854A955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1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1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1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1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11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11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115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115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11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11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11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1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1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A1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A1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A1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1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1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A115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A1151"/>
    <w:rPr>
      <w:b/>
      <w:bCs/>
      <w:smallCaps/>
      <w:color w:val="0F4761" w:themeColor="accent1" w:themeShade="BF"/>
      <w:spacing w:val="5"/>
    </w:rPr>
  </w:style>
  <w:style w:type="character" w:styleId="ae">
    <w:name w:val="Emphasis"/>
    <w:basedOn w:val="a0"/>
    <w:uiPriority w:val="20"/>
    <w:qFormat/>
    <w:rsid w:val="000D28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2432</Words>
  <Characters>1387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UN23 028015</dc:creator>
  <cp:keywords/>
  <dc:description/>
  <cp:lastModifiedBy>Admin</cp:lastModifiedBy>
  <cp:revision>7</cp:revision>
  <cp:lastPrinted>2025-04-07T07:33:00Z</cp:lastPrinted>
  <dcterms:created xsi:type="dcterms:W3CDTF">2024-12-19T08:46:00Z</dcterms:created>
  <dcterms:modified xsi:type="dcterms:W3CDTF">2025-04-07T07:34:00Z</dcterms:modified>
</cp:coreProperties>
</file>