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B8DE" w14:textId="337183E8" w:rsidR="00D505F7" w:rsidRDefault="00D505F7" w:rsidP="00D505F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099A9DD5" wp14:editId="58D661C4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1D0DF" w14:textId="77777777" w:rsidR="00D505F7" w:rsidRDefault="00D505F7" w:rsidP="00D505F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3A6EC02" w14:textId="77777777" w:rsidR="00D505F7" w:rsidRDefault="00D505F7" w:rsidP="00D505F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5B8B8E9" w14:textId="77777777" w:rsidR="00D505F7" w:rsidRDefault="00D505F7" w:rsidP="00D505F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7D259670" w14:textId="77777777" w:rsidR="00D505F7" w:rsidRDefault="00D505F7" w:rsidP="00D505F7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438FBFB2" w14:textId="2B7D334B" w:rsidR="00D505F7" w:rsidRPr="00D505F7" w:rsidRDefault="00D505F7" w:rsidP="00D505F7">
      <w:pPr>
        <w:tabs>
          <w:tab w:val="left" w:pos="7785"/>
        </w:tabs>
        <w:spacing w:after="0"/>
        <w:rPr>
          <w:rFonts w:ascii="Times New Roman" w:hAnsi="Times New Roman" w:cs="Times New Roman"/>
        </w:rPr>
      </w:pPr>
      <w:r w:rsidRPr="00D505F7">
        <w:rPr>
          <w:rFonts w:ascii="Times New Roman" w:hAnsi="Times New Roman" w:cs="Times New Roman"/>
        </w:rPr>
        <w:pict w14:anchorId="599409C2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 w:rsidRPr="00D505F7">
        <w:rPr>
          <w:rFonts w:ascii="Times New Roman" w:hAnsi="Times New Roman" w:cs="Times New Roman"/>
        </w:rPr>
        <w:pict w14:anchorId="1F4733CA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bookmarkStart w:id="29" w:name="_Hlk178325149"/>
      <w:r w:rsidRPr="00D505F7">
        <w:rPr>
          <w:rFonts w:ascii="Times New Roman" w:hAnsi="Times New Roman" w:cs="Times New Roman"/>
          <w:b/>
          <w:sz w:val="36"/>
          <w:szCs w:val="36"/>
        </w:rPr>
        <w:t xml:space="preserve">     2</w:t>
      </w:r>
      <w:r w:rsidRPr="00D505F7">
        <w:rPr>
          <w:rFonts w:ascii="Times New Roman" w:hAnsi="Times New Roman" w:cs="Times New Roman"/>
          <w:b/>
          <w:sz w:val="36"/>
          <w:szCs w:val="36"/>
          <w:lang w:val="uk-UA"/>
        </w:rPr>
        <w:t>9</w:t>
      </w:r>
      <w:r w:rsidRPr="00D505F7">
        <w:rPr>
          <w:rFonts w:ascii="Times New Roman" w:hAnsi="Times New Roman" w:cs="Times New Roman"/>
          <w:b/>
          <w:sz w:val="36"/>
          <w:szCs w:val="36"/>
        </w:rPr>
        <w:t>.</w:t>
      </w:r>
      <w:r w:rsidRPr="00D505F7">
        <w:rPr>
          <w:rFonts w:ascii="Times New Roman" w:hAnsi="Times New Roman" w:cs="Times New Roman"/>
          <w:b/>
          <w:sz w:val="36"/>
          <w:szCs w:val="36"/>
          <w:lang w:val="uk-UA"/>
        </w:rPr>
        <w:t>04.</w:t>
      </w:r>
      <w:r w:rsidRPr="00D505F7">
        <w:rPr>
          <w:rFonts w:ascii="Times New Roman" w:hAnsi="Times New Roman" w:cs="Times New Roman"/>
          <w:b/>
          <w:sz w:val="36"/>
          <w:szCs w:val="36"/>
        </w:rPr>
        <w:t>202</w:t>
      </w:r>
      <w:r w:rsidRPr="00D505F7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D505F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D505F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9"/>
      <w:r w:rsidRPr="00D505F7">
        <w:rPr>
          <w:rFonts w:ascii="Times New Roman" w:hAnsi="Times New Roman" w:cs="Times New Roman"/>
          <w:b/>
          <w:sz w:val="36"/>
          <w:szCs w:val="36"/>
        </w:rPr>
        <w:t>1</w:t>
      </w:r>
      <w:r w:rsidRPr="00D505F7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bookmarkEnd w:id="27"/>
      <w:bookmarkEnd w:id="28"/>
      <w:r w:rsidRPr="00D505F7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</w:p>
    <w:p w14:paraId="66230D56" w14:textId="77777777" w:rsidR="002C34A0" w:rsidRDefault="002C34A0" w:rsidP="00D50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CD96D22" w14:textId="7417394C" w:rsidR="00E50F60" w:rsidRPr="006871AA" w:rsidRDefault="006871AA" w:rsidP="001A27A1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заходи у зв'язку з 8</w:t>
      </w:r>
      <w:r w:rsidR="00FC090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7</w:t>
      </w:r>
      <w:r w:rsidR="00E50F60" w:rsidRPr="006871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-ми роковинами </w:t>
      </w:r>
    </w:p>
    <w:p w14:paraId="5C3C7B28" w14:textId="77777777" w:rsidR="00E50F60" w:rsidRPr="006871AA" w:rsidRDefault="00E50F60" w:rsidP="001A27A1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871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Великого   терору – масових  політичних </w:t>
      </w:r>
    </w:p>
    <w:p w14:paraId="174D8427" w14:textId="77777777" w:rsidR="008545D3" w:rsidRDefault="00E50F60" w:rsidP="001A27A1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871A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репресій 1937 - 1938 років</w:t>
      </w:r>
    </w:p>
    <w:p w14:paraId="13D37EBF" w14:textId="77777777" w:rsidR="000B5D2E" w:rsidRDefault="000B5D2E" w:rsidP="001A27A1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33B2302B" w14:textId="77777777" w:rsidR="00C82E60" w:rsidRPr="006871AA" w:rsidRDefault="00C82E60" w:rsidP="001A27A1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55EE9FBC" w14:textId="066EE6D7" w:rsidR="0096774E" w:rsidRDefault="0096774E" w:rsidP="001A27A1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6871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A2F50" w:rsidRPr="00AA2F50">
        <w:rPr>
          <w:rFonts w:ascii="Times New Roman" w:hAnsi="Times New Roman" w:cs="Times New Roman"/>
          <w:sz w:val="24"/>
          <w:szCs w:val="24"/>
          <w:lang w:val="uk-UA"/>
        </w:rPr>
        <w:t xml:space="preserve">З метою гідного вшанування пам'яті жертв Великого терору - масових політичних репресій 1937 - 1938 років, донесення до українського суспільства та світової спільноти об'єктивної інформації про злочини, вчинені у </w:t>
      </w:r>
      <w:r w:rsidR="00AA2F50" w:rsidRPr="00AA2F50">
        <w:rPr>
          <w:rFonts w:ascii="Times New Roman" w:hAnsi="Times New Roman" w:cs="Times New Roman"/>
          <w:sz w:val="24"/>
          <w:szCs w:val="24"/>
        </w:rPr>
        <w:t>XX</w:t>
      </w:r>
      <w:r w:rsidR="00AA2F50" w:rsidRPr="00AA2F50">
        <w:rPr>
          <w:rFonts w:ascii="Times New Roman" w:hAnsi="Times New Roman" w:cs="Times New Roman"/>
          <w:sz w:val="24"/>
          <w:szCs w:val="24"/>
          <w:lang w:val="uk-UA"/>
        </w:rPr>
        <w:t xml:space="preserve"> столітті комуністичним тоталітарним режимом на території України, а також сприяння утвердженню в суспільстві ідеалів гуманізму</w:t>
      </w:r>
      <w:r w:rsidRPr="00AA2F50">
        <w:rPr>
          <w:rFonts w:ascii="Times New Roman" w:hAnsi="Times New Roman" w:cs="Times New Roman"/>
          <w:sz w:val="24"/>
          <w:szCs w:val="24"/>
          <w:lang w:val="uk-UA"/>
        </w:rPr>
        <w:t>, керуючись Указом Президента України від</w:t>
      </w:r>
      <w:r w:rsidRPr="006744B8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AA2F50" w:rsidRPr="00AA2F50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F960F5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AA2F50" w:rsidRPr="00AA2F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960F5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березня</w:t>
      </w:r>
      <w:r w:rsidR="00AA2F50" w:rsidRPr="00AA2F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</w:t>
      </w:r>
      <w:r w:rsidR="00F960F5">
        <w:rPr>
          <w:rFonts w:ascii="Times New Roman" w:hAnsi="Times New Roman" w:cs="Times New Roman"/>
          <w:color w:val="000000"/>
          <w:sz w:val="24"/>
          <w:szCs w:val="24"/>
          <w:lang w:val="uk-UA"/>
        </w:rPr>
        <w:t>17</w:t>
      </w:r>
      <w:r w:rsidR="00AA2F50" w:rsidRPr="00AA2F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 №</w:t>
      </w:r>
      <w:r w:rsidR="00F960F5">
        <w:rPr>
          <w:rFonts w:ascii="Times New Roman" w:hAnsi="Times New Roman" w:cs="Times New Roman"/>
          <w:color w:val="000000"/>
          <w:sz w:val="24"/>
          <w:szCs w:val="24"/>
          <w:lang w:val="uk-UA"/>
        </w:rPr>
        <w:t>75</w:t>
      </w:r>
      <w:r w:rsidR="00AA2F50" w:rsidRPr="00AA2F50">
        <w:rPr>
          <w:rFonts w:ascii="Times New Roman" w:hAnsi="Times New Roman" w:cs="Times New Roman"/>
          <w:color w:val="000000"/>
          <w:sz w:val="24"/>
          <w:szCs w:val="24"/>
          <w:lang w:val="uk-UA"/>
        </w:rPr>
        <w:t>/20</w:t>
      </w:r>
      <w:r w:rsidR="00F960F5">
        <w:rPr>
          <w:rFonts w:ascii="Times New Roman" w:hAnsi="Times New Roman" w:cs="Times New Roman"/>
          <w:color w:val="000000"/>
          <w:sz w:val="24"/>
          <w:szCs w:val="24"/>
          <w:lang w:val="uk-UA"/>
        </w:rPr>
        <w:t>17</w:t>
      </w:r>
      <w:r w:rsidR="00AA2F50" w:rsidRPr="00AA2F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A2F50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AA2F50" w:rsidRPr="00AA2F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заходи у зв'язку з </w:t>
      </w:r>
      <w:r w:rsidR="00F960F5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 w:rsidR="00AA2F50" w:rsidRPr="00AA2F50">
        <w:rPr>
          <w:rFonts w:ascii="Times New Roman" w:hAnsi="Times New Roman" w:cs="Times New Roman"/>
          <w:color w:val="000000"/>
          <w:sz w:val="24"/>
          <w:szCs w:val="24"/>
          <w:lang w:val="uk-UA"/>
        </w:rPr>
        <w:t>0-ми роковинами Великого терору – масових політичних репресій 1937 – 1938 років</w:t>
      </w:r>
      <w:r w:rsidR="00AA2F50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0204C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26BEC" w:rsidRPr="00AA2F5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6871AA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ст. 42 </w:t>
      </w:r>
      <w:r w:rsidRPr="006871AA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Закону України «Про місцеве самоврядування в Україні»</w:t>
      </w:r>
      <w:r w:rsidR="00B26BEC" w:rsidRPr="006871AA">
        <w:rPr>
          <w:rFonts w:ascii="Times New Roman" w:hAnsi="Times New Roman" w:cs="Times New Roman"/>
          <w:sz w:val="24"/>
          <w:szCs w:val="24"/>
          <w:lang w:val="uk-UA" w:eastAsia="ar-SA"/>
        </w:rPr>
        <w:t>:</w:t>
      </w:r>
      <w:r w:rsidRPr="006871AA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</w:p>
    <w:p w14:paraId="3E72DF64" w14:textId="77777777" w:rsidR="00FB2A26" w:rsidRDefault="00FB2A26" w:rsidP="001A27A1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57F0CEFA" w14:textId="6B01EE3B" w:rsidR="008545D3" w:rsidRPr="006871AA" w:rsidRDefault="001A27A1" w:rsidP="001A27A1">
      <w:pPr>
        <w:spacing w:after="0"/>
        <w:ind w:left="284" w:right="-143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067925" w:rsidRPr="006871AA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8545D3" w:rsidRPr="006871AA">
        <w:rPr>
          <w:rFonts w:ascii="Times New Roman" w:hAnsi="Times New Roman" w:cs="Times New Roman"/>
          <w:sz w:val="24"/>
          <w:szCs w:val="24"/>
          <w:lang w:val="uk-UA"/>
        </w:rPr>
        <w:t xml:space="preserve">Провести </w:t>
      </w:r>
      <w:r w:rsidR="0036071F" w:rsidRPr="006871AA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до </w:t>
      </w:r>
      <w:r w:rsidR="00D03234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1</w:t>
      </w:r>
      <w:r w:rsidR="00FC0905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8</w:t>
      </w:r>
      <w:r w:rsidR="009C0951" w:rsidRPr="006871AA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травня 20</w:t>
      </w:r>
      <w:r w:rsidR="00BF6138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2</w:t>
      </w:r>
      <w:r w:rsidR="00FC0905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5</w:t>
      </w:r>
      <w:r w:rsidR="0036071F" w:rsidRPr="006871AA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року </w:t>
      </w:r>
      <w:r w:rsidR="008545D3" w:rsidRPr="006871AA">
        <w:rPr>
          <w:rFonts w:ascii="Times New Roman" w:hAnsi="Times New Roman" w:cs="Times New Roman"/>
          <w:sz w:val="24"/>
          <w:szCs w:val="24"/>
          <w:lang w:val="uk-UA"/>
        </w:rPr>
        <w:t xml:space="preserve">благоустрій території біля </w:t>
      </w:r>
      <w:r w:rsidR="008545D3" w:rsidRPr="006871AA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пам'ятного знаку — Хреста жертвам </w:t>
      </w:r>
      <w:r w:rsidR="00AF4690" w:rsidRPr="006871AA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голодоморів і комуністичного терору </w:t>
      </w:r>
      <w:r w:rsidR="008545D3" w:rsidRPr="006871AA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в Україні. </w:t>
      </w:r>
    </w:p>
    <w:p w14:paraId="4C4129E1" w14:textId="77777777" w:rsidR="001A27A1" w:rsidRDefault="001A27A1" w:rsidP="001A27A1">
      <w:pPr>
        <w:spacing w:after="0"/>
        <w:ind w:left="284" w:right="-143" w:firstLine="708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ab/>
      </w:r>
      <w:r w:rsidR="00BF6138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Оксана </w:t>
      </w:r>
      <w:r w:rsidR="00263681" w:rsidRPr="006871AA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Кілар, </w:t>
      </w:r>
      <w:r w:rsidR="00BF6138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Сергій </w:t>
      </w:r>
      <w:r w:rsidR="00C82E60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Альт</w:t>
      </w:r>
    </w:p>
    <w:p w14:paraId="7AF08D81" w14:textId="77777777" w:rsidR="003A6390" w:rsidRDefault="003A6390" w:rsidP="001A27A1">
      <w:pPr>
        <w:spacing w:after="0"/>
        <w:ind w:left="284" w:right="-143" w:firstLine="708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14:paraId="797175DC" w14:textId="2F7FB611" w:rsidR="0096774E" w:rsidRPr="001A27A1" w:rsidRDefault="00254BB6" w:rsidP="001A27A1">
      <w:pPr>
        <w:spacing w:after="0"/>
        <w:ind w:left="284" w:right="-143"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2. </w:t>
      </w:r>
      <w:r w:rsidR="0096774E" w:rsidRPr="006871AA">
        <w:rPr>
          <w:rFonts w:ascii="Times New Roman" w:hAnsi="Times New Roman" w:cs="Times New Roman"/>
          <w:sz w:val="24"/>
          <w:szCs w:val="24"/>
          <w:lang w:val="uk-UA"/>
        </w:rPr>
        <w:t xml:space="preserve">Організувати та провести </w:t>
      </w:r>
      <w:r w:rsidR="0036071F" w:rsidRPr="006871AA">
        <w:rPr>
          <w:rFonts w:ascii="Times New Roman" w:hAnsi="Times New Roman" w:cs="Times New Roman"/>
          <w:sz w:val="24"/>
          <w:szCs w:val="24"/>
          <w:lang w:val="uk-UA"/>
        </w:rPr>
        <w:t xml:space="preserve">протягом травня </w:t>
      </w:r>
      <w:r w:rsidR="0096774E" w:rsidRPr="006871AA">
        <w:rPr>
          <w:rFonts w:ascii="Times New Roman" w:hAnsi="Times New Roman" w:cs="Times New Roman"/>
          <w:sz w:val="24"/>
          <w:szCs w:val="24"/>
          <w:lang w:val="uk-UA"/>
        </w:rPr>
        <w:t xml:space="preserve">в бібліотечних установах міста </w:t>
      </w:r>
      <w:r w:rsidR="0096774E" w:rsidRPr="006871AA">
        <w:rPr>
          <w:rFonts w:ascii="Times New Roman" w:eastAsia="Calibri" w:hAnsi="Times New Roman" w:cs="Times New Roman"/>
          <w:color w:val="000000"/>
          <w:sz w:val="24"/>
          <w:szCs w:val="24"/>
          <w:lang w:val="uk-UA" w:eastAsia="ar-SA"/>
        </w:rPr>
        <w:t xml:space="preserve">тематичні виставки </w:t>
      </w:r>
      <w:r w:rsidR="00E8294D" w:rsidRPr="006871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архівних документів та </w:t>
      </w:r>
      <w:r w:rsidR="00E8294D" w:rsidRPr="006871AA">
        <w:rPr>
          <w:rFonts w:ascii="Times New Roman" w:eastAsia="Calibri" w:hAnsi="Times New Roman" w:cs="Times New Roman"/>
          <w:color w:val="000000"/>
          <w:sz w:val="24"/>
          <w:szCs w:val="24"/>
          <w:lang w:val="uk-UA" w:eastAsia="ar-SA"/>
        </w:rPr>
        <w:t>фотоматеріалів</w:t>
      </w:r>
      <w:r w:rsidR="00E8294D" w:rsidRPr="006871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присвячених подіям Великого терору, </w:t>
      </w:r>
      <w:r w:rsidR="001A27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E8294D" w:rsidRPr="006871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ншим злочинам комуністичного тоталітарного режиму, вчиненим протягом </w:t>
      </w:r>
      <w:r w:rsidR="00FB2A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br/>
      </w:r>
      <w:r w:rsidR="00E8294D" w:rsidRPr="006871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1917-1991 років</w:t>
      </w:r>
      <w:r w:rsidR="009B2FD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  <w:r w:rsidR="00E8294D" w:rsidRPr="006871A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10C37DA0" w14:textId="77777777" w:rsidR="0096774E" w:rsidRDefault="00BB64E4" w:rsidP="001A27A1">
      <w:pPr>
        <w:pStyle w:val="a3"/>
        <w:spacing w:after="0"/>
        <w:ind w:left="284" w:right="-143" w:firstLine="348"/>
        <w:rPr>
          <w:rFonts w:ascii="Times New Roman" w:hAnsi="Times New Roman" w:cs="Times New Roman"/>
          <w:sz w:val="24"/>
          <w:szCs w:val="24"/>
          <w:lang w:val="uk-UA"/>
        </w:rPr>
      </w:pPr>
      <w:r w:rsidRPr="006871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27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A27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A27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A27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A27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A27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6138">
        <w:rPr>
          <w:rFonts w:ascii="Times New Roman" w:hAnsi="Times New Roman" w:cs="Times New Roman"/>
          <w:sz w:val="24"/>
          <w:szCs w:val="24"/>
          <w:lang w:val="uk-UA"/>
        </w:rPr>
        <w:t>Юлія Крістанова</w:t>
      </w:r>
    </w:p>
    <w:p w14:paraId="36B70A9D" w14:textId="77777777" w:rsidR="003A6390" w:rsidRDefault="003A6390" w:rsidP="001A27A1">
      <w:pPr>
        <w:pStyle w:val="a3"/>
        <w:spacing w:after="0"/>
        <w:ind w:left="284" w:right="-143" w:firstLine="348"/>
        <w:rPr>
          <w:rFonts w:ascii="Times New Roman" w:hAnsi="Times New Roman" w:cs="Times New Roman"/>
          <w:sz w:val="24"/>
          <w:szCs w:val="24"/>
          <w:lang w:val="uk-UA"/>
        </w:rPr>
      </w:pPr>
    </w:p>
    <w:p w14:paraId="271EF850" w14:textId="5178660B" w:rsidR="0096774E" w:rsidRPr="006871AA" w:rsidRDefault="00067925" w:rsidP="001A27A1">
      <w:pPr>
        <w:pStyle w:val="a3"/>
        <w:spacing w:after="0"/>
        <w:ind w:left="284" w:right="-143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71AA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C82E6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6774E" w:rsidRPr="006871AA">
        <w:rPr>
          <w:rFonts w:ascii="Times New Roman" w:hAnsi="Times New Roman" w:cs="Times New Roman"/>
          <w:sz w:val="24"/>
          <w:szCs w:val="24"/>
          <w:lang w:val="uk-UA"/>
        </w:rPr>
        <w:t xml:space="preserve">ровести </w:t>
      </w:r>
      <w:r w:rsidR="0036071F" w:rsidRPr="006871AA">
        <w:rPr>
          <w:rFonts w:ascii="Times New Roman" w:hAnsi="Times New Roman" w:cs="Times New Roman"/>
          <w:sz w:val="24"/>
          <w:szCs w:val="24"/>
          <w:lang w:val="uk-UA"/>
        </w:rPr>
        <w:t xml:space="preserve">протягом травня </w:t>
      </w:r>
      <w:r w:rsidR="0096774E" w:rsidRPr="006871AA">
        <w:rPr>
          <w:rFonts w:ascii="Times New Roman" w:hAnsi="Times New Roman" w:cs="Times New Roman"/>
          <w:sz w:val="24"/>
          <w:szCs w:val="24"/>
          <w:lang w:val="uk-UA"/>
        </w:rPr>
        <w:t xml:space="preserve">в закладах </w:t>
      </w:r>
      <w:r w:rsidR="00C82E60">
        <w:rPr>
          <w:rFonts w:ascii="Times New Roman" w:hAnsi="Times New Roman" w:cs="Times New Roman"/>
          <w:sz w:val="24"/>
          <w:szCs w:val="24"/>
          <w:lang w:val="uk-UA"/>
        </w:rPr>
        <w:t xml:space="preserve">освіти </w:t>
      </w:r>
      <w:r w:rsidR="0096774E" w:rsidRPr="006871AA">
        <w:rPr>
          <w:rFonts w:ascii="Times New Roman" w:hAnsi="Times New Roman" w:cs="Times New Roman"/>
          <w:sz w:val="24"/>
          <w:szCs w:val="24"/>
          <w:lang w:val="uk-UA"/>
        </w:rPr>
        <w:t xml:space="preserve">міста </w:t>
      </w:r>
      <w:r w:rsidR="00E8294D" w:rsidRPr="006871AA">
        <w:rPr>
          <w:rFonts w:ascii="Times New Roman" w:hAnsi="Times New Roman" w:cs="Times New Roman"/>
          <w:sz w:val="24"/>
          <w:szCs w:val="24"/>
          <w:lang w:val="uk-UA"/>
        </w:rPr>
        <w:t xml:space="preserve">тематичні класні години, </w:t>
      </w:r>
      <w:r w:rsidR="00E8294D" w:rsidRPr="006871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лекції, засідання за круглим столом, семінари, інші методичні, наукові, інформаційно-просвітницькі заходи про умови, перебіг і наслідки Великого терору.</w:t>
      </w:r>
    </w:p>
    <w:p w14:paraId="6A28CF48" w14:textId="77777777" w:rsidR="00C82E60" w:rsidRDefault="0096774E" w:rsidP="00C82E60">
      <w:pPr>
        <w:tabs>
          <w:tab w:val="left" w:pos="540"/>
        </w:tabs>
        <w:ind w:left="284"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ar-SA"/>
        </w:rPr>
      </w:pPr>
      <w:r w:rsidRPr="006871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71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71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71A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BB64E4" w:rsidRPr="006871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64E4" w:rsidRPr="006871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A27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3234">
        <w:rPr>
          <w:rFonts w:ascii="Times New Roman" w:hAnsi="Times New Roman" w:cs="Times New Roman"/>
          <w:sz w:val="24"/>
          <w:szCs w:val="24"/>
          <w:lang w:val="uk-UA"/>
        </w:rPr>
        <w:t>Андрій Ковальов</w:t>
      </w:r>
    </w:p>
    <w:p w14:paraId="3AA4DC2A" w14:textId="12EF92DC" w:rsidR="003A6390" w:rsidRPr="003A6390" w:rsidRDefault="003A6390" w:rsidP="003A6390">
      <w:pPr>
        <w:pStyle w:val="a4"/>
        <w:ind w:left="284" w:hanging="284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eastAsia="Times New Roman"/>
          <w:color w:val="000000"/>
          <w:spacing w:val="-1"/>
          <w:lang w:val="uk-UA" w:eastAsia="ar-SA"/>
        </w:rPr>
        <w:tab/>
      </w:r>
      <w:r>
        <w:rPr>
          <w:rFonts w:eastAsia="Times New Roman"/>
          <w:color w:val="000000"/>
          <w:spacing w:val="-1"/>
          <w:lang w:val="uk-UA" w:eastAsia="ar-SA"/>
        </w:rPr>
        <w:tab/>
      </w:r>
      <w:r w:rsidR="00263681" w:rsidRPr="003A6390">
        <w:rPr>
          <w:rFonts w:ascii="Times New Roman" w:hAnsi="Times New Roman"/>
          <w:sz w:val="24"/>
          <w:szCs w:val="24"/>
          <w:lang w:val="uk-UA"/>
        </w:rPr>
        <w:t>4</w:t>
      </w:r>
      <w:r w:rsidR="00067925" w:rsidRPr="003A6390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C82E60" w:rsidRPr="003A6390">
        <w:rPr>
          <w:rFonts w:ascii="Times New Roman" w:hAnsi="Times New Roman"/>
          <w:sz w:val="24"/>
          <w:szCs w:val="24"/>
          <w:lang w:val="uk-UA"/>
        </w:rPr>
        <w:t>П</w:t>
      </w:r>
      <w:r w:rsidR="0096774E" w:rsidRPr="003A6390">
        <w:rPr>
          <w:rFonts w:ascii="Times New Roman" w:hAnsi="Times New Roman"/>
          <w:sz w:val="24"/>
          <w:szCs w:val="24"/>
          <w:lang w:val="uk-UA"/>
        </w:rPr>
        <w:t xml:space="preserve">ровести </w:t>
      </w:r>
      <w:r w:rsidR="00D03234">
        <w:rPr>
          <w:rFonts w:ascii="Times New Roman" w:hAnsi="Times New Roman"/>
          <w:sz w:val="24"/>
          <w:szCs w:val="24"/>
          <w:lang w:val="uk-UA"/>
        </w:rPr>
        <w:t>1</w:t>
      </w:r>
      <w:r w:rsidR="00FC0905">
        <w:rPr>
          <w:rFonts w:ascii="Times New Roman" w:hAnsi="Times New Roman"/>
          <w:sz w:val="24"/>
          <w:szCs w:val="24"/>
          <w:lang w:val="uk-UA"/>
        </w:rPr>
        <w:t>8</w:t>
      </w:r>
      <w:r w:rsidR="00802DB3" w:rsidRPr="003A6390">
        <w:rPr>
          <w:rFonts w:ascii="Times New Roman" w:hAnsi="Times New Roman"/>
          <w:sz w:val="24"/>
          <w:szCs w:val="24"/>
          <w:lang w:val="uk-UA"/>
        </w:rPr>
        <w:t xml:space="preserve"> травня 20</w:t>
      </w:r>
      <w:r w:rsidR="00BF6138" w:rsidRPr="003A6390">
        <w:rPr>
          <w:rFonts w:ascii="Times New Roman" w:hAnsi="Times New Roman"/>
          <w:sz w:val="24"/>
          <w:szCs w:val="24"/>
          <w:lang w:val="uk-UA"/>
        </w:rPr>
        <w:t>2</w:t>
      </w:r>
      <w:r w:rsidR="00FC0905">
        <w:rPr>
          <w:rFonts w:ascii="Times New Roman" w:hAnsi="Times New Roman"/>
          <w:sz w:val="24"/>
          <w:szCs w:val="24"/>
          <w:lang w:val="uk-UA"/>
        </w:rPr>
        <w:t>5</w:t>
      </w:r>
      <w:r w:rsidR="00FB2A26" w:rsidRPr="003A6390">
        <w:rPr>
          <w:rFonts w:ascii="Times New Roman" w:hAnsi="Times New Roman"/>
          <w:sz w:val="24"/>
          <w:szCs w:val="24"/>
          <w:lang w:val="uk-UA"/>
        </w:rPr>
        <w:t xml:space="preserve"> року </w:t>
      </w:r>
      <w:r w:rsidR="0096774E" w:rsidRPr="003A6390">
        <w:rPr>
          <w:rFonts w:ascii="Times New Roman" w:hAnsi="Times New Roman"/>
          <w:sz w:val="24"/>
          <w:szCs w:val="24"/>
          <w:lang w:val="uk-UA"/>
        </w:rPr>
        <w:t>панахиду</w:t>
      </w:r>
      <w:r w:rsidR="0096774E" w:rsidRPr="003A6390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="00AE2535" w:rsidRPr="003A6390">
        <w:rPr>
          <w:rFonts w:ascii="Times New Roman" w:hAnsi="Times New Roman"/>
          <w:sz w:val="24"/>
          <w:szCs w:val="24"/>
          <w:lang w:val="uk-UA" w:eastAsia="ar-SA"/>
        </w:rPr>
        <w:t>та покладання</w:t>
      </w:r>
      <w:r w:rsidR="0096774E" w:rsidRPr="003A6390">
        <w:rPr>
          <w:rFonts w:ascii="Times New Roman" w:hAnsi="Times New Roman"/>
          <w:sz w:val="24"/>
          <w:szCs w:val="24"/>
          <w:lang w:val="uk-UA" w:eastAsia="ar-SA"/>
        </w:rPr>
        <w:t xml:space="preserve"> квітів до пам'ятного </w:t>
      </w:r>
      <w:r>
        <w:rPr>
          <w:rFonts w:ascii="Times New Roman" w:hAnsi="Times New Roman"/>
          <w:sz w:val="24"/>
          <w:szCs w:val="24"/>
          <w:lang w:val="uk-UA" w:eastAsia="ar-SA"/>
        </w:rPr>
        <w:br/>
      </w:r>
      <w:r w:rsidR="0096774E" w:rsidRPr="003A6390">
        <w:rPr>
          <w:rFonts w:ascii="Times New Roman" w:hAnsi="Times New Roman"/>
          <w:sz w:val="24"/>
          <w:szCs w:val="24"/>
          <w:lang w:val="uk-UA" w:eastAsia="ar-SA"/>
        </w:rPr>
        <w:t xml:space="preserve">знаку — </w:t>
      </w:r>
      <w:r w:rsidR="00AF4690" w:rsidRPr="003A6390">
        <w:rPr>
          <w:rFonts w:ascii="Times New Roman" w:hAnsi="Times New Roman"/>
          <w:sz w:val="24"/>
          <w:szCs w:val="24"/>
          <w:lang w:val="uk-UA" w:eastAsia="ar-SA"/>
        </w:rPr>
        <w:t>Хреста жертвам голодоморів і комуністичного терору в Україні</w:t>
      </w:r>
      <w:r w:rsidR="007B0F7E" w:rsidRPr="003A6390">
        <w:rPr>
          <w:rFonts w:ascii="Times New Roman" w:hAnsi="Times New Roman"/>
          <w:sz w:val="24"/>
          <w:szCs w:val="24"/>
          <w:lang w:val="uk-UA" w:eastAsia="ar-SA"/>
        </w:rPr>
        <w:t xml:space="preserve">. </w:t>
      </w:r>
    </w:p>
    <w:p w14:paraId="619F1D62" w14:textId="77777777" w:rsidR="0096774E" w:rsidRDefault="003A6390" w:rsidP="003A6390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3A6390">
        <w:rPr>
          <w:rFonts w:ascii="Times New Roman" w:hAnsi="Times New Roman"/>
          <w:sz w:val="24"/>
          <w:szCs w:val="24"/>
          <w:lang w:val="uk-UA" w:eastAsia="ar-SA"/>
        </w:rPr>
        <w:tab/>
      </w:r>
      <w:r w:rsidRPr="003A6390">
        <w:rPr>
          <w:rFonts w:ascii="Times New Roman" w:hAnsi="Times New Roman"/>
          <w:sz w:val="24"/>
          <w:szCs w:val="24"/>
          <w:lang w:val="uk-UA" w:eastAsia="ar-SA"/>
        </w:rPr>
        <w:tab/>
      </w:r>
      <w:r w:rsidRPr="003A6390">
        <w:rPr>
          <w:rFonts w:ascii="Times New Roman" w:hAnsi="Times New Roman"/>
          <w:sz w:val="24"/>
          <w:szCs w:val="24"/>
          <w:lang w:val="uk-UA" w:eastAsia="ar-SA"/>
        </w:rPr>
        <w:tab/>
      </w:r>
      <w:r w:rsidRPr="003A6390">
        <w:rPr>
          <w:rFonts w:ascii="Times New Roman" w:hAnsi="Times New Roman"/>
          <w:sz w:val="24"/>
          <w:szCs w:val="24"/>
          <w:lang w:val="uk-UA" w:eastAsia="ar-SA"/>
        </w:rPr>
        <w:tab/>
      </w:r>
      <w:r w:rsidRPr="003A6390">
        <w:rPr>
          <w:rFonts w:ascii="Times New Roman" w:hAnsi="Times New Roman"/>
          <w:sz w:val="24"/>
          <w:szCs w:val="24"/>
          <w:lang w:val="uk-UA" w:eastAsia="ar-SA"/>
        </w:rPr>
        <w:tab/>
      </w:r>
      <w:r w:rsidRPr="003A6390">
        <w:rPr>
          <w:rFonts w:ascii="Times New Roman" w:hAnsi="Times New Roman"/>
          <w:sz w:val="24"/>
          <w:szCs w:val="24"/>
          <w:lang w:val="uk-UA" w:eastAsia="ar-SA"/>
        </w:rPr>
        <w:tab/>
      </w:r>
      <w:r w:rsidR="00FB2A26" w:rsidRPr="003A6390">
        <w:rPr>
          <w:rFonts w:ascii="Times New Roman" w:hAnsi="Times New Roman"/>
          <w:sz w:val="24"/>
          <w:szCs w:val="24"/>
          <w:lang w:val="uk-UA"/>
        </w:rPr>
        <w:t xml:space="preserve">Юлія Крістанова,  </w:t>
      </w:r>
      <w:r w:rsidR="00C82E60" w:rsidRPr="003A6390">
        <w:rPr>
          <w:rFonts w:ascii="Times New Roman" w:hAnsi="Times New Roman"/>
          <w:sz w:val="24"/>
          <w:szCs w:val="24"/>
          <w:lang w:val="uk-UA"/>
        </w:rPr>
        <w:t>Олена Лобода</w:t>
      </w:r>
    </w:p>
    <w:p w14:paraId="3037288C" w14:textId="77777777" w:rsidR="003A6390" w:rsidRPr="003A6390" w:rsidRDefault="003A6390" w:rsidP="003A639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14:paraId="4F1B4492" w14:textId="77777777" w:rsidR="00AE2535" w:rsidRPr="006871AA" w:rsidRDefault="00AE2535" w:rsidP="001A27A1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71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63681" w:rsidRPr="006871A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67925" w:rsidRPr="006871A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871AA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кошик квітів т</w:t>
      </w:r>
      <w:r w:rsidR="002311A7" w:rsidRPr="006871AA">
        <w:rPr>
          <w:rFonts w:ascii="Times New Roman" w:hAnsi="Times New Roman" w:cs="Times New Roman"/>
          <w:sz w:val="24"/>
          <w:szCs w:val="24"/>
          <w:lang w:val="uk-UA"/>
        </w:rPr>
        <w:t xml:space="preserve">а квіти розсипом для покладання. </w:t>
      </w:r>
    </w:p>
    <w:p w14:paraId="64227A57" w14:textId="77777777" w:rsidR="007B0F7E" w:rsidRDefault="002C34A0" w:rsidP="001A27A1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71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71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71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871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64E4" w:rsidRPr="006871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64E4" w:rsidRPr="006871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6138">
        <w:rPr>
          <w:rFonts w:ascii="Times New Roman" w:hAnsi="Times New Roman" w:cs="Times New Roman"/>
          <w:sz w:val="24"/>
          <w:szCs w:val="24"/>
          <w:lang w:val="uk-UA"/>
        </w:rPr>
        <w:t xml:space="preserve">Оксана Бонєва, </w:t>
      </w:r>
      <w:r w:rsidR="00C82E60">
        <w:rPr>
          <w:rFonts w:ascii="Times New Roman" w:hAnsi="Times New Roman" w:cs="Times New Roman"/>
          <w:sz w:val="24"/>
          <w:szCs w:val="24"/>
          <w:lang w:val="uk-UA"/>
        </w:rPr>
        <w:t>Олена Лобода</w:t>
      </w:r>
    </w:p>
    <w:p w14:paraId="19BC4BA0" w14:textId="77777777" w:rsidR="00C82E60" w:rsidRDefault="00C82E60" w:rsidP="001A27A1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AE01CE" w14:textId="77777777" w:rsidR="00FB2A26" w:rsidRDefault="00FB2A26" w:rsidP="001A27A1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881D05" w14:textId="4CE96C61" w:rsidR="00FB2A26" w:rsidRDefault="00FB2A26" w:rsidP="001A27A1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EFA9CB" w14:textId="77777777" w:rsidR="00E560C4" w:rsidRDefault="00E560C4" w:rsidP="001A27A1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B5D3FE" w14:textId="77777777" w:rsidR="00FB2A26" w:rsidRDefault="00FB2A26" w:rsidP="00FB2A26">
      <w:pPr>
        <w:spacing w:after="0"/>
        <w:ind w:left="284" w:right="-284" w:firstLine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</w:p>
    <w:p w14:paraId="639283D9" w14:textId="54C1DA28" w:rsidR="00C82E60" w:rsidRPr="00840E6F" w:rsidRDefault="00263681" w:rsidP="00C82E60">
      <w:pPr>
        <w:spacing w:after="0"/>
        <w:ind w:left="284" w:right="-284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71A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67925" w:rsidRPr="006871A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341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Звернутися </w:t>
      </w:r>
      <w:r w:rsidR="00C82E60"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керівників підприємств, установ і організацій про необхідність приспустити </w:t>
      </w:r>
      <w:r w:rsidR="00D03234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FC0905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="006865B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травня</w:t>
      </w:r>
      <w:r w:rsidR="00C82E60"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</w:t>
      </w:r>
      <w:r w:rsidR="00FC0905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C82E60"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Державні Прапори України на адміністративних будівлях і спеціально обладнаних місцях та обмежити проведення розважальних заходів.  </w:t>
      </w:r>
    </w:p>
    <w:p w14:paraId="06D90E1A" w14:textId="77777777" w:rsidR="00C82E60" w:rsidRPr="00840E6F" w:rsidRDefault="00C82E60" w:rsidP="00D03234">
      <w:pPr>
        <w:spacing w:after="0"/>
        <w:ind w:left="284" w:right="-284" w:firstLine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</w:t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  <w:t>Сергій Альт,</w:t>
      </w:r>
      <w:r w:rsidR="00D032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Олена Лобода, </w:t>
      </w:r>
      <w:r w:rsidR="00D03234">
        <w:rPr>
          <w:rFonts w:ascii="Times New Roman" w:hAnsi="Times New Roman" w:cs="Times New Roman"/>
          <w:bCs/>
          <w:sz w:val="24"/>
          <w:szCs w:val="24"/>
          <w:lang w:val="uk-UA"/>
        </w:rPr>
        <w:br/>
      </w:r>
      <w:r w:rsidR="00D0323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0323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0323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0323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0323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0323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03234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керівники підприємств, </w:t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установ, організацій </w:t>
      </w:r>
      <w:r w:rsidR="00D0323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0323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0323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0323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0323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0323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0323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0323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>всіх форм власності</w:t>
      </w:r>
    </w:p>
    <w:p w14:paraId="4FFEAEFF" w14:textId="77777777" w:rsidR="008545D3" w:rsidRDefault="008545D3" w:rsidP="00C82E60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8C4546" w14:textId="0E26A4CE" w:rsidR="00254BB6" w:rsidRPr="00A17AF3" w:rsidRDefault="001A27A1" w:rsidP="001A27A1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</w:t>
      </w:r>
      <w:r w:rsidR="00254BB6">
        <w:rPr>
          <w:rFonts w:ascii="Times New Roman" w:hAnsi="Times New Roman" w:cs="Times New Roman"/>
          <w:sz w:val="24"/>
          <w:szCs w:val="24"/>
          <w:lang w:val="uk-UA"/>
        </w:rPr>
        <w:t>7. </w:t>
      </w:r>
      <w:r w:rsidR="00254BB6">
        <w:rPr>
          <w:lang w:val="uk-UA"/>
        </w:rPr>
        <w:t> </w:t>
      </w:r>
      <w:r w:rsidR="00254BB6" w:rsidRPr="00A17AF3">
        <w:rPr>
          <w:rFonts w:ascii="Times New Roman" w:hAnsi="Times New Roman" w:cs="Times New Roman"/>
          <w:sz w:val="24"/>
          <w:szCs w:val="24"/>
          <w:lang w:val="uk-UA"/>
        </w:rPr>
        <w:t xml:space="preserve">Сприяти, в межах компетенції, реалізації ініціатив об’єднань громадян, спрямованих на проведення тематичних заходів </w:t>
      </w:r>
      <w:r w:rsidR="00254BB6" w:rsidRPr="00A17AF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зв'язку з 8</w:t>
      </w:r>
      <w:r w:rsidR="00FC090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7</w:t>
      </w:r>
      <w:r w:rsidR="00254BB6" w:rsidRPr="00A17AF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-ми роковинами Великого   терору – масових  політичних репресій 1937 - 1938 років</w:t>
      </w:r>
      <w:r w:rsidR="00254BB6" w:rsidRPr="00A17AF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84A8A10" w14:textId="617B52CB" w:rsidR="00BB4987" w:rsidRPr="00A17AF3" w:rsidRDefault="003A6390" w:rsidP="003A6390">
      <w:pPr>
        <w:pStyle w:val="a4"/>
        <w:spacing w:line="276" w:lineRule="auto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254BB6" w:rsidRPr="00A17AF3">
        <w:rPr>
          <w:rFonts w:ascii="Times New Roman" w:hAnsi="Times New Roman"/>
          <w:sz w:val="24"/>
          <w:szCs w:val="24"/>
          <w:lang w:val="uk-UA"/>
        </w:rPr>
        <w:t>Протягом травня  20</w:t>
      </w:r>
      <w:r w:rsidR="00BF6138" w:rsidRPr="00A17AF3">
        <w:rPr>
          <w:rFonts w:ascii="Times New Roman" w:hAnsi="Times New Roman"/>
          <w:sz w:val="24"/>
          <w:szCs w:val="24"/>
          <w:lang w:val="uk-UA"/>
        </w:rPr>
        <w:t>2</w:t>
      </w:r>
      <w:r w:rsidR="00FC0905">
        <w:rPr>
          <w:rFonts w:ascii="Times New Roman" w:hAnsi="Times New Roman"/>
          <w:sz w:val="24"/>
          <w:szCs w:val="24"/>
          <w:lang w:val="uk-UA"/>
        </w:rPr>
        <w:t>5</w:t>
      </w:r>
      <w:r w:rsidR="00D03234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254BB6" w:rsidRPr="00A17AF3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6865BF">
        <w:rPr>
          <w:rFonts w:ascii="Times New Roman" w:hAnsi="Times New Roman"/>
          <w:sz w:val="24"/>
          <w:szCs w:val="24"/>
          <w:lang w:val="uk-UA"/>
        </w:rPr>
        <w:tab/>
      </w:r>
      <w:r w:rsidR="00FB2A26">
        <w:rPr>
          <w:rFonts w:ascii="Times New Roman" w:hAnsi="Times New Roman"/>
          <w:sz w:val="24"/>
          <w:szCs w:val="24"/>
          <w:lang w:val="uk-UA"/>
        </w:rPr>
        <w:tab/>
      </w:r>
      <w:r w:rsidR="00D03234">
        <w:rPr>
          <w:rFonts w:ascii="Times New Roman" w:hAnsi="Times New Roman"/>
          <w:sz w:val="24"/>
          <w:szCs w:val="24"/>
          <w:lang w:val="uk-UA"/>
        </w:rPr>
        <w:t>Андрій Ковальов</w:t>
      </w:r>
      <w:r w:rsidR="00BB4987" w:rsidRPr="00A17AF3">
        <w:rPr>
          <w:rFonts w:ascii="Times New Roman" w:hAnsi="Times New Roman"/>
          <w:sz w:val="24"/>
          <w:szCs w:val="24"/>
          <w:lang w:val="uk-UA"/>
        </w:rPr>
        <w:t>,  Юлія  Крістанова,</w:t>
      </w:r>
    </w:p>
    <w:p w14:paraId="1E9F5691" w14:textId="77777777" w:rsidR="00BB4987" w:rsidRPr="00A17AF3" w:rsidRDefault="00BB4987" w:rsidP="001A27A1">
      <w:pPr>
        <w:pStyle w:val="a4"/>
        <w:ind w:left="284" w:right="-143"/>
        <w:rPr>
          <w:rFonts w:ascii="Times New Roman" w:hAnsi="Times New Roman"/>
          <w:sz w:val="24"/>
          <w:szCs w:val="24"/>
          <w:lang w:val="uk-UA"/>
        </w:rPr>
      </w:pPr>
      <w:r w:rsidRPr="00A17AF3">
        <w:rPr>
          <w:rFonts w:ascii="Times New Roman" w:hAnsi="Times New Roman"/>
          <w:sz w:val="24"/>
          <w:szCs w:val="24"/>
          <w:lang w:val="uk-UA"/>
        </w:rPr>
        <w:tab/>
      </w:r>
      <w:r w:rsidRPr="00A17AF3">
        <w:rPr>
          <w:rFonts w:ascii="Times New Roman" w:hAnsi="Times New Roman"/>
          <w:sz w:val="24"/>
          <w:szCs w:val="24"/>
          <w:lang w:val="uk-UA"/>
        </w:rPr>
        <w:tab/>
      </w:r>
      <w:r w:rsidRPr="00A17AF3">
        <w:rPr>
          <w:rFonts w:ascii="Times New Roman" w:hAnsi="Times New Roman"/>
          <w:sz w:val="24"/>
          <w:szCs w:val="24"/>
          <w:lang w:val="uk-UA"/>
        </w:rPr>
        <w:tab/>
      </w:r>
      <w:r w:rsidRPr="00A17AF3">
        <w:rPr>
          <w:rFonts w:ascii="Times New Roman" w:hAnsi="Times New Roman"/>
          <w:sz w:val="24"/>
          <w:szCs w:val="24"/>
          <w:lang w:val="uk-UA"/>
        </w:rPr>
        <w:tab/>
      </w:r>
      <w:r w:rsidRPr="00A17AF3">
        <w:rPr>
          <w:rFonts w:ascii="Times New Roman" w:hAnsi="Times New Roman"/>
          <w:sz w:val="24"/>
          <w:szCs w:val="24"/>
          <w:lang w:val="uk-UA"/>
        </w:rPr>
        <w:tab/>
      </w:r>
      <w:r w:rsidRPr="00A17AF3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="006865BF">
        <w:rPr>
          <w:rFonts w:ascii="Times New Roman" w:hAnsi="Times New Roman"/>
          <w:sz w:val="24"/>
          <w:szCs w:val="24"/>
          <w:lang w:val="uk-UA"/>
        </w:rPr>
        <w:tab/>
      </w:r>
      <w:r w:rsidR="00C82E60">
        <w:rPr>
          <w:rFonts w:ascii="Times New Roman" w:hAnsi="Times New Roman"/>
          <w:sz w:val="24"/>
          <w:szCs w:val="24"/>
          <w:lang w:val="uk-UA"/>
        </w:rPr>
        <w:t>Олена Лобода</w:t>
      </w:r>
      <w:r w:rsidRPr="00A17AF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82E60">
        <w:rPr>
          <w:rFonts w:ascii="Times New Roman" w:hAnsi="Times New Roman"/>
          <w:sz w:val="24"/>
          <w:szCs w:val="24"/>
          <w:lang w:val="uk-UA"/>
        </w:rPr>
        <w:t>Євген Черненко</w:t>
      </w:r>
      <w:r w:rsidR="00FB2A2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B2A26">
        <w:rPr>
          <w:rFonts w:ascii="Times New Roman" w:hAnsi="Times New Roman"/>
          <w:sz w:val="24"/>
          <w:szCs w:val="24"/>
          <w:lang w:val="uk-UA"/>
        </w:rPr>
        <w:br/>
      </w:r>
      <w:r w:rsidR="00FB2A26">
        <w:rPr>
          <w:rFonts w:ascii="Times New Roman" w:hAnsi="Times New Roman"/>
          <w:sz w:val="24"/>
          <w:szCs w:val="24"/>
          <w:lang w:val="uk-UA"/>
        </w:rPr>
        <w:tab/>
      </w:r>
      <w:r w:rsidR="00FB2A26">
        <w:rPr>
          <w:rFonts w:ascii="Times New Roman" w:hAnsi="Times New Roman"/>
          <w:sz w:val="24"/>
          <w:szCs w:val="24"/>
          <w:lang w:val="uk-UA"/>
        </w:rPr>
        <w:tab/>
      </w:r>
      <w:r w:rsidR="00FB2A26">
        <w:rPr>
          <w:rFonts w:ascii="Times New Roman" w:hAnsi="Times New Roman"/>
          <w:sz w:val="24"/>
          <w:szCs w:val="24"/>
          <w:lang w:val="uk-UA"/>
        </w:rPr>
        <w:tab/>
      </w:r>
      <w:r w:rsidR="00FB2A26">
        <w:rPr>
          <w:rFonts w:ascii="Times New Roman" w:hAnsi="Times New Roman"/>
          <w:sz w:val="24"/>
          <w:szCs w:val="24"/>
          <w:lang w:val="uk-UA"/>
        </w:rPr>
        <w:tab/>
      </w:r>
      <w:r w:rsidR="00FB2A26">
        <w:rPr>
          <w:rFonts w:ascii="Times New Roman" w:hAnsi="Times New Roman"/>
          <w:sz w:val="24"/>
          <w:szCs w:val="24"/>
          <w:lang w:val="uk-UA"/>
        </w:rPr>
        <w:tab/>
      </w:r>
      <w:r w:rsidR="00FB2A26">
        <w:rPr>
          <w:rFonts w:ascii="Times New Roman" w:hAnsi="Times New Roman"/>
          <w:sz w:val="24"/>
          <w:szCs w:val="24"/>
          <w:lang w:val="uk-UA"/>
        </w:rPr>
        <w:tab/>
      </w:r>
      <w:r w:rsidR="00FB2A26">
        <w:rPr>
          <w:rFonts w:ascii="Times New Roman" w:hAnsi="Times New Roman"/>
          <w:sz w:val="24"/>
          <w:szCs w:val="24"/>
          <w:lang w:val="uk-UA"/>
        </w:rPr>
        <w:tab/>
        <w:t>Тетяна Медведєва</w:t>
      </w:r>
    </w:p>
    <w:p w14:paraId="61C8A87A" w14:textId="77777777" w:rsidR="000204CE" w:rsidRPr="00A17AF3" w:rsidRDefault="000204CE" w:rsidP="001A27A1">
      <w:pPr>
        <w:pStyle w:val="a4"/>
        <w:spacing w:line="276" w:lineRule="auto"/>
        <w:ind w:left="284" w:right="-143"/>
        <w:rPr>
          <w:rFonts w:ascii="Times New Roman" w:hAnsi="Times New Roman"/>
          <w:sz w:val="24"/>
          <w:szCs w:val="24"/>
          <w:lang w:val="uk-UA"/>
        </w:rPr>
      </w:pPr>
    </w:p>
    <w:p w14:paraId="69F44C2D" w14:textId="17C79440" w:rsidR="00254BB6" w:rsidRPr="00A17AF3" w:rsidRDefault="00254BB6" w:rsidP="001A27A1">
      <w:pPr>
        <w:pStyle w:val="a4"/>
        <w:spacing w:line="276" w:lineRule="auto"/>
        <w:ind w:left="284" w:right="-14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17AF3">
        <w:rPr>
          <w:rFonts w:ascii="Times New Roman" w:hAnsi="Times New Roman"/>
          <w:sz w:val="24"/>
          <w:szCs w:val="24"/>
          <w:lang w:val="uk-UA"/>
        </w:rPr>
        <w:tab/>
        <w:t xml:space="preserve">8.  Забезпечити  висвітлення матеріалів, пов’язаних  з </w:t>
      </w:r>
      <w:r w:rsidRPr="00A17AF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8</w:t>
      </w:r>
      <w:r w:rsidR="00FC090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</w:t>
      </w:r>
      <w:r w:rsidRPr="00A17AF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-ми роковинами Великого терору - масових політичних репресій 1937 - 1938 років</w:t>
      </w:r>
      <w:r w:rsidRPr="00A17AF3">
        <w:rPr>
          <w:rFonts w:ascii="Times New Roman" w:hAnsi="Times New Roman"/>
          <w:sz w:val="24"/>
          <w:szCs w:val="24"/>
          <w:lang w:val="uk-UA"/>
        </w:rPr>
        <w:t xml:space="preserve">,  </w:t>
      </w:r>
      <w:r w:rsidR="00BB4987" w:rsidRPr="00A17AF3">
        <w:rPr>
          <w:rFonts w:ascii="Times New Roman" w:hAnsi="Times New Roman"/>
          <w:bCs/>
          <w:sz w:val="24"/>
          <w:szCs w:val="24"/>
          <w:lang w:val="uk-UA"/>
        </w:rPr>
        <w:t>на офіційному веб</w:t>
      </w:r>
      <w:r w:rsidRPr="00A17AF3">
        <w:rPr>
          <w:rFonts w:ascii="Times New Roman" w:hAnsi="Times New Roman"/>
          <w:bCs/>
          <w:sz w:val="24"/>
          <w:szCs w:val="24"/>
          <w:lang w:val="uk-UA"/>
        </w:rPr>
        <w:t xml:space="preserve">сайті Чорноморської міської ради </w:t>
      </w:r>
      <w:r w:rsidR="00BB4987" w:rsidRPr="00A17AF3">
        <w:rPr>
          <w:rFonts w:ascii="Times New Roman" w:hAnsi="Times New Roman"/>
          <w:bCs/>
          <w:sz w:val="24"/>
          <w:szCs w:val="24"/>
          <w:lang w:val="uk-UA"/>
        </w:rPr>
        <w:t>Одеського району Одеської області</w:t>
      </w:r>
      <w:r w:rsidR="00FC0905">
        <w:rPr>
          <w:rFonts w:ascii="Times New Roman" w:hAnsi="Times New Roman"/>
          <w:sz w:val="24"/>
          <w:szCs w:val="24"/>
          <w:lang w:val="uk-UA"/>
        </w:rPr>
        <w:t>.</w:t>
      </w:r>
    </w:p>
    <w:p w14:paraId="5C1B3DDA" w14:textId="7D096F39" w:rsidR="00103D0E" w:rsidRDefault="00254BB6" w:rsidP="001A27A1">
      <w:pPr>
        <w:pStyle w:val="a4"/>
        <w:ind w:left="284" w:right="-143"/>
        <w:rPr>
          <w:rFonts w:ascii="Times New Roman" w:hAnsi="Times New Roman"/>
          <w:sz w:val="24"/>
          <w:szCs w:val="24"/>
          <w:lang w:val="uk-UA"/>
        </w:rPr>
      </w:pPr>
      <w:r w:rsidRPr="00A17AF3">
        <w:rPr>
          <w:rFonts w:ascii="Times New Roman" w:hAnsi="Times New Roman"/>
          <w:sz w:val="24"/>
          <w:szCs w:val="24"/>
          <w:lang w:val="uk-UA"/>
        </w:rPr>
        <w:tab/>
        <w:t>Травень  20</w:t>
      </w:r>
      <w:r w:rsidR="00BB4987" w:rsidRPr="00A17AF3">
        <w:rPr>
          <w:rFonts w:ascii="Times New Roman" w:hAnsi="Times New Roman"/>
          <w:sz w:val="24"/>
          <w:szCs w:val="24"/>
          <w:lang w:val="uk-UA"/>
        </w:rPr>
        <w:t>2</w:t>
      </w:r>
      <w:r w:rsidR="00FC0905">
        <w:rPr>
          <w:rFonts w:ascii="Times New Roman" w:hAnsi="Times New Roman"/>
          <w:sz w:val="24"/>
          <w:szCs w:val="24"/>
          <w:lang w:val="uk-UA"/>
        </w:rPr>
        <w:t>5</w:t>
      </w:r>
      <w:r w:rsidR="00D03234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A17AF3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="006865BF">
        <w:rPr>
          <w:rFonts w:ascii="Times New Roman" w:hAnsi="Times New Roman"/>
          <w:sz w:val="24"/>
          <w:szCs w:val="24"/>
          <w:lang w:val="uk-UA"/>
        </w:rPr>
        <w:tab/>
      </w:r>
      <w:r w:rsidR="006865BF">
        <w:rPr>
          <w:rFonts w:ascii="Times New Roman" w:hAnsi="Times New Roman"/>
          <w:sz w:val="24"/>
          <w:szCs w:val="24"/>
          <w:lang w:val="uk-UA"/>
        </w:rPr>
        <w:tab/>
      </w:r>
      <w:r w:rsidR="00BB4987" w:rsidRPr="00A17AF3">
        <w:rPr>
          <w:rFonts w:ascii="Times New Roman" w:hAnsi="Times New Roman"/>
          <w:sz w:val="24"/>
          <w:szCs w:val="24"/>
          <w:lang w:val="uk-UA"/>
        </w:rPr>
        <w:t>Анастасія Артеменко,</w:t>
      </w:r>
      <w:r w:rsidR="00FE138B">
        <w:rPr>
          <w:rFonts w:ascii="Times New Roman" w:hAnsi="Times New Roman"/>
          <w:sz w:val="24"/>
          <w:szCs w:val="24"/>
          <w:lang w:val="uk-UA"/>
        </w:rPr>
        <w:t xml:space="preserve"> Олена Лобода</w:t>
      </w:r>
    </w:p>
    <w:p w14:paraId="1C20B66E" w14:textId="68756BAC" w:rsidR="00BB4987" w:rsidRDefault="00103D0E" w:rsidP="001A27A1">
      <w:pPr>
        <w:pStyle w:val="a4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6865BF">
        <w:rPr>
          <w:rFonts w:ascii="Times New Roman" w:hAnsi="Times New Roman"/>
          <w:sz w:val="24"/>
          <w:szCs w:val="24"/>
          <w:lang w:val="uk-UA"/>
        </w:rPr>
        <w:tab/>
      </w:r>
      <w:r w:rsidR="006865BF">
        <w:rPr>
          <w:rFonts w:ascii="Times New Roman" w:hAnsi="Times New Roman"/>
          <w:sz w:val="24"/>
          <w:szCs w:val="24"/>
          <w:lang w:val="uk-UA"/>
        </w:rPr>
        <w:tab/>
      </w:r>
      <w:r w:rsidR="006865BF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14:paraId="2E035275" w14:textId="77777777" w:rsidR="00FB2A26" w:rsidRDefault="00FB2A26" w:rsidP="001A27A1">
      <w:pPr>
        <w:pStyle w:val="a4"/>
        <w:ind w:left="284" w:right="-143"/>
        <w:rPr>
          <w:rFonts w:ascii="Times New Roman" w:hAnsi="Times New Roman"/>
          <w:sz w:val="24"/>
          <w:szCs w:val="24"/>
          <w:lang w:val="uk-UA"/>
        </w:rPr>
      </w:pPr>
    </w:p>
    <w:p w14:paraId="507F2AB2" w14:textId="3F1F6D28" w:rsidR="00C82E60" w:rsidRDefault="00C82E60" w:rsidP="003A6390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9</w:t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Забезпечити  охорону громадського порядку  на території Чорноморської міської ради Одеського району Одеської області, зокрема в  місцях проведення заходів </w:t>
      </w:r>
      <w:r w:rsidRPr="00C82E60">
        <w:rPr>
          <w:rFonts w:ascii="Times New Roman" w:hAnsi="Times New Roman" w:cs="Times New Roman"/>
          <w:bCs/>
          <w:sz w:val="24"/>
          <w:szCs w:val="24"/>
          <w:lang w:val="uk-UA"/>
        </w:rPr>
        <w:t>у зв'язку з 8</w:t>
      </w:r>
      <w:r w:rsidR="00FC0905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C82E60">
        <w:rPr>
          <w:rFonts w:ascii="Times New Roman" w:hAnsi="Times New Roman" w:cs="Times New Roman"/>
          <w:bCs/>
          <w:sz w:val="24"/>
          <w:szCs w:val="24"/>
          <w:lang w:val="uk-UA"/>
        </w:rPr>
        <w:t>-ми роковинами Великого   терору – масових  політичних репресій 1937 - 1938 років</w:t>
      </w:r>
      <w:r w:rsidR="00FB2A2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995C07D" w14:textId="5F12ECED" w:rsidR="00C82E60" w:rsidRPr="00840E6F" w:rsidRDefault="00C82E60" w:rsidP="003A6390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03234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FC0905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травня </w:t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</w:t>
      </w:r>
      <w:r w:rsidR="00FC0905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D032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</w:t>
      </w:r>
      <w:r w:rsidR="006865B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3A639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03234" w:rsidRPr="00D03234">
        <w:rPr>
          <w:rFonts w:ascii="Times New Roman" w:hAnsi="Times New Roman" w:cs="Times New Roman"/>
          <w:sz w:val="24"/>
          <w:szCs w:val="24"/>
        </w:rPr>
        <w:t>Андрій Коротченко</w:t>
      </w:r>
      <w:r w:rsidRPr="00D03234">
        <w:rPr>
          <w:rFonts w:ascii="Times New Roman" w:hAnsi="Times New Roman" w:cs="Times New Roman"/>
          <w:bCs/>
          <w:sz w:val="24"/>
          <w:szCs w:val="24"/>
          <w:lang w:val="uk-UA"/>
        </w:rPr>
        <w:t>, Петро Канар`ян</w:t>
      </w:r>
    </w:p>
    <w:p w14:paraId="41063C60" w14:textId="77777777" w:rsidR="000B5D2E" w:rsidRPr="00A17AF3" w:rsidRDefault="00BB4987" w:rsidP="003A6390">
      <w:pPr>
        <w:pStyle w:val="a4"/>
        <w:spacing w:line="276" w:lineRule="auto"/>
        <w:ind w:left="284" w:right="-143"/>
        <w:rPr>
          <w:rFonts w:ascii="Times New Roman" w:hAnsi="Times New Roman"/>
          <w:sz w:val="24"/>
          <w:szCs w:val="24"/>
          <w:lang w:val="uk-UA"/>
        </w:rPr>
      </w:pPr>
      <w:r w:rsidRPr="00A17AF3">
        <w:rPr>
          <w:rFonts w:ascii="Times New Roman" w:hAnsi="Times New Roman"/>
          <w:sz w:val="24"/>
          <w:szCs w:val="24"/>
          <w:lang w:val="uk-UA"/>
        </w:rPr>
        <w:tab/>
      </w:r>
      <w:r w:rsidR="00103D0E" w:rsidRPr="00A17AF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746F4DC" w14:textId="77777777" w:rsidR="00C82E60" w:rsidRPr="00840E6F" w:rsidRDefault="0096774E" w:rsidP="003A6390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17AF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C82E60" w:rsidRPr="00840E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39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82E6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82E60" w:rsidRPr="00840E6F">
        <w:rPr>
          <w:rFonts w:ascii="Times New Roman" w:hAnsi="Times New Roman" w:cs="Times New Roman"/>
          <w:sz w:val="24"/>
          <w:szCs w:val="24"/>
          <w:lang w:val="uk-UA"/>
        </w:rPr>
        <w:t>. Усі заходи проводити із суворим дотриманням вимог законодавства та обмежень воєнного стану.</w:t>
      </w:r>
    </w:p>
    <w:p w14:paraId="682C686C" w14:textId="77777777" w:rsidR="00C82E60" w:rsidRPr="00840E6F" w:rsidRDefault="00C82E60" w:rsidP="003A6390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AAEE289" w14:textId="77777777" w:rsidR="00C82E60" w:rsidRPr="00840E6F" w:rsidRDefault="00C82E60" w:rsidP="003A6390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11</w:t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. Контроль за виконанням розпорядження покласти на заступників міського голови відповідно до розподілу обов’язків.</w:t>
      </w:r>
    </w:p>
    <w:p w14:paraId="72355970" w14:textId="77777777" w:rsidR="00C82E60" w:rsidRPr="00840E6F" w:rsidRDefault="00C82E60" w:rsidP="00C82E60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03B51C52" w14:textId="74181AFC" w:rsidR="000B5D2E" w:rsidRDefault="000B5D2E" w:rsidP="001A27A1">
      <w:pPr>
        <w:spacing w:after="0"/>
        <w:ind w:left="284" w:right="-143" w:firstLine="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D01C0C" w14:textId="59D0E4C8" w:rsidR="00FC0905" w:rsidRDefault="00FC0905" w:rsidP="001A27A1">
      <w:pPr>
        <w:spacing w:after="0"/>
        <w:ind w:left="284" w:right="-143" w:firstLine="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E5A020" w14:textId="77777777" w:rsidR="00FC0905" w:rsidRPr="00A17AF3" w:rsidRDefault="00FC0905" w:rsidP="001A27A1">
      <w:pPr>
        <w:spacing w:after="0"/>
        <w:ind w:left="284" w:right="-143" w:firstLine="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0C285D" w14:textId="77777777" w:rsidR="00034D9E" w:rsidRPr="00A17AF3" w:rsidRDefault="001A27A1" w:rsidP="001A27A1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A17AF3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14:paraId="2B7568EE" w14:textId="77777777" w:rsidR="0023650F" w:rsidRPr="00A7245F" w:rsidRDefault="0023650F" w:rsidP="0023650F">
      <w:pPr>
        <w:pStyle w:val="a4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Виконуючий обов’язки міського голови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</w:t>
      </w:r>
      <w:r w:rsidRPr="00A7245F">
        <w:rPr>
          <w:rFonts w:ascii="Times New Roman" w:hAnsi="Times New Roman"/>
          <w:sz w:val="24"/>
          <w:szCs w:val="24"/>
          <w:lang w:val="uk-UA"/>
        </w:rPr>
        <w:t>Ігор  ЛУБКОВСЬКИЙ</w:t>
      </w:r>
    </w:p>
    <w:p w14:paraId="52473093" w14:textId="77777777" w:rsidR="00BB4987" w:rsidRDefault="00BB4987" w:rsidP="001A27A1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14:paraId="101F6780" w14:textId="77777777" w:rsidR="00BB4987" w:rsidRDefault="00BB4987" w:rsidP="001A27A1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14:paraId="1FD242CA" w14:textId="77777777" w:rsidR="00BB4987" w:rsidRDefault="00BB4987" w:rsidP="001A27A1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14:paraId="6058F614" w14:textId="77777777" w:rsidR="00BB4987" w:rsidRDefault="00BB4987" w:rsidP="001A27A1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14:paraId="4FE54E08" w14:textId="77777777" w:rsidR="00BB4987" w:rsidRDefault="00BB4987" w:rsidP="001A27A1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14:paraId="2AEF70E9" w14:textId="77777777" w:rsidR="00BB4987" w:rsidRDefault="00BB4987" w:rsidP="001A27A1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14:paraId="3ECB529E" w14:textId="77777777" w:rsidR="00BB4987" w:rsidRDefault="00BB4987" w:rsidP="001A27A1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14:paraId="192D452D" w14:textId="77777777" w:rsidR="0023650F" w:rsidRDefault="0023650F" w:rsidP="001A27A1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14:paraId="78C397A6" w14:textId="77777777" w:rsidR="0023650F" w:rsidRDefault="0023650F" w:rsidP="001A27A1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14:paraId="029DC660" w14:textId="77777777" w:rsidR="0083418E" w:rsidRDefault="0083418E" w:rsidP="001A27A1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14:paraId="79D00925" w14:textId="77777777" w:rsidR="00BB4987" w:rsidRDefault="00BB4987" w:rsidP="001A27A1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14:paraId="3CFBBA18" w14:textId="77777777" w:rsidR="0023650F" w:rsidRDefault="0023650F" w:rsidP="001A27A1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14:paraId="201EF99F" w14:textId="77777777" w:rsidR="003A6390" w:rsidRDefault="003A6390" w:rsidP="001A27A1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14:paraId="5F5B0680" w14:textId="77777777" w:rsidR="003A6390" w:rsidRDefault="003A6390" w:rsidP="001A27A1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14:paraId="4215501D" w14:textId="77777777" w:rsidR="00BB4987" w:rsidRDefault="00BB4987" w:rsidP="001A27A1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14:paraId="46AF4CCA" w14:textId="77777777" w:rsidR="00C82E60" w:rsidRDefault="00C82E60" w:rsidP="00C82E60">
      <w:pPr>
        <w:ind w:left="284" w:hanging="142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lastRenderedPageBreak/>
        <w:t>ПОГОДЖЕНО:</w:t>
      </w:r>
    </w:p>
    <w:p w14:paraId="4E21BC92" w14:textId="77777777" w:rsidR="00C82E60" w:rsidRDefault="00C82E60" w:rsidP="00C82E60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7F4C090C" w14:textId="77777777" w:rsidR="00C82E60" w:rsidRDefault="00C82E60" w:rsidP="00C82E60">
      <w:pPr>
        <w:spacing w:after="0"/>
        <w:ind w:left="142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Руслан САЇНЧУК</w:t>
      </w:r>
    </w:p>
    <w:p w14:paraId="230413A9" w14:textId="77777777" w:rsidR="00C82E60" w:rsidRDefault="00C82E60" w:rsidP="00C82E60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6E730F70" w14:textId="77777777" w:rsidR="00C82E60" w:rsidRDefault="00C82E60" w:rsidP="00C82E60">
      <w:pPr>
        <w:widowControl w:val="0"/>
        <w:suppressAutoHyphens/>
        <w:autoSpaceDE w:val="0"/>
        <w:spacing w:before="120" w:after="0" w:line="240" w:lineRule="auto"/>
        <w:ind w:left="284" w:right="-284" w:hanging="142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Заступник міського голови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>Роман ТЄЛІПОВ</w:t>
      </w:r>
    </w:p>
    <w:p w14:paraId="4F241BBF" w14:textId="77777777" w:rsidR="00C82E60" w:rsidRDefault="00C82E60" w:rsidP="00C82E60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37494322" w14:textId="77777777" w:rsidR="00C82E60" w:rsidRDefault="00C82E60" w:rsidP="00C82E60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10A1338A" w14:textId="77777777" w:rsidR="00C82E60" w:rsidRDefault="00C82E60" w:rsidP="00C82E60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>Наталя  КУШНІРЕНКО</w:t>
      </w:r>
    </w:p>
    <w:p w14:paraId="1342F3DA" w14:textId="77777777" w:rsidR="00C82E60" w:rsidRDefault="00C82E60" w:rsidP="00C82E60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0A91A6F3" w14:textId="77777777" w:rsidR="00C82E60" w:rsidRDefault="00C82E60" w:rsidP="00C82E60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10BE66F6" w14:textId="77777777" w:rsidR="00C82E60" w:rsidRDefault="00C82E60" w:rsidP="00C82E60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управління державної реєстрації</w:t>
      </w:r>
    </w:p>
    <w:p w14:paraId="7380A50F" w14:textId="77777777" w:rsidR="00C82E60" w:rsidRDefault="00C82E60" w:rsidP="00C82E60">
      <w:pPr>
        <w:spacing w:after="0"/>
        <w:ind w:left="142" w:right="-284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та правового забезпечення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r>
        <w:rPr>
          <w:rFonts w:ascii="Times New Roman" w:hAnsi="Times New Roman"/>
          <w:sz w:val="24"/>
          <w:szCs w:val="24"/>
          <w:lang w:val="uk-UA"/>
        </w:rPr>
        <w:tab/>
        <w:t>Дмитро  СКРИПНИЧЕНКО</w:t>
      </w:r>
    </w:p>
    <w:p w14:paraId="29492B69" w14:textId="77777777" w:rsidR="00C82E60" w:rsidRDefault="00C82E60" w:rsidP="00C82E60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77131177" w14:textId="77777777" w:rsidR="00C82E60" w:rsidRDefault="00C82E60" w:rsidP="00C82E60">
      <w:pPr>
        <w:spacing w:after="0"/>
        <w:ind w:left="142" w:right="-284"/>
        <w:rPr>
          <w:rFonts w:ascii="Times New Roman" w:hAnsi="Times New Roman"/>
          <w:sz w:val="24"/>
          <w:szCs w:val="24"/>
          <w:lang w:val="uk-UA"/>
        </w:rPr>
      </w:pPr>
    </w:p>
    <w:p w14:paraId="3191F685" w14:textId="77777777" w:rsidR="00C82E60" w:rsidRDefault="00C82E60" w:rsidP="00C82E60">
      <w:pPr>
        <w:spacing w:after="0"/>
        <w:ind w:left="142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 загального  відділу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7AB228F" w14:textId="77777777" w:rsidR="00C82E60" w:rsidRDefault="00C82E60" w:rsidP="00C82E60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0B59A46A" w14:textId="77777777" w:rsidR="00C82E60" w:rsidRDefault="00C82E60" w:rsidP="00C82E60">
      <w:pPr>
        <w:spacing w:after="0" w:line="360" w:lineRule="auto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09052F88" w14:textId="77777777" w:rsidR="00C82E60" w:rsidRDefault="00C82E60" w:rsidP="00C82E60">
      <w:pPr>
        <w:spacing w:after="0" w:line="360" w:lineRule="auto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Уповноважений з антикорупційної діяльності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Микола ЧУХЛІБ</w:t>
      </w:r>
    </w:p>
    <w:p w14:paraId="26FD30A7" w14:textId="77777777" w:rsidR="00C82E60" w:rsidRDefault="00C82E60" w:rsidP="00C82E60">
      <w:pPr>
        <w:pStyle w:val="a4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14:paraId="5A402BA4" w14:textId="77777777" w:rsidR="00C82E60" w:rsidRDefault="00C82E60" w:rsidP="00C82E60">
      <w:pPr>
        <w:pStyle w:val="a4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</w:t>
      </w:r>
    </w:p>
    <w:p w14:paraId="6AD71C86" w14:textId="77777777" w:rsidR="00C82E60" w:rsidRDefault="00C82E60" w:rsidP="00C82E60">
      <w:pPr>
        <w:pStyle w:val="a4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внутрішньої політики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Олена ЛОБОДА</w:t>
      </w:r>
    </w:p>
    <w:p w14:paraId="596E3ABD" w14:textId="77777777" w:rsidR="00C82E60" w:rsidRDefault="00C82E60" w:rsidP="00C82E60">
      <w:pPr>
        <w:pStyle w:val="a4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4D03A73" w14:textId="77777777" w:rsidR="00C82E60" w:rsidRDefault="00C82E60" w:rsidP="00C82E60">
      <w:pPr>
        <w:pStyle w:val="a4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Розсилка:</w:t>
      </w:r>
    </w:p>
    <w:p w14:paraId="735F4D27" w14:textId="77777777" w:rsidR="00C82E60" w:rsidRDefault="00C82E60" w:rsidP="003A6390">
      <w:pPr>
        <w:pStyle w:val="a4"/>
        <w:tabs>
          <w:tab w:val="left" w:pos="142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Загальний відділ -  1</w:t>
      </w:r>
    </w:p>
    <w:p w14:paraId="2A1FC948" w14:textId="77777777" w:rsidR="00C82E60" w:rsidRDefault="00C82E60" w:rsidP="003A6390">
      <w:pPr>
        <w:pStyle w:val="a4"/>
        <w:tabs>
          <w:tab w:val="left" w:pos="142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 культури – 2</w:t>
      </w:r>
    </w:p>
    <w:p w14:paraId="2079893A" w14:textId="77777777" w:rsidR="00C82E60" w:rsidRDefault="00C82E60" w:rsidP="003A6390">
      <w:pPr>
        <w:pStyle w:val="a4"/>
        <w:tabs>
          <w:tab w:val="left" w:pos="142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комунального господарства та благоустрою – 1</w:t>
      </w:r>
    </w:p>
    <w:p w14:paraId="71924724" w14:textId="77777777" w:rsidR="00C82E60" w:rsidRDefault="00C82E60" w:rsidP="003A6390">
      <w:pPr>
        <w:pStyle w:val="a4"/>
        <w:tabs>
          <w:tab w:val="left" w:pos="142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КП «МУЖКГ» - 1 </w:t>
      </w:r>
    </w:p>
    <w:p w14:paraId="13C01E73" w14:textId="77777777" w:rsidR="00C82E60" w:rsidRDefault="00C82E60" w:rsidP="003A6390">
      <w:pPr>
        <w:pStyle w:val="a4"/>
        <w:tabs>
          <w:tab w:val="left" w:pos="142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Відділ з питань внутрішньої політики – 1 </w:t>
      </w:r>
    </w:p>
    <w:p w14:paraId="4C5CEAAF" w14:textId="77777777" w:rsidR="00C82E60" w:rsidRDefault="00C82E60" w:rsidP="003A6390">
      <w:pPr>
        <w:pStyle w:val="a4"/>
        <w:tabs>
          <w:tab w:val="left" w:pos="142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 молоді та спорту – 1</w:t>
      </w:r>
    </w:p>
    <w:p w14:paraId="23A40B4D" w14:textId="77777777" w:rsidR="00C82E60" w:rsidRDefault="00C82E60" w:rsidP="003A6390">
      <w:pPr>
        <w:pStyle w:val="a4"/>
        <w:tabs>
          <w:tab w:val="left" w:pos="142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бухгалтерського обліку та звітності - 1</w:t>
      </w:r>
    </w:p>
    <w:p w14:paraId="675246A3" w14:textId="77777777" w:rsidR="00C82E60" w:rsidRDefault="00893316" w:rsidP="003A6390">
      <w:pPr>
        <w:pStyle w:val="a4"/>
        <w:tabs>
          <w:tab w:val="left" w:pos="142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Управління</w:t>
      </w:r>
      <w:r w:rsidR="00C82E60">
        <w:rPr>
          <w:rFonts w:ascii="Times New Roman" w:hAnsi="Times New Roman"/>
          <w:sz w:val="24"/>
          <w:szCs w:val="24"/>
          <w:lang w:val="uk-UA"/>
        </w:rPr>
        <w:t xml:space="preserve"> освіти – 1</w:t>
      </w:r>
    </w:p>
    <w:p w14:paraId="5A6CC7DC" w14:textId="77777777" w:rsidR="00C82E60" w:rsidRPr="00C82E60" w:rsidRDefault="00C82E60" w:rsidP="003A6390">
      <w:pPr>
        <w:pStyle w:val="a4"/>
        <w:tabs>
          <w:tab w:val="left" w:pos="142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BB4987">
        <w:rPr>
          <w:rFonts w:ascii="Times New Roman" w:eastAsia="Times New Roman" w:hAnsi="Times New Roman"/>
          <w:lang w:val="uk-UA" w:eastAsia="ar-SA"/>
        </w:rPr>
        <w:t>Морський коледж ОНМУ – 1</w:t>
      </w:r>
    </w:p>
    <w:p w14:paraId="1A3C2B4D" w14:textId="77777777" w:rsidR="00C82E60" w:rsidRDefault="00C82E60" w:rsidP="003A6390">
      <w:pPr>
        <w:pStyle w:val="a4"/>
        <w:tabs>
          <w:tab w:val="left" w:pos="142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– 1</w:t>
      </w:r>
    </w:p>
    <w:p w14:paraId="1155DD6D" w14:textId="77777777" w:rsidR="003A6390" w:rsidRDefault="00C82E60" w:rsidP="003A6390">
      <w:pPr>
        <w:pStyle w:val="a4"/>
        <w:tabs>
          <w:tab w:val="left" w:pos="142"/>
        </w:tabs>
        <w:ind w:firstLine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КУ «Молодіжний центр міста Чорноморська» -1 </w:t>
      </w:r>
    </w:p>
    <w:p w14:paraId="261C57C5" w14:textId="77777777" w:rsidR="00C82E60" w:rsidRDefault="00C82E60" w:rsidP="003A6390">
      <w:pPr>
        <w:pStyle w:val="a4"/>
        <w:tabs>
          <w:tab w:val="left" w:pos="142"/>
        </w:tabs>
        <w:ind w:firstLine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КУ «Муніципальна варта» - 1</w:t>
      </w:r>
    </w:p>
    <w:p w14:paraId="285FEABF" w14:textId="77777777" w:rsidR="00C82E60" w:rsidRDefault="00C82E60" w:rsidP="00C82E60">
      <w:pPr>
        <w:ind w:left="142" w:right="283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653"/>
        <w:gridCol w:w="1544"/>
        <w:gridCol w:w="5265"/>
      </w:tblGrid>
      <w:tr w:rsidR="00C82E60" w14:paraId="0C1FD87E" w14:textId="77777777" w:rsidTr="000A54FC">
        <w:trPr>
          <w:trHeight w:val="95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747C" w14:textId="77777777" w:rsidR="00C82E60" w:rsidRDefault="00C82E60" w:rsidP="000A54FC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7D62" w14:textId="77777777" w:rsidR="00C82E60" w:rsidRDefault="00C82E60" w:rsidP="000A54FC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E542" w14:textId="77777777" w:rsidR="00C82E60" w:rsidRDefault="00C82E60" w:rsidP="000A54FC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3CC10023" w14:textId="77777777" w:rsidR="000B5D2E" w:rsidRDefault="000B5D2E" w:rsidP="00893316">
      <w:pPr>
        <w:spacing w:after="0" w:line="36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B5D2E" w:rsidSect="000B5D2E">
      <w:headerReference w:type="default" r:id="rId8"/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082C" w14:textId="77777777" w:rsidR="007C141A" w:rsidRDefault="007C141A" w:rsidP="00034D9E">
      <w:pPr>
        <w:spacing w:after="0" w:line="240" w:lineRule="auto"/>
      </w:pPr>
      <w:r>
        <w:separator/>
      </w:r>
    </w:p>
  </w:endnote>
  <w:endnote w:type="continuationSeparator" w:id="0">
    <w:p w14:paraId="6D833635" w14:textId="77777777" w:rsidR="007C141A" w:rsidRDefault="007C141A" w:rsidP="0003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090D" w14:textId="77777777" w:rsidR="007C141A" w:rsidRDefault="007C141A" w:rsidP="00034D9E">
      <w:pPr>
        <w:spacing w:after="0" w:line="240" w:lineRule="auto"/>
      </w:pPr>
      <w:r>
        <w:separator/>
      </w:r>
    </w:p>
  </w:footnote>
  <w:footnote w:type="continuationSeparator" w:id="0">
    <w:p w14:paraId="17381CEE" w14:textId="77777777" w:rsidR="007C141A" w:rsidRDefault="007C141A" w:rsidP="0003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340E" w14:textId="77777777" w:rsidR="00034D9E" w:rsidRDefault="00034D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FAE5AAB"/>
    <w:multiLevelType w:val="hybridMultilevel"/>
    <w:tmpl w:val="0D2E0E7E"/>
    <w:lvl w:ilvl="0" w:tplc="B7C8076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74E"/>
    <w:rsid w:val="000128DF"/>
    <w:rsid w:val="000204CE"/>
    <w:rsid w:val="0002367B"/>
    <w:rsid w:val="00034D9E"/>
    <w:rsid w:val="000418C1"/>
    <w:rsid w:val="00062AD3"/>
    <w:rsid w:val="00067925"/>
    <w:rsid w:val="000835D4"/>
    <w:rsid w:val="000B5D2E"/>
    <w:rsid w:val="000E5159"/>
    <w:rsid w:val="00103D0E"/>
    <w:rsid w:val="00126ABD"/>
    <w:rsid w:val="001519AE"/>
    <w:rsid w:val="001A27A1"/>
    <w:rsid w:val="0021713C"/>
    <w:rsid w:val="002311A7"/>
    <w:rsid w:val="0023650F"/>
    <w:rsid w:val="00254BB6"/>
    <w:rsid w:val="00263681"/>
    <w:rsid w:val="002C15E8"/>
    <w:rsid w:val="002C34A0"/>
    <w:rsid w:val="002C72DC"/>
    <w:rsid w:val="002D37D5"/>
    <w:rsid w:val="002F7512"/>
    <w:rsid w:val="00310D15"/>
    <w:rsid w:val="0031112C"/>
    <w:rsid w:val="00334058"/>
    <w:rsid w:val="00355B82"/>
    <w:rsid w:val="00357179"/>
    <w:rsid w:val="0036071F"/>
    <w:rsid w:val="00366FA0"/>
    <w:rsid w:val="003712D4"/>
    <w:rsid w:val="00384836"/>
    <w:rsid w:val="003A6390"/>
    <w:rsid w:val="003C7B8C"/>
    <w:rsid w:val="00405819"/>
    <w:rsid w:val="00465A69"/>
    <w:rsid w:val="00486CE8"/>
    <w:rsid w:val="004C5101"/>
    <w:rsid w:val="004E0A91"/>
    <w:rsid w:val="005241F5"/>
    <w:rsid w:val="00563358"/>
    <w:rsid w:val="0064291A"/>
    <w:rsid w:val="00646EAB"/>
    <w:rsid w:val="0065038E"/>
    <w:rsid w:val="006744B8"/>
    <w:rsid w:val="00680912"/>
    <w:rsid w:val="006865BF"/>
    <w:rsid w:val="006871AA"/>
    <w:rsid w:val="006E52D6"/>
    <w:rsid w:val="00724C41"/>
    <w:rsid w:val="0073778F"/>
    <w:rsid w:val="00751431"/>
    <w:rsid w:val="007B0F7E"/>
    <w:rsid w:val="007C141A"/>
    <w:rsid w:val="007D4456"/>
    <w:rsid w:val="00802DB3"/>
    <w:rsid w:val="0083213D"/>
    <w:rsid w:val="0083418E"/>
    <w:rsid w:val="0085164B"/>
    <w:rsid w:val="008545D3"/>
    <w:rsid w:val="00893316"/>
    <w:rsid w:val="008C30D3"/>
    <w:rsid w:val="008D2B81"/>
    <w:rsid w:val="008F6999"/>
    <w:rsid w:val="00955E89"/>
    <w:rsid w:val="009574A6"/>
    <w:rsid w:val="0096774E"/>
    <w:rsid w:val="009B2FD3"/>
    <w:rsid w:val="009C0951"/>
    <w:rsid w:val="009F1AED"/>
    <w:rsid w:val="00A17AF3"/>
    <w:rsid w:val="00A83A06"/>
    <w:rsid w:val="00AA1B39"/>
    <w:rsid w:val="00AA2F50"/>
    <w:rsid w:val="00AD4E06"/>
    <w:rsid w:val="00AE2535"/>
    <w:rsid w:val="00AF4690"/>
    <w:rsid w:val="00AF4F68"/>
    <w:rsid w:val="00B23F26"/>
    <w:rsid w:val="00B26BEC"/>
    <w:rsid w:val="00B3738F"/>
    <w:rsid w:val="00B4403A"/>
    <w:rsid w:val="00B53BD5"/>
    <w:rsid w:val="00BB4987"/>
    <w:rsid w:val="00BB64E4"/>
    <w:rsid w:val="00BF32CE"/>
    <w:rsid w:val="00BF60DC"/>
    <w:rsid w:val="00BF6138"/>
    <w:rsid w:val="00C15BE8"/>
    <w:rsid w:val="00C76989"/>
    <w:rsid w:val="00C82E60"/>
    <w:rsid w:val="00CF5AE5"/>
    <w:rsid w:val="00D03234"/>
    <w:rsid w:val="00D12D7D"/>
    <w:rsid w:val="00D40FAE"/>
    <w:rsid w:val="00D505F7"/>
    <w:rsid w:val="00D95FF9"/>
    <w:rsid w:val="00DA2140"/>
    <w:rsid w:val="00DD4FCE"/>
    <w:rsid w:val="00E410D9"/>
    <w:rsid w:val="00E50F60"/>
    <w:rsid w:val="00E560C4"/>
    <w:rsid w:val="00E81201"/>
    <w:rsid w:val="00E8294D"/>
    <w:rsid w:val="00E94073"/>
    <w:rsid w:val="00EC5497"/>
    <w:rsid w:val="00EE4CA8"/>
    <w:rsid w:val="00F04328"/>
    <w:rsid w:val="00F300B5"/>
    <w:rsid w:val="00F5621E"/>
    <w:rsid w:val="00F84CC0"/>
    <w:rsid w:val="00F90E1B"/>
    <w:rsid w:val="00F960F5"/>
    <w:rsid w:val="00FB2A26"/>
    <w:rsid w:val="00FC0905"/>
    <w:rsid w:val="00FC4EE5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F42E7D"/>
  <w15:docId w15:val="{031D2147-210D-403E-BF7D-F95A5833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2DC"/>
  </w:style>
  <w:style w:type="paragraph" w:styleId="3">
    <w:name w:val="heading 3"/>
    <w:basedOn w:val="a"/>
    <w:next w:val="a"/>
    <w:link w:val="30"/>
    <w:qFormat/>
    <w:rsid w:val="0096774E"/>
    <w:pPr>
      <w:keepNext/>
      <w:spacing w:after="0" w:line="240" w:lineRule="auto"/>
      <w:ind w:left="-540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7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6774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No Spacing"/>
    <w:uiPriority w:val="1"/>
    <w:qFormat/>
    <w:rsid w:val="00802D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54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A27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34D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34D9E"/>
  </w:style>
  <w:style w:type="paragraph" w:styleId="a9">
    <w:name w:val="footer"/>
    <w:basedOn w:val="a"/>
    <w:link w:val="aa"/>
    <w:uiPriority w:val="99"/>
    <w:semiHidden/>
    <w:unhideWhenUsed/>
    <w:rsid w:val="00034D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034D9E"/>
  </w:style>
  <w:style w:type="table" w:styleId="ab">
    <w:name w:val="Table Grid"/>
    <w:basedOn w:val="a1"/>
    <w:uiPriority w:val="59"/>
    <w:rsid w:val="00C82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3074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</dc:creator>
  <cp:lastModifiedBy>Irina</cp:lastModifiedBy>
  <cp:revision>71</cp:revision>
  <cp:lastPrinted>2025-04-29T08:00:00Z</cp:lastPrinted>
  <dcterms:created xsi:type="dcterms:W3CDTF">2016-05-06T06:36:00Z</dcterms:created>
  <dcterms:modified xsi:type="dcterms:W3CDTF">2025-04-29T12:54:00Z</dcterms:modified>
</cp:coreProperties>
</file>