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137" w:type="dxa"/>
        <w:tblLook w:val="04A0" w:firstRow="1" w:lastRow="0" w:firstColumn="1" w:lastColumn="0" w:noHBand="0" w:noVBand="1"/>
      </w:tblPr>
      <w:tblGrid>
        <w:gridCol w:w="1449"/>
        <w:gridCol w:w="860"/>
        <w:gridCol w:w="1104"/>
        <w:gridCol w:w="1783"/>
        <w:gridCol w:w="4429"/>
        <w:gridCol w:w="15"/>
      </w:tblGrid>
      <w:tr w:rsidR="004E1B38" w:rsidRPr="004E1B38" w14:paraId="0A922215" w14:textId="77777777" w:rsidTr="007F5895">
        <w:trPr>
          <w:gridAfter w:val="1"/>
          <w:wAfter w:w="15" w:type="dxa"/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277E2C30" w:rsidR="00001491" w:rsidRPr="009F170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3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E1B38" w:rsidRPr="00121A22" w14:paraId="09A16938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7F5895">
        <w:trPr>
          <w:gridAfter w:val="1"/>
          <w:wAfter w:w="15" w:type="dxa"/>
          <w:trHeight w:val="630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412C5BC8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03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03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7F5895">
        <w:trPr>
          <w:trHeight w:val="31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  Ігор  Анатолійович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030A43" w:rsidRPr="00121A22" w14:paraId="5E163C69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45976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8C56F" w14:textId="589C0C34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Саїнчук   Руслан  Дмитрович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54" w14:textId="0BA9C856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4DB67C2F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CCCCFC2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Тєліпов Роман  Миколайович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5197D01B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750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67AC3" w14:textId="42FFE941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Яволова Наталя  Олександрівна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4B0" w14:textId="56F83DF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1B87E05" w14:textId="5516BBBC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030A43" w:rsidRPr="00121A22" w14:paraId="6DE6320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8FD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21FD" w14:textId="182116CE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алактіонова  Ірина  Михайлівна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51" w14:textId="1FED7588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030A43" w:rsidRPr="00121A22" w14:paraId="6DF66CC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34C43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181AD" w14:textId="1C8B8B84" w:rsidR="00030A43" w:rsidRPr="00441F4E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 Олександрович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3CC" w14:textId="4CAA9700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76EB23AB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321BE4F0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 Дмитро  Валентинович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43F8E703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57C641B3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5E3E0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3D001" w14:textId="5E0BCC08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Кристина Станіславівна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914" w14:textId="544048FA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02CD01C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030A43" w:rsidRPr="00772F6B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308E3DD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63089E0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7E5ADAD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6AB6DC93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4BF8B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52D23" w14:textId="792A7F06" w:rsidR="00030A43" w:rsidRPr="00772F6B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енека Олег  Степанович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16" w14:textId="186664CB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7752548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0A52F62F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Урсол </w:t>
            </w:r>
            <w:r w:rsidR="00E80CA9">
              <w:rPr>
                <w:rFonts w:ascii="Times New Roman" w:hAnsi="Times New Roman" w:cs="Times New Roman"/>
                <w:sz w:val="24"/>
                <w:szCs w:val="24"/>
              </w:rPr>
              <w:t>Гліб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030A43" w:rsidRPr="00121A22" w:rsidRDefault="00030A43" w:rsidP="00030A43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030A43" w:rsidRPr="00121A22" w14:paraId="5CA28158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45BE8DD3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E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030A43" w:rsidRPr="00121A22" w14:paraId="4B281877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030A43" w:rsidRPr="00121A22" w:rsidRDefault="00030A43" w:rsidP="00030A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030A43" w:rsidRPr="00121A22" w:rsidRDefault="00030A43" w:rsidP="00030A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43" w:rsidRPr="00121A22" w14:paraId="17CA057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2774B3F6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328BE35" w14:textId="6AC4FDC7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80CA9">
              <w:rPr>
                <w:rFonts w:ascii="Times New Roman" w:hAnsi="Times New Roman" w:cs="Times New Roman"/>
                <w:sz w:val="24"/>
                <w:szCs w:val="24"/>
              </w:rPr>
              <w:t>аришева Т.В.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D15C8EE" w14:textId="6042FF72" w:rsidR="00030A43" w:rsidRDefault="00030A43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відділу </w:t>
            </w:r>
            <w:r w:rsidR="00E80C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комунальної  власності</w:t>
            </w:r>
          </w:p>
        </w:tc>
      </w:tr>
      <w:tr w:rsidR="003F7BBE" w:rsidRPr="00121A22" w14:paraId="10559CBC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4D6B9D0" w14:textId="77777777" w:rsidR="003F7BBE" w:rsidRPr="00121A22" w:rsidRDefault="003F7BBE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CA31DA1" w14:textId="3A11C617" w:rsidR="003F7BBE" w:rsidRDefault="003F7BBE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Варабіна С.Г.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8B484C1" w14:textId="31C4F06F" w:rsidR="003F7BBE" w:rsidRDefault="003F7BBE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служби  персоналу</w:t>
            </w:r>
          </w:p>
        </w:tc>
      </w:tr>
      <w:tr w:rsidR="00030A43" w:rsidRPr="00121A22" w14:paraId="73EB7C8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4DA50C76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FDBDEDC" w14:textId="0FC528B5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Кілар О.В.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41018F83" w14:textId="73DF0C5F" w:rsidR="00030A43" w:rsidRDefault="00030A43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комунального господарства  та благоустрою</w:t>
            </w:r>
          </w:p>
        </w:tc>
      </w:tr>
      <w:tr w:rsidR="00030A43" w:rsidRPr="00121A22" w14:paraId="6CB3F5D1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C53AF5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1179BF2C" w14:textId="3F688C01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53F6">
              <w:rPr>
                <w:rFonts w:ascii="Times New Roman" w:hAnsi="Times New Roman" w:cs="Times New Roman"/>
                <w:sz w:val="24"/>
                <w:szCs w:val="24"/>
              </w:rPr>
              <w:t>утовий М.В.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6A7C16C" w14:textId="28CFD084" w:rsidR="00030A43" w:rsidRDefault="00030A43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253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 w:rsidR="002253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управління  освіти</w:t>
            </w:r>
          </w:p>
        </w:tc>
      </w:tr>
      <w:tr w:rsidR="002253F6" w:rsidRPr="00121A22" w14:paraId="6184E4C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747188BB" w14:textId="77777777" w:rsidR="002253F6" w:rsidRPr="00121A22" w:rsidRDefault="002253F6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29776AE" w14:textId="0A30964E" w:rsidR="002253F6" w:rsidRDefault="002253F6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Крістанова Ю.А.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47B0B7B8" w14:textId="41B4A89E" w:rsidR="002253F6" w:rsidRDefault="002253F6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відділу  культури</w:t>
            </w:r>
          </w:p>
        </w:tc>
      </w:tr>
      <w:tr w:rsidR="00030A43" w:rsidRPr="00121A22" w14:paraId="668ABFF1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40977CA7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E95E7B7" w14:textId="6EBD8688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7E7112D" w14:textId="65C7CC5A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з  питань  внутрішньої  політики</w:t>
            </w:r>
          </w:p>
        </w:tc>
      </w:tr>
      <w:tr w:rsidR="00030A43" w:rsidRPr="00121A22" w14:paraId="0106409B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BA0E57E" w14:textId="0232C81C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690F694" w14:textId="3CCEA9B5" w:rsidR="00030A43" w:rsidRDefault="00030A43" w:rsidP="0003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506382" w14:textId="73EF1448" w:rsidR="00030A43" w:rsidRDefault="00030A43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взаємодії з правоохоронними органами, органами ДСНС, оборонної роботи:</w:t>
            </w:r>
          </w:p>
        </w:tc>
      </w:tr>
      <w:tr w:rsidR="002253F6" w:rsidRPr="00121A22" w14:paraId="76AA538E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0A1CC397" w14:textId="77777777" w:rsidR="002253F6" w:rsidRPr="00121A22" w:rsidRDefault="002253F6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C883BD2" w14:textId="129A6193" w:rsidR="002253F6" w:rsidRDefault="002253F6" w:rsidP="0003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 В.В.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16B9119" w14:textId="7D49254B" w:rsidR="002253F6" w:rsidRDefault="002253F6" w:rsidP="00030A4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юридичного відділу УДРППЗ</w:t>
            </w:r>
          </w:p>
        </w:tc>
      </w:tr>
      <w:tr w:rsidR="002253F6" w:rsidRPr="00121A22" w14:paraId="754F0706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11FF407A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859526E" w14:textId="21A54DD0" w:rsidR="002253F6" w:rsidRDefault="002253F6" w:rsidP="002253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Рахматулліна В.І.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5BBEBB9" w14:textId="5DA6E2FA" w:rsidR="002253F6" w:rsidRDefault="002253F6" w:rsidP="002253F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80CA9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2253F6" w:rsidRPr="00121A22" w14:paraId="0BF370C9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  <w:hideMark/>
          </w:tcPr>
          <w:p w14:paraId="71BFC230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64899B01" w14:textId="0EE888D5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2"/>
          </w:tcPr>
          <w:p w14:paraId="0E0C610A" w14:textId="5112DDEB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2253F6" w:rsidRPr="00121A22" w14:paraId="7F94BA1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2B83A778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74BC6C93" w14:textId="1BA1AA6B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2"/>
          </w:tcPr>
          <w:p w14:paraId="7B9E3644" w14:textId="24138B16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2253F6" w:rsidRPr="00121A22" w14:paraId="7F326D31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0278064B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51961548" w14:textId="096F8675" w:rsidR="002253F6" w:rsidRDefault="002253F6" w:rsidP="002253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Тофан О.М.</w:t>
            </w:r>
          </w:p>
        </w:tc>
        <w:tc>
          <w:tcPr>
            <w:tcW w:w="6212" w:type="dxa"/>
            <w:gridSpan w:val="2"/>
          </w:tcPr>
          <w:p w14:paraId="05BB582D" w14:textId="2A7514C6" w:rsidR="002253F6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-в.о.начальника управління  соціальної  політики</w:t>
            </w:r>
          </w:p>
        </w:tc>
      </w:tr>
      <w:tr w:rsidR="002253F6" w:rsidRPr="00121A22" w14:paraId="57396F8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1A142709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122A47B5" w14:textId="3A96B111" w:rsidR="002253F6" w:rsidRDefault="002253F6" w:rsidP="002253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Черненко Є.В.</w:t>
            </w:r>
          </w:p>
        </w:tc>
        <w:tc>
          <w:tcPr>
            <w:tcW w:w="6212" w:type="dxa"/>
            <w:gridSpan w:val="2"/>
          </w:tcPr>
          <w:p w14:paraId="7B0DB082" w14:textId="02754D0D" w:rsidR="002253F6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ачальник відділу молоді та спорту</w:t>
            </w:r>
          </w:p>
        </w:tc>
      </w:tr>
      <w:tr w:rsidR="002253F6" w:rsidRPr="00121A22" w14:paraId="608E693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2253F6" w:rsidRPr="00121A22" w:rsidRDefault="002253F6" w:rsidP="0022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2253F6" w:rsidRPr="00121A22" w:rsidRDefault="002253F6" w:rsidP="0022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F6" w:rsidRPr="00121A22" w14:paraId="42FE8680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  <w:hideMark/>
          </w:tcPr>
          <w:p w14:paraId="43998139" w14:textId="07C7DB0F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 С.Г.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  <w:hideMark/>
          </w:tcPr>
          <w:p w14:paraId="72FF30C2" w14:textId="71401474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КП «МУЖКГ»</w:t>
            </w:r>
          </w:p>
        </w:tc>
      </w:tr>
      <w:tr w:rsidR="002253F6" w:rsidRPr="00121A22" w14:paraId="748382A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D0E3BE1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61C21C6" w14:textId="69E0784B" w:rsidR="002253F6" w:rsidRDefault="00A0736F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Висоцький О.Г.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0486626" w14:textId="416CCD2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36F">
              <w:rPr>
                <w:rFonts w:ascii="Times New Roman" w:hAnsi="Times New Roman" w:cs="Times New Roman"/>
                <w:sz w:val="24"/>
                <w:szCs w:val="24"/>
              </w:rPr>
              <w:t>головний  інженер КП  «ЧТЕ»</w:t>
            </w:r>
          </w:p>
        </w:tc>
      </w:tr>
      <w:tr w:rsidR="002253F6" w:rsidRPr="00121A22" w14:paraId="5144E916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EF61E7E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2FCC773" w14:textId="2B9D43E0" w:rsidR="002253F6" w:rsidRDefault="00093DE4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 І.Б.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67C7FEF" w14:textId="6D0ADFF8" w:rsidR="002253F6" w:rsidRPr="00877173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736F">
              <w:rPr>
                <w:rFonts w:ascii="Times New Roman" w:hAnsi="Times New Roman" w:cs="Times New Roman"/>
                <w:sz w:val="24"/>
                <w:szCs w:val="24"/>
              </w:rPr>
              <w:t>головний  інженер КП «ЧВК»</w:t>
            </w:r>
          </w:p>
        </w:tc>
      </w:tr>
      <w:tr w:rsidR="00A0736F" w:rsidRPr="00121A22" w14:paraId="54B337D0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8DC09AE" w14:textId="77777777" w:rsidR="00A0736F" w:rsidRPr="00121A22" w:rsidRDefault="00A0736F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C6C4C47" w14:textId="6690C400" w:rsidR="00A0736F" w:rsidRDefault="00A0736F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Боканча Ю.В.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31B70122" w14:textId="62AC5994" w:rsidR="00A0736F" w:rsidRDefault="00A0736F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r w:rsidR="005452D9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виробничо- технічної  служби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</w:t>
            </w:r>
            <w:r w:rsidR="005671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ЧВК»</w:t>
            </w:r>
          </w:p>
        </w:tc>
      </w:tr>
      <w:tr w:rsidR="005671F4" w:rsidRPr="00121A22" w14:paraId="44D6A00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70AC5FDC" w14:textId="77777777" w:rsidR="005671F4" w:rsidRPr="00121A22" w:rsidRDefault="005671F4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1FE67236" w14:textId="4E9D3A17" w:rsidR="005671F4" w:rsidRDefault="005671F4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Пігасов В.В.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98D6BD5" w14:textId="1E9B1454" w:rsidR="005671F4" w:rsidRPr="009E2AF3" w:rsidRDefault="005671F4" w:rsidP="005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иректор КП «Зеленгосп»</w:t>
            </w:r>
          </w:p>
          <w:p w14:paraId="66B83BAF" w14:textId="216E9FA6" w:rsidR="005671F4" w:rsidRDefault="005671F4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F6" w:rsidRPr="00121A22" w14:paraId="7D547978" w14:textId="77777777" w:rsidTr="007F5895">
        <w:trPr>
          <w:trHeight w:val="675"/>
        </w:trPr>
        <w:tc>
          <w:tcPr>
            <w:tcW w:w="9640" w:type="dxa"/>
            <w:gridSpan w:val="6"/>
            <w:hideMark/>
          </w:tcPr>
          <w:p w14:paraId="3578FB7B" w14:textId="27152B8F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567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5671F4" w:rsidRPr="00121A22" w14:paraId="60848A0C" w14:textId="77777777" w:rsidTr="007F5895">
        <w:trPr>
          <w:trHeight w:val="675"/>
        </w:trPr>
        <w:tc>
          <w:tcPr>
            <w:tcW w:w="9640" w:type="dxa"/>
            <w:gridSpan w:val="6"/>
          </w:tcPr>
          <w:p w14:paraId="6DF4B9B0" w14:textId="326C5C84" w:rsidR="005671F4" w:rsidRPr="00121A22" w:rsidRDefault="005671F4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F4">
              <w:rPr>
                <w:rFonts w:ascii="Times New Roman" w:hAnsi="Times New Roman" w:cs="Times New Roman"/>
                <w:sz w:val="24"/>
                <w:szCs w:val="24"/>
              </w:rPr>
              <w:t>До   початку  обговорення питань порядку денного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 Кальяк</w:t>
            </w:r>
            <w:r w:rsidRPr="005671F4">
              <w:rPr>
                <w:rFonts w:ascii="Times New Roman" w:hAnsi="Times New Roman" w:cs="Times New Roman"/>
                <w:sz w:val="24"/>
                <w:szCs w:val="24"/>
              </w:rPr>
              <w:t xml:space="preserve"> особисто повідомив , що під час розгляду питання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1F4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r>
              <w:t xml:space="preserve"> </w:t>
            </w:r>
            <w:r w:rsidRPr="005671F4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виконавчого комітету Чорноморської міської ради від 02.08.2022 №194 «Про створення фонду захисних споруд цивільного захисту Чорноморської міської територіальної громади» (із змінами і доповненнями)"  у нього виникає конфлікт інтересів (заява додається)    </w:t>
            </w:r>
          </w:p>
        </w:tc>
      </w:tr>
      <w:tr w:rsidR="002253F6" w:rsidRPr="00121A22" w14:paraId="6766667D" w14:textId="77777777" w:rsidTr="007F5895">
        <w:trPr>
          <w:trHeight w:val="405"/>
        </w:trPr>
        <w:tc>
          <w:tcPr>
            <w:tcW w:w="1449" w:type="dxa"/>
            <w:noWrap/>
            <w:hideMark/>
          </w:tcPr>
          <w:p w14:paraId="2CC4DDFE" w14:textId="77777777" w:rsidR="002253F6" w:rsidRPr="00121A22" w:rsidRDefault="002253F6" w:rsidP="0022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  <w:gridSpan w:val="5"/>
            <w:hideMark/>
          </w:tcPr>
          <w:p w14:paraId="1785143F" w14:textId="77777777" w:rsidR="002253F6" w:rsidRPr="00121A22" w:rsidRDefault="002253F6" w:rsidP="0022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2253F6" w:rsidRPr="00E57AFC" w14:paraId="6AE91858" w14:textId="77777777" w:rsidTr="007F5895">
        <w:trPr>
          <w:trHeight w:val="420"/>
        </w:trPr>
        <w:tc>
          <w:tcPr>
            <w:tcW w:w="1449" w:type="dxa"/>
            <w:noWrap/>
            <w:vAlign w:val="bottom"/>
            <w:hideMark/>
          </w:tcPr>
          <w:p w14:paraId="5E76ACB0" w14:textId="799605C0" w:rsidR="002253F6" w:rsidRPr="00E57AFC" w:rsidRDefault="002253F6" w:rsidP="002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  <w:hideMark/>
          </w:tcPr>
          <w:p w14:paraId="09CBCFA1" w14:textId="683AEB2A" w:rsidR="002253F6" w:rsidRPr="00484082" w:rsidRDefault="002253F6" w:rsidP="00225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 </w:t>
            </w:r>
            <w:r w:rsidRPr="004840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відділу комунального господарства  та благоустрою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2D652B" w:rsidRPr="00E57AFC" w14:paraId="7026C4C5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55C9421" w14:textId="0B4D628E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91" w:type="dxa"/>
            <w:gridSpan w:val="5"/>
            <w:vAlign w:val="bottom"/>
          </w:tcPr>
          <w:p w14:paraId="2BAB92AD" w14:textId="0B496D6D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об’єктів житлово -комунального, паливно-енергетичного господарства та соціально-культурної сфери Чорноморської міської територіальної громади Одеського району Одеської області до роботи в осінньо-зимовий період 2025-2026 років  </w:t>
            </w:r>
          </w:p>
        </w:tc>
      </w:tr>
      <w:tr w:rsidR="002D652B" w:rsidRPr="00E57AFC" w14:paraId="1F78D36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3E1B708" w14:textId="533E3E4E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91" w:type="dxa"/>
            <w:gridSpan w:val="5"/>
            <w:vAlign w:val="bottom"/>
          </w:tcPr>
          <w:p w14:paraId="65378F14" w14:textId="1AF7A7C5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>Про  організацію  громадських робіт тимчасового характеру в 2025 році</w:t>
            </w:r>
          </w:p>
        </w:tc>
      </w:tr>
      <w:tr w:rsidR="002D652B" w:rsidRPr="00E57AFC" w14:paraId="5C88B65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841D07C" w14:textId="77777777" w:rsidR="002D652B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C819C" w14:textId="3253322B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91" w:type="dxa"/>
            <w:gridSpan w:val="5"/>
            <w:vAlign w:val="bottom"/>
          </w:tcPr>
          <w:p w14:paraId="2E250049" w14:textId="29EBFABF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>Про погодження  Технологічного   регламенту експлуатації           системи   централізованого водопостачання та Технологічного регламенту експлуатації                    системи   збору,  транспортування,     очищення   та    скидання стічних     вод     КП «Чорноморськводоканал»   Чорноморської міської ради Одеського району Одеської області</w:t>
            </w:r>
          </w:p>
        </w:tc>
      </w:tr>
      <w:tr w:rsidR="002D652B" w:rsidRPr="00E57AFC" w14:paraId="16BAEBB6" w14:textId="77777777" w:rsidTr="007D19ED">
        <w:trPr>
          <w:trHeight w:val="290"/>
        </w:trPr>
        <w:tc>
          <w:tcPr>
            <w:tcW w:w="1449" w:type="dxa"/>
            <w:noWrap/>
            <w:vAlign w:val="bottom"/>
          </w:tcPr>
          <w:p w14:paraId="1129B3F3" w14:textId="42116A8D" w:rsidR="002D652B" w:rsidRPr="002D652B" w:rsidRDefault="002D652B" w:rsidP="002D6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91" w:type="dxa"/>
            <w:gridSpan w:val="5"/>
            <w:vAlign w:val="bottom"/>
          </w:tcPr>
          <w:p w14:paraId="07E92847" w14:textId="495EBB43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квартирного обліку громадян :</w:t>
            </w:r>
          </w:p>
        </w:tc>
      </w:tr>
      <w:tr w:rsidR="002D652B" w:rsidRPr="00E57AFC" w14:paraId="38CC2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F2C33D3" w14:textId="0C79328B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91" w:type="dxa"/>
            <w:gridSpan w:val="5"/>
            <w:vAlign w:val="bottom"/>
          </w:tcPr>
          <w:p w14:paraId="7DCCE723" w14:textId="7D658298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Андрейцевій Наталії Віталіївні   дубліката свідоцтва про право   власності  на  квартиру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по вул. Парусній (колишня   вул. Героїв Сталінграду),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     </w:t>
            </w:r>
          </w:p>
        </w:tc>
      </w:tr>
      <w:tr w:rsidR="002D652B" w:rsidRPr="00E57AFC" w14:paraId="2D488AE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ED8FB9D" w14:textId="555CC5E3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1" w:type="dxa"/>
            <w:gridSpan w:val="5"/>
            <w:vAlign w:val="bottom"/>
          </w:tcPr>
          <w:p w14:paraId="25399652" w14:textId="034A8DF8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Гнатюк Зінаїді Володимирівні   дубліката свідоцтва про право   власності  на  квартиру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по вул. Лазурній (колишня бульвар Гайдара),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     </w:t>
            </w:r>
          </w:p>
        </w:tc>
      </w:tr>
      <w:tr w:rsidR="002D652B" w:rsidRPr="00E57AFC" w14:paraId="6E2D40B8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2519588" w14:textId="43701F91" w:rsidR="002D652B" w:rsidRPr="00E57AFC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91" w:type="dxa"/>
            <w:gridSpan w:val="5"/>
            <w:vAlign w:val="bottom"/>
          </w:tcPr>
          <w:p w14:paraId="1EE26444" w14:textId="19E7B78E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Єрмоленко Ганні Борисівні   дубліката свідоцтва про право   власності  на  4/10 частки квартири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по просп. Миру (колишня вул. Леніна),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     </w:t>
            </w:r>
          </w:p>
        </w:tc>
      </w:tr>
      <w:tr w:rsidR="002D652B" w:rsidRPr="00E57AFC" w14:paraId="00D3FBA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FA793BF" w14:textId="33AEEAEF" w:rsidR="002D652B" w:rsidRPr="002D652B" w:rsidRDefault="002D652B" w:rsidP="002D6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91" w:type="dxa"/>
            <w:gridSpan w:val="5"/>
            <w:vAlign w:val="bottom"/>
          </w:tcPr>
          <w:p w14:paraId="1ADBE459" w14:textId="6F49F5EC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соціальної  політики:</w:t>
            </w:r>
          </w:p>
        </w:tc>
      </w:tr>
      <w:tr w:rsidR="002D652B" w:rsidRPr="00E57AFC" w14:paraId="01279FA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C614A6D" w14:textId="77777777" w:rsidR="002D652B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5DC04D0" w14:textId="139D3840" w:rsidR="00CC31A1" w:rsidRPr="00CC31A1" w:rsidRDefault="00CC31A1" w:rsidP="002D6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знято</w:t>
            </w:r>
          </w:p>
        </w:tc>
        <w:tc>
          <w:tcPr>
            <w:tcW w:w="8191" w:type="dxa"/>
            <w:gridSpan w:val="5"/>
            <w:vAlign w:val="bottom"/>
          </w:tcPr>
          <w:p w14:paraId="64B14EC4" w14:textId="3092B2A6" w:rsidR="002D652B" w:rsidRPr="002D652B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подання до Чорноморського (Іллічівського) міського суду Одеської області кандидатури опікуна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до хворої матері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D652B" w:rsidRPr="00E57AFC" w14:paraId="16116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F2F5533" w14:textId="66EEC4EE" w:rsidR="002D652B" w:rsidRPr="002D652B" w:rsidRDefault="002D652B" w:rsidP="002D6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91" w:type="dxa"/>
            <w:gridSpan w:val="5"/>
            <w:vAlign w:val="bottom"/>
          </w:tcPr>
          <w:p w14:paraId="35E4655D" w14:textId="2A3D4C14" w:rsidR="002D652B" w:rsidRPr="00FD6084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управління  комунальної  власності  та земельних  відносин:</w:t>
            </w:r>
          </w:p>
        </w:tc>
      </w:tr>
      <w:tr w:rsidR="002D652B" w:rsidRPr="00E57AFC" w14:paraId="236B108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20B9B4" w14:textId="60133C16" w:rsidR="002D652B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91" w:type="dxa"/>
            <w:gridSpan w:val="5"/>
            <w:vAlign w:val="bottom"/>
          </w:tcPr>
          <w:p w14:paraId="3980F606" w14:textId="0C9C6273" w:rsidR="002D652B" w:rsidRPr="00FD6084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згоди на безоплатну передачу матеріальних цінностей  з балансу виконавчого комітету  Чорноморської міської ради Одеського району Одеської  області на баланс відділу культури Чорноморської міської ради Одеського району Одеської  області </w:t>
            </w:r>
          </w:p>
        </w:tc>
      </w:tr>
      <w:tr w:rsidR="002D652B" w:rsidRPr="00E57AFC" w14:paraId="02329FE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BF50230" w14:textId="5CF5017D" w:rsidR="002D652B" w:rsidRPr="002D652B" w:rsidRDefault="002D652B" w:rsidP="002D6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91" w:type="dxa"/>
            <w:gridSpan w:val="5"/>
            <w:vAlign w:val="bottom"/>
          </w:tcPr>
          <w:p w14:paraId="6161DB9A" w14:textId="14262F4F" w:rsidR="002D652B" w:rsidRPr="00FD6084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молоді  та  спорту :</w:t>
            </w:r>
          </w:p>
        </w:tc>
      </w:tr>
      <w:tr w:rsidR="002D652B" w:rsidRPr="00E57AFC" w14:paraId="7B2D4BEC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99DA966" w14:textId="03C0D724" w:rsidR="002D652B" w:rsidRDefault="002D652B" w:rsidP="002D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91" w:type="dxa"/>
            <w:gridSpan w:val="5"/>
            <w:vAlign w:val="bottom"/>
          </w:tcPr>
          <w:p w14:paraId="10788905" w14:textId="17F1A485" w:rsidR="002D652B" w:rsidRPr="00FD6084" w:rsidRDefault="002D652B" w:rsidP="002D6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25.10.2022 № 299 «Про затвердження Положення про стипендію Чорноморського міського голови талановитій молоді Чорноморської міської територіальної громади»</w:t>
            </w:r>
          </w:p>
        </w:tc>
      </w:tr>
      <w:tr w:rsidR="003F7BBE" w:rsidRPr="00E57AFC" w14:paraId="00FDEDF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AE3975E" w14:textId="500E689F" w:rsidR="003F7BBE" w:rsidRPr="002D652B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91" w:type="dxa"/>
            <w:gridSpan w:val="5"/>
            <w:vAlign w:val="bottom"/>
          </w:tcPr>
          <w:p w14:paraId="53D06C29" w14:textId="77777777" w:rsidR="003F7BBE" w:rsidRDefault="003F7BBE" w:rsidP="003F7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загального відділу:</w:t>
            </w:r>
          </w:p>
          <w:p w14:paraId="6832D40D" w14:textId="77777777" w:rsidR="003F7BBE" w:rsidRPr="002D652B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BE" w:rsidRPr="00E57AFC" w14:paraId="0917AFC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7E1D4624" w14:textId="5FF4EBCE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191" w:type="dxa"/>
            <w:gridSpan w:val="5"/>
            <w:vAlign w:val="bottom"/>
          </w:tcPr>
          <w:p w14:paraId="4418DE5F" w14:textId="2481FB79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>Про    внесення    змін    та   доповнень  до  рішення виконавчого комітету Чорноморської  міської  ради  Одеського району  Одеської області  від  07.10.2022  « Про    утворення   комісії   з   питань    роботи    із службовою  інформацією у Чорноморській  міській раді та її виконавчих органах»</w:t>
            </w:r>
          </w:p>
        </w:tc>
      </w:tr>
      <w:tr w:rsidR="003F7BBE" w:rsidRPr="00E57AFC" w14:paraId="1172502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90B547B" w14:textId="6F52A6CB" w:rsidR="003F7BBE" w:rsidRPr="002D652B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91" w:type="dxa"/>
            <w:gridSpan w:val="5"/>
            <w:vAlign w:val="bottom"/>
          </w:tcPr>
          <w:p w14:paraId="22B4E999" w14:textId="2264E0F6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державної  реєстрації прав  та  правового забезпечення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F7BBE" w:rsidRPr="00E57AFC" w14:paraId="3207C66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79E8EE" w14:textId="03F5C690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91" w:type="dxa"/>
            <w:gridSpan w:val="5"/>
            <w:vAlign w:val="bottom"/>
          </w:tcPr>
          <w:p w14:paraId="5BE9C3C2" w14:textId="2028E472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E57AFC" w14:paraId="69449DB5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739AAA3" w14:textId="000A7ACA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91" w:type="dxa"/>
            <w:gridSpan w:val="5"/>
            <w:vAlign w:val="bottom"/>
          </w:tcPr>
          <w:p w14:paraId="5A54260D" w14:textId="452C1851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2 «Про відмову у наданні компенсації на відновлення знищеного об’єкту Стельмаху Віталію Юхимовичу за заявою   № ЗВ-28.03.2025-182390»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E57AFC" w14:paraId="0AB91D4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BF9D45" w14:textId="31A149C3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91" w:type="dxa"/>
            <w:gridSpan w:val="5"/>
            <w:vAlign w:val="bottom"/>
          </w:tcPr>
          <w:p w14:paraId="09011CC3" w14:textId="708F40EC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3 «Про надання компенсації (житловий сертифікат) за знищений об’єкт нерухомого майна»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E57AFC" w14:paraId="3144C4B1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9F2374C" w14:textId="51A4D4BB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191" w:type="dxa"/>
            <w:gridSpan w:val="5"/>
            <w:vAlign w:val="bottom"/>
          </w:tcPr>
          <w:p w14:paraId="2C4013CF" w14:textId="42BAA26F" w:rsidR="003F7BBE" w:rsidRPr="00FD6084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від 09.05.2025 № 4 «Про надання компенсації (грошова компенсація) за знищений об’єкт нерухомого майна»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      </w:r>
          </w:p>
        </w:tc>
      </w:tr>
      <w:tr w:rsidR="003F7BBE" w:rsidRPr="00E57AFC" w14:paraId="312F75D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5320990" w14:textId="5AABC9B3" w:rsidR="003F7BBE" w:rsidRPr="00FD6084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91" w:type="dxa"/>
            <w:gridSpan w:val="5"/>
            <w:vAlign w:val="bottom"/>
          </w:tcPr>
          <w:p w14:paraId="4BA5C2D0" w14:textId="76F9B4D5" w:rsidR="003F7BBE" w:rsidRPr="00A9229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 взаємодії з правоохоронними органами, органами ДСНС, оборонної роботи:</w:t>
            </w:r>
          </w:p>
        </w:tc>
      </w:tr>
      <w:tr w:rsidR="003F7BBE" w:rsidRPr="00E57AFC" w14:paraId="4B88D04C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5C4E615" w14:textId="68EB6CB5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191" w:type="dxa"/>
            <w:gridSpan w:val="5"/>
            <w:vAlign w:val="bottom"/>
          </w:tcPr>
          <w:p w14:paraId="6DBB751D" w14:textId="649B59FF" w:rsidR="003F7BBE" w:rsidRPr="00A9229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>Про модернізацію місцевої  автоматизованої  системи централізованого  оповіщення населення на території Чорноморської міської  територіальної  громади Одеського району Одеської  області</w:t>
            </w:r>
          </w:p>
        </w:tc>
      </w:tr>
      <w:tr w:rsidR="003F7BBE" w:rsidRPr="00E57AFC" w14:paraId="53C51756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76016A9" w14:textId="743900C0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191" w:type="dxa"/>
            <w:gridSpan w:val="5"/>
            <w:vAlign w:val="bottom"/>
          </w:tcPr>
          <w:p w14:paraId="5C52138E" w14:textId="36D866FA" w:rsidR="003F7BBE" w:rsidRPr="00A9229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від 02.08.2022 №194 «Про створення фонду захисних споруд цивільного захисту Чорноморської міської територіальної громади» (із змінами і доповненнями)</w:t>
            </w:r>
          </w:p>
        </w:tc>
      </w:tr>
      <w:tr w:rsidR="003F7BBE" w:rsidRPr="00E57AFC" w14:paraId="32484517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80C7B9F" w14:textId="16C15D09" w:rsidR="003F7BBE" w:rsidRPr="00FD6084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91" w:type="dxa"/>
            <w:gridSpan w:val="5"/>
            <w:vAlign w:val="bottom"/>
          </w:tcPr>
          <w:p w14:paraId="61EF3EC7" w14:textId="77762F69" w:rsidR="003F7BBE" w:rsidRPr="00A9229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служби персоналу:</w:t>
            </w:r>
          </w:p>
        </w:tc>
      </w:tr>
      <w:tr w:rsidR="003F7BBE" w:rsidRPr="00E57AFC" w14:paraId="798E2D5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21F80AA" w14:textId="13DA9267" w:rsidR="003F7BBE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191" w:type="dxa"/>
            <w:gridSpan w:val="5"/>
            <w:vAlign w:val="bottom"/>
          </w:tcPr>
          <w:p w14:paraId="6D97F490" w14:textId="0C05B6B3" w:rsidR="003F7BBE" w:rsidRPr="00A9229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Про нагородження Почесною грамотою виконавчого комітету Чорноморської міської ради Одеського району Одеської області </w:t>
            </w:r>
          </w:p>
        </w:tc>
      </w:tr>
      <w:tr w:rsidR="003F7BBE" w:rsidRPr="00121A22" w14:paraId="7C2B8CB9" w14:textId="77777777" w:rsidTr="007F5895">
        <w:trPr>
          <w:trHeight w:val="690"/>
        </w:trPr>
        <w:tc>
          <w:tcPr>
            <w:tcW w:w="9640" w:type="dxa"/>
            <w:gridSpan w:val="6"/>
            <w:hideMark/>
          </w:tcPr>
          <w:p w14:paraId="5906FD2D" w14:textId="13FE7828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питань : "за"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3F7BBE" w:rsidRPr="00121A22" w14:paraId="6A7A43B1" w14:textId="77777777" w:rsidTr="007F5895">
        <w:trPr>
          <w:gridAfter w:val="1"/>
          <w:wAfter w:w="15" w:type="dxa"/>
          <w:trHeight w:val="652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EB14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5C33CD6F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:</w:t>
            </w:r>
          </w:p>
          <w:p w14:paraId="62CD4ABC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2D3BA139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BF">
              <w:rPr>
                <w:rFonts w:ascii="Times New Roman" w:hAnsi="Times New Roman" w:cs="Times New Roman"/>
                <w:sz w:val="24"/>
                <w:szCs w:val="24"/>
              </w:rPr>
              <w:t>Про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CBF">
              <w:rPr>
                <w:rFonts w:ascii="Times New Roman" w:hAnsi="Times New Roman" w:cs="Times New Roman"/>
                <w:sz w:val="24"/>
                <w:szCs w:val="24"/>
              </w:rPr>
              <w:t xml:space="preserve">ключення питання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 «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 xml:space="preserve">Про подання до Чорноморського (Іллічівського) міського суду Одеської області кандидатури опікуна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2D652B">
              <w:rPr>
                <w:rFonts w:ascii="Times New Roman" w:hAnsi="Times New Roman" w:cs="Times New Roman"/>
                <w:sz w:val="24"/>
                <w:szCs w:val="24"/>
              </w:rPr>
              <w:t>до хворої матері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</w:t>
            </w:r>
            <w:r w:rsidRPr="00BB3CBF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денного</w:t>
            </w:r>
          </w:p>
        </w:tc>
      </w:tr>
      <w:tr w:rsidR="003F7BBE" w:rsidRPr="00121A22" w14:paraId="78689622" w14:textId="77777777" w:rsidTr="007F5895">
        <w:trPr>
          <w:gridAfter w:val="1"/>
          <w:wAfter w:w="15" w:type="dxa"/>
          <w:trHeight w:val="652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B42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67D" w14:textId="4BBF83A1" w:rsidR="003F7BBE" w:rsidRPr="00BB3CBF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1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901">
              <w:rPr>
                <w:rFonts w:ascii="Times New Roman" w:hAnsi="Times New Roman" w:cs="Times New Roman"/>
                <w:sz w:val="24"/>
                <w:szCs w:val="24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690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питання  3.1</w:t>
            </w:r>
            <w:r w:rsidRPr="00C26901">
              <w:rPr>
                <w:rFonts w:ascii="Times New Roman" w:hAnsi="Times New Roman" w:cs="Times New Roman"/>
                <w:sz w:val="24"/>
                <w:szCs w:val="24"/>
              </w:rPr>
              <w:t xml:space="preserve">:  "за"-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690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7CDDCE56" w14:textId="77777777" w:rsidTr="007F5895">
        <w:trPr>
          <w:gridAfter w:val="1"/>
          <w:wAfter w:w="15" w:type="dxa"/>
          <w:trHeight w:val="467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D68" w14:textId="4214D90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819" w14:textId="668C78CE" w:rsidR="003F7BBE" w:rsidRPr="00C26901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Зняти з розгляду  питання 3.1  для  доопрацювання.</w:t>
            </w:r>
          </w:p>
        </w:tc>
      </w:tr>
      <w:tr w:rsidR="003F7BBE" w:rsidRPr="00121A22" w14:paraId="4C911121" w14:textId="77777777" w:rsidTr="007F5895">
        <w:trPr>
          <w:gridAfter w:val="1"/>
          <w:wAfter w:w="15" w:type="dxa"/>
          <w:trHeight w:val="652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3B4" w14:textId="3FC2229F" w:rsidR="003F7BBE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в цілому  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1A1">
              <w:rPr>
                <w:rFonts w:ascii="Times New Roman" w:hAnsi="Times New Roman" w:cs="Times New Roman"/>
                <w:sz w:val="24"/>
                <w:szCs w:val="24"/>
              </w:rPr>
              <w:t xml:space="preserve">6 питань : "за"-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31A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"утримались"- 0,"проти"- 0, "не голосували" - 0.   </w:t>
            </w:r>
          </w:p>
        </w:tc>
      </w:tr>
      <w:tr w:rsidR="003F7BBE" w:rsidRPr="00121A22" w14:paraId="23EE1DB0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329" w14:textId="0DA979DC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4909A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1C38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C353A1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25AC" w14:textId="2132E36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7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об’єктів житлово -комунального, паливно-енергетичного господарства та соціально-культурної сфери Чорноморської міської територіальної громади Одеського району Одеської області до роботи в осінньо-зимовий період 2025-2026 років  </w:t>
            </w:r>
          </w:p>
        </w:tc>
      </w:tr>
      <w:tr w:rsidR="003F7BBE" w:rsidRPr="00121A22" w14:paraId="52F51BAE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B97D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AE00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Кілар,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3F7BBE" w:rsidRPr="00121A22" w14:paraId="59471FE3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3B3F6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9E5C" w14:textId="0B1F33CB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7EF73508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9F3A08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821455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2C909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4FC32D30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BA8125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9516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3BC7" w14:textId="1EFA8378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49EC1E2F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697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4876D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C3FC1" w14:textId="50FBB5A2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756C32E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7D0C" w14:textId="78630ADE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7">
              <w:rPr>
                <w:rFonts w:ascii="Times New Roman" w:hAnsi="Times New Roman" w:cs="Times New Roman"/>
                <w:sz w:val="24"/>
                <w:szCs w:val="24"/>
              </w:rPr>
              <w:t>Про  організацію  громадських робіт тимчасового характеру в 2025 році</w:t>
            </w:r>
          </w:p>
        </w:tc>
      </w:tr>
      <w:tr w:rsidR="003F7BBE" w:rsidRPr="00121A22" w14:paraId="32510827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ECF57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DD0D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Кілар,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3F7BBE" w:rsidRPr="00121A22" w14:paraId="20600F8E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B29522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038CF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349BE4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417077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84405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7C3C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441D31AD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A6B3D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D3D1B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E0908" w14:textId="74E277CD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05932803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2D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F7480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534BB" w14:textId="28F2F552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D4C8CB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BF0" w14:textId="4D759CDE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7">
              <w:rPr>
                <w:rFonts w:ascii="Times New Roman" w:hAnsi="Times New Roman" w:cs="Times New Roman"/>
                <w:sz w:val="24"/>
                <w:szCs w:val="24"/>
              </w:rPr>
              <w:t>Про погодження  Технологічного   регламенту експлуатації           системи   централізованого водопостачання та Технологічного регламенту експлуатації                    системи   збору,  транспортування,     очищення   та    скидання стічних     вод     КП «Чорноморськводоканал»   Чорноморської міської ради Одеського району Одеської області</w:t>
            </w:r>
          </w:p>
        </w:tc>
      </w:tr>
      <w:tr w:rsidR="003F7BBE" w:rsidRPr="00121A22" w14:paraId="78721E30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BC0D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2B12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Кілар,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комунального господарства  та благоустрою</w:t>
            </w:r>
          </w:p>
        </w:tc>
      </w:tr>
      <w:tr w:rsidR="003F7BBE" w:rsidRPr="00121A22" w14:paraId="6ACD788C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FD10AC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6C6E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47CB89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9682B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21FAC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D8824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7BB3FC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C2B89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9874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6FEF" w14:textId="5BE39A1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7F723E15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AA9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AA394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24AF8" w14:textId="4B09BC3D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62DCA4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387" w14:textId="1723E38A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Андрейцевій Наталії Віталіївні   дубліката свідоцтва про право   власності  на  квартиру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по вул. Парусній (колишня   вул. Героїв Сталінграду),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</w:t>
            </w:r>
          </w:p>
        </w:tc>
      </w:tr>
      <w:tr w:rsidR="003F7BBE" w:rsidRPr="00121A22" w14:paraId="5FF938A1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49833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FBE01" w14:textId="2D67D3BF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Рахматулліна, </w:t>
            </w:r>
            <w:r w:rsidRPr="00E53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3F7BBE" w:rsidRPr="00121A22" w14:paraId="7B5DD339" w14:textId="77777777" w:rsidTr="00E7127A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E5386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301F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3E4BD771" w14:textId="77777777" w:rsidTr="00E7127A">
        <w:trPr>
          <w:trHeight w:val="3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7D3A3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2F9B1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6B6C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1B14872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94CF48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0F71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30F09" w14:textId="57A80DF0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1F668DB2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F75A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822C5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AA8C6" w14:textId="07A6CC5D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997929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13CD" w14:textId="3CD18446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Гнатюк Зінаїді Володимирівні   дубліката свідоцтва про право   власності  на  квартиру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по вул. Лазурній (колишня бульвар Гайдара),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     </w:t>
            </w:r>
          </w:p>
        </w:tc>
      </w:tr>
      <w:tr w:rsidR="003F7BBE" w:rsidRPr="00121A22" w14:paraId="2E3FBB35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6A0A2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D3ED1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Рахматулліна, </w:t>
            </w:r>
            <w:r w:rsidRPr="00E53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3F7BBE" w:rsidRPr="00121A22" w14:paraId="54684DFA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FDAD94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8F1FC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04BC5ACD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0844C35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6C65AC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537DA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551A56A7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0B37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F2548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60F00" w14:textId="365450F8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6E45151E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B50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87D34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8185E" w14:textId="384710C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5BBE3D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02D" w14:textId="60762618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Про   видачу   Єрмоленко Ганні Борисівні   дубліката свідоцтва про право   власності  на  4/10 частки квартири 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по просп. Миру (колишня вул. Леніна), буд.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3EAC">
              <w:rPr>
                <w:rFonts w:ascii="Times New Roman" w:hAnsi="Times New Roman" w:cs="Times New Roman"/>
                <w:sz w:val="24"/>
                <w:szCs w:val="24"/>
              </w:rPr>
              <w:t xml:space="preserve"> в  м. Чорноморську Одеського району  Одеської   області     </w:t>
            </w:r>
          </w:p>
        </w:tc>
      </w:tr>
      <w:tr w:rsidR="003F7BBE" w:rsidRPr="00121A22" w14:paraId="197FF576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817A2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F85E1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Рахматулліна, </w:t>
            </w:r>
            <w:r w:rsidRPr="00E53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головний  спеціаліст  відділу будівництва  та   реконструкції  УКБ</w:t>
            </w:r>
          </w:p>
        </w:tc>
      </w:tr>
      <w:tr w:rsidR="003F7BBE" w:rsidRPr="00121A22" w14:paraId="2DCB3B97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F878D9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0F386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49C7A82B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8B9D683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674472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98F9F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1BA15AC5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8B588F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11EB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55317" w14:textId="3E2AD5A0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55D10071" w14:textId="77777777" w:rsidTr="008E63A0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A2B67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FE3C3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18568" w14:textId="4DD2C125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3.1</w:t>
            </w:r>
          </w:p>
          <w:p w14:paraId="5E07D141" w14:textId="4452CACD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Вирішили: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8B9" w14:textId="029963F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3">
              <w:rPr>
                <w:rFonts w:ascii="Times New Roman" w:hAnsi="Times New Roman" w:cs="Times New Roman"/>
                <w:sz w:val="24"/>
                <w:szCs w:val="24"/>
              </w:rPr>
              <w:t xml:space="preserve">Про подання до Чорноморського (Іллічівського) міського суду Одеської області кандидатури опікуна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E2173">
              <w:rPr>
                <w:rFonts w:ascii="Times New Roman" w:hAnsi="Times New Roman" w:cs="Times New Roman"/>
                <w:sz w:val="24"/>
                <w:szCs w:val="24"/>
              </w:rPr>
              <w:t xml:space="preserve">до хворої матері </w:t>
            </w:r>
            <w:r w:rsidR="00E7127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F7BBE" w:rsidRPr="00121A22" w14:paraId="485E45E1" w14:textId="77777777" w:rsidTr="008E63A0">
        <w:trPr>
          <w:trHeight w:val="361"/>
        </w:trPr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182" w14:textId="0E3C8F51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E0F" w14:textId="6CAE1602" w:rsidR="003F7BBE" w:rsidRPr="005E2173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Зняти з розгляду  для  доопрацювання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BBE" w:rsidRPr="00121A22" w14:paraId="42665C2D" w14:textId="77777777" w:rsidTr="00985B6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C71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70B1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227BE" w14:textId="583501E9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BB7E04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8B2" w14:textId="6D05B5C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>Про  надання  згоди на безоплатну передачу матеріальних цінностей  з балансу виконавчого комітету  Чорноморської міської ради Одеського району Одеської  області на баланс відділу культури Чорноморської міської ради Одеського району Одеської  області</w:t>
            </w:r>
          </w:p>
        </w:tc>
      </w:tr>
      <w:tr w:rsidR="003F7BBE" w:rsidRPr="00121A22" w14:paraId="1BA6B675" w14:textId="77777777" w:rsidTr="00985B63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F965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89BC" w14:textId="663BF95F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 Баришева,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>начальник  відділу комунальної власності</w:t>
            </w:r>
          </w:p>
        </w:tc>
      </w:tr>
      <w:tr w:rsidR="003F7BBE" w:rsidRPr="00121A22" w14:paraId="32B51352" w14:textId="77777777" w:rsidTr="00985B63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27314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B889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56E83580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B3096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7D963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2409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046CECEC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594D3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4D98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ADF7F" w14:textId="4948D800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703C7565" w14:textId="77777777" w:rsidTr="00985B6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F40F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0D617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06E5" w14:textId="45B8CEEF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3F7786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4517" w14:textId="541902CF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Одеського району Одеської області від 25.10.2022 № 299 «Про затвердження Положення про стипендію Чорноморського міського голови талановитій молоді Чорноморської міської територіальної громади»</w:t>
            </w:r>
          </w:p>
        </w:tc>
      </w:tr>
      <w:tr w:rsidR="003F7BBE" w:rsidRPr="00121A22" w14:paraId="5E3902B9" w14:textId="77777777" w:rsidTr="00985B63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8F36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FDA2" w14:textId="0055D78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Євген  Черненко,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відділу </w:t>
            </w:r>
            <w:r w:rsidRPr="00A27377">
              <w:rPr>
                <w:rFonts w:ascii="Times New Roman" w:hAnsi="Times New Roman" w:cs="Times New Roman"/>
                <w:sz w:val="24"/>
                <w:szCs w:val="24"/>
              </w:rPr>
              <w:t>молоді  та  спорту</w:t>
            </w:r>
          </w:p>
        </w:tc>
      </w:tr>
      <w:tr w:rsidR="003F7BBE" w:rsidRPr="00121A22" w14:paraId="53069133" w14:textId="77777777" w:rsidTr="00985B63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2A4900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5E05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B69C614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FD31E3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6F9B92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FC2B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4F6A826D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E0B98B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ADFE4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F1DD" w14:textId="4C56C75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F7BBE" w:rsidRPr="00121A22" w14:paraId="4CC45F62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99A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498B6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347B2" w14:textId="083F6643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F25FBD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AF6" w14:textId="6FEC25F1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Про    внесення    змін    та   доповнень  до  рішення виконавчого комітету Чорноморської  міської  ради  Одеського району  Одеської області  від  07.10.2022  « Про    утворення   комісії   з   питань    роботи    із службовою  інформацією у Чорноморській  міській раді та її виконавчих органах»</w:t>
            </w:r>
          </w:p>
        </w:tc>
      </w:tr>
      <w:tr w:rsidR="003F7BBE" w:rsidRPr="00121A22" w14:paraId="521FCDA7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21A6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9820" w14:textId="1198B83D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 Темна,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загального відділу</w:t>
            </w:r>
          </w:p>
        </w:tc>
      </w:tr>
      <w:tr w:rsidR="003F7BBE" w:rsidRPr="00121A22" w14:paraId="3B006C24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16B31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0362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6EA86D4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417AFF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1851E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B7094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33AFE407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433B2C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DDC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4F5A0" w14:textId="2466797D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6EAD049B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97B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74444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28C7D" w14:textId="7B0C2D19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F4828F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832" w14:textId="0ABC7164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121A22" w14:paraId="02DEBB55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A478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7AAA" w14:textId="2BD679AA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 Охотніков,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юридичного  відділу</w:t>
            </w:r>
          </w:p>
        </w:tc>
      </w:tr>
      <w:tr w:rsidR="003F7BBE" w:rsidRPr="00121A22" w14:paraId="29BA5B49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C54AD3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5B2A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525443E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4CD144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04FE10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37611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5880F812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B7BEBC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D25B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BA04A" w14:textId="2FEB6079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6336C1BF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DB9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77873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4792A" w14:textId="71593099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693299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F876" w14:textId="6E6B9764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2 «Про відмову у наданні компенсації на відновлення знищеного об’єкту Стельмаху Віталію Юхимовичу за заявою                                 № ЗВ-28.03.2025-182390»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121A22" w14:paraId="1370F08F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B865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5C5C4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 Охотніков,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юридичного  відділу</w:t>
            </w:r>
          </w:p>
        </w:tc>
      </w:tr>
      <w:tr w:rsidR="003F7BBE" w:rsidRPr="00121A22" w14:paraId="6DCA37ED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C95744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5CA2F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62502BA" w14:textId="77777777" w:rsidTr="00950B54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D06A8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4429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C855C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03E90C9E" w14:textId="77777777" w:rsidTr="00950B54">
        <w:trPr>
          <w:trHeight w:val="3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E6470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0A16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BD00C" w14:textId="63668838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274A4B12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FF3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93BB9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4F828" w14:textId="1A40C288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90E91A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ABA" w14:textId="3C7264AB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4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3 «Про надання компенсації (житловий сертифікат) за знищений об’єкт нерухомого майна»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121A22" w14:paraId="2DE2E708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C1C9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2A76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 Охотніков,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юридичного  відділу</w:t>
            </w:r>
          </w:p>
        </w:tc>
      </w:tr>
      <w:tr w:rsidR="003F7BBE" w:rsidRPr="00121A22" w14:paraId="57D605DB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C5E28A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B0A8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4D5ED58E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AB80D1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79BF18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EE82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1101B63D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38AB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E72E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B5751" w14:textId="354FF65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53CCB320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833B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24B31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B920F" w14:textId="5C8E9E40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EF1BA5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CBF" w14:textId="088A8040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4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09.05.2025 № 4 «Про надання компенсації (грошова компенсація) за знищений об’єкт нерухомого майна»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3F7BBE" w:rsidRPr="00121A22" w14:paraId="21375022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C75C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D147A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 Охотніков,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 юридичного  відділу</w:t>
            </w:r>
          </w:p>
        </w:tc>
      </w:tr>
      <w:tr w:rsidR="003F7BBE" w:rsidRPr="00121A22" w14:paraId="1A3926CA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09EA96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96C36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1D819E61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91DEB0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18CE79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A4D7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02FD33E8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A5C14A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4E363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42CF2" w14:textId="39563265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74AB5598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76E0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82579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27257" w14:textId="5757634E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1D96499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820" w14:textId="048A85F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4">
              <w:rPr>
                <w:rFonts w:ascii="Times New Roman" w:hAnsi="Times New Roman" w:cs="Times New Roman"/>
                <w:sz w:val="24"/>
                <w:szCs w:val="24"/>
              </w:rPr>
              <w:t>Про модернізацію місцевої  автоматизованої  системи централізованого  оповіщення населення на території Чорноморської міської  територіальної  громади Одеського району Одеської  області</w:t>
            </w:r>
          </w:p>
        </w:tc>
      </w:tr>
      <w:tr w:rsidR="003F7BBE" w:rsidRPr="00121A22" w14:paraId="41560194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9D7B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5BDD" w14:textId="13986F9F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  Малий, начальник  відділу </w:t>
            </w:r>
            <w:r w:rsidRPr="00950B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3F7BBE" w:rsidRPr="00121A22" w14:paraId="3DBD3039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8771DF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82917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3FA9A6B9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EFBE85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6CB68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42EF2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4F33397F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6DD282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1B420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7DC83" w14:textId="1FEA94A3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13A87B80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54D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62DCD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87CAA4" w14:textId="4F12170C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75E61F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0682" w14:textId="50BEEE29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виконавчого комітету Чорноморської міської ради від 02.08.2022 №194 «Про створення фонду захисних споруд цивільного захисту Чорноморської міської територіальної громади» (із змінами і доповненнями)</w:t>
            </w:r>
          </w:p>
        </w:tc>
      </w:tr>
      <w:tr w:rsidR="003F7BBE" w:rsidRPr="00121A22" w14:paraId="64C46E73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A1E9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E3B44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  Малий, начальник  відділу </w:t>
            </w:r>
            <w:r w:rsidRPr="00950B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взаємодії з правоохоронними органами, органами ДСНС, оборонної роботи</w:t>
            </w:r>
          </w:p>
        </w:tc>
      </w:tr>
      <w:tr w:rsidR="003F7BBE" w:rsidRPr="00121A22" w14:paraId="166AD54F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E2E4E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36232" w14:textId="5CD5CF25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3F7BBE" w:rsidRPr="00121A22" w14:paraId="63001243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85F392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DDE088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BBFF5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187BD9DB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4C982A3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56914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CF125" w14:textId="6858621C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121A22" w14:paraId="17B4CFAB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62FA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EB648" w14:textId="77777777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3E177" w14:textId="34C613BA" w:rsidR="003F7BBE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CD7A9C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6732" w14:textId="5ABC616F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7AF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3F7BBE" w:rsidRPr="00121A22" w14:paraId="7841C4E2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992F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44D2F" w14:textId="24EC5021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Світлана Варабіна, начальник  служби  персоналу</w:t>
            </w:r>
          </w:p>
        </w:tc>
      </w:tr>
      <w:tr w:rsidR="003F7BBE" w:rsidRPr="00121A22" w14:paraId="3722BD73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2B16E1" w14:textId="77777777" w:rsidR="003F7BBE" w:rsidRPr="00121A22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9641F" w14:textId="77777777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F7BBE" w:rsidRPr="00121A22" w14:paraId="0B5EFB4A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ACAA37E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EEF3E3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F2083" w14:textId="77777777" w:rsidR="003F7BBE" w:rsidRPr="00121A22" w:rsidRDefault="003F7BBE" w:rsidP="003F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F7BBE" w:rsidRPr="00121A22" w14:paraId="063A0C35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AF41D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D925" w14:textId="77777777" w:rsidR="003F7BBE" w:rsidRPr="00A16276" w:rsidRDefault="003F7BBE" w:rsidP="003F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E4DC4" w14:textId="5C2040B0" w:rsidR="003F7BBE" w:rsidRPr="00121A22" w:rsidRDefault="003F7BBE" w:rsidP="003F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прийнято (додається)</w:t>
            </w:r>
          </w:p>
        </w:tc>
      </w:tr>
      <w:tr w:rsidR="003F7BBE" w:rsidRPr="005401E1" w14:paraId="7ED475D8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3F7BBE" w:rsidRPr="005401E1" w:rsidRDefault="003F7BBE" w:rsidP="003F7B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01F803D1" w:rsidR="003F7BBE" w:rsidRPr="005401E1" w:rsidRDefault="003F7BBE" w:rsidP="003F7B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3F7BBE" w:rsidRPr="005401E1" w14:paraId="1485AE76" w14:textId="77777777" w:rsidTr="007F5895">
        <w:trPr>
          <w:trHeight w:val="33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3F7BBE" w:rsidRDefault="003F7BBE" w:rsidP="003F7B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0A4" w14:textId="77777777" w:rsidR="003F7BBE" w:rsidRDefault="003F7BBE" w:rsidP="003F7B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3F7BBE" w:rsidRPr="00A16276" w:rsidRDefault="003F7BBE" w:rsidP="003F7BB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3F7BBE" w:rsidRPr="005401E1" w:rsidRDefault="003F7BBE" w:rsidP="003F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BE" w:rsidRPr="005401E1" w14:paraId="4FD2A574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7829A10" w14:textId="68CEE3B8" w:rsidR="003F7BBE" w:rsidRPr="005401E1" w:rsidRDefault="003F7BBE" w:rsidP="003F7BB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185D56AB" w14:textId="77777777" w:rsidR="003F7BBE" w:rsidRPr="005401E1" w:rsidRDefault="003F7BBE" w:rsidP="003F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A78848F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B10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4A7E"/>
    <w:multiLevelType w:val="hybridMultilevel"/>
    <w:tmpl w:val="CAE89FD4"/>
    <w:lvl w:ilvl="0" w:tplc="0D7E0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30A43"/>
    <w:rsid w:val="000363F2"/>
    <w:rsid w:val="00062F25"/>
    <w:rsid w:val="00083436"/>
    <w:rsid w:val="000907DA"/>
    <w:rsid w:val="00093DE4"/>
    <w:rsid w:val="000B146B"/>
    <w:rsid w:val="000F0BFA"/>
    <w:rsid w:val="000F1479"/>
    <w:rsid w:val="00121A22"/>
    <w:rsid w:val="001540FE"/>
    <w:rsid w:val="00156D83"/>
    <w:rsid w:val="001B37E6"/>
    <w:rsid w:val="001D355D"/>
    <w:rsid w:val="001E0219"/>
    <w:rsid w:val="001F7DAB"/>
    <w:rsid w:val="00212AD3"/>
    <w:rsid w:val="0021565E"/>
    <w:rsid w:val="002253F6"/>
    <w:rsid w:val="00244BBE"/>
    <w:rsid w:val="002537AF"/>
    <w:rsid w:val="00260DA3"/>
    <w:rsid w:val="002876C8"/>
    <w:rsid w:val="00290F7E"/>
    <w:rsid w:val="002D652B"/>
    <w:rsid w:val="002E526D"/>
    <w:rsid w:val="002F4139"/>
    <w:rsid w:val="00300B00"/>
    <w:rsid w:val="003128AD"/>
    <w:rsid w:val="003262AD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3F7BBE"/>
    <w:rsid w:val="004157F9"/>
    <w:rsid w:val="00421516"/>
    <w:rsid w:val="00441F4E"/>
    <w:rsid w:val="00443B0C"/>
    <w:rsid w:val="00484082"/>
    <w:rsid w:val="00494467"/>
    <w:rsid w:val="004A0F6B"/>
    <w:rsid w:val="004E1B38"/>
    <w:rsid w:val="00500767"/>
    <w:rsid w:val="005401E1"/>
    <w:rsid w:val="00540FF6"/>
    <w:rsid w:val="005433C9"/>
    <w:rsid w:val="005452D9"/>
    <w:rsid w:val="005506EC"/>
    <w:rsid w:val="00552182"/>
    <w:rsid w:val="005671F4"/>
    <w:rsid w:val="005A1DA9"/>
    <w:rsid w:val="005D2A0F"/>
    <w:rsid w:val="005E2173"/>
    <w:rsid w:val="005F0A10"/>
    <w:rsid w:val="005F5836"/>
    <w:rsid w:val="00626EC5"/>
    <w:rsid w:val="00651601"/>
    <w:rsid w:val="006A2CF8"/>
    <w:rsid w:val="00717D61"/>
    <w:rsid w:val="00734219"/>
    <w:rsid w:val="0074145A"/>
    <w:rsid w:val="00753E5B"/>
    <w:rsid w:val="00772F6B"/>
    <w:rsid w:val="007B26A2"/>
    <w:rsid w:val="007D19ED"/>
    <w:rsid w:val="007D74CA"/>
    <w:rsid w:val="007E14B8"/>
    <w:rsid w:val="007E37C5"/>
    <w:rsid w:val="007F589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F7C81"/>
    <w:rsid w:val="009035DC"/>
    <w:rsid w:val="009064FB"/>
    <w:rsid w:val="0091792A"/>
    <w:rsid w:val="00931949"/>
    <w:rsid w:val="00950B54"/>
    <w:rsid w:val="00994742"/>
    <w:rsid w:val="009B650A"/>
    <w:rsid w:val="009C604E"/>
    <w:rsid w:val="009E1529"/>
    <w:rsid w:val="009F1704"/>
    <w:rsid w:val="009F57F8"/>
    <w:rsid w:val="00A0736F"/>
    <w:rsid w:val="00A10FE1"/>
    <w:rsid w:val="00A16276"/>
    <w:rsid w:val="00A27377"/>
    <w:rsid w:val="00A64845"/>
    <w:rsid w:val="00A92291"/>
    <w:rsid w:val="00AE7307"/>
    <w:rsid w:val="00B00B3B"/>
    <w:rsid w:val="00B10473"/>
    <w:rsid w:val="00B22478"/>
    <w:rsid w:val="00B44FB3"/>
    <w:rsid w:val="00B51A00"/>
    <w:rsid w:val="00B764A5"/>
    <w:rsid w:val="00BA705A"/>
    <w:rsid w:val="00BB3CBF"/>
    <w:rsid w:val="00BC7B36"/>
    <w:rsid w:val="00BD34EE"/>
    <w:rsid w:val="00BD36E3"/>
    <w:rsid w:val="00BD79B3"/>
    <w:rsid w:val="00C0071C"/>
    <w:rsid w:val="00C17444"/>
    <w:rsid w:val="00C26901"/>
    <w:rsid w:val="00C27300"/>
    <w:rsid w:val="00C33145"/>
    <w:rsid w:val="00C74A97"/>
    <w:rsid w:val="00C835BA"/>
    <w:rsid w:val="00C85A7B"/>
    <w:rsid w:val="00CC31A1"/>
    <w:rsid w:val="00CE25EA"/>
    <w:rsid w:val="00CF424B"/>
    <w:rsid w:val="00D643EE"/>
    <w:rsid w:val="00D67CB2"/>
    <w:rsid w:val="00D73084"/>
    <w:rsid w:val="00DB06BE"/>
    <w:rsid w:val="00DB7A78"/>
    <w:rsid w:val="00DE0A1D"/>
    <w:rsid w:val="00E142D9"/>
    <w:rsid w:val="00E22C24"/>
    <w:rsid w:val="00E31AFA"/>
    <w:rsid w:val="00E46D48"/>
    <w:rsid w:val="00E50470"/>
    <w:rsid w:val="00E53EAC"/>
    <w:rsid w:val="00E57AFC"/>
    <w:rsid w:val="00E7127A"/>
    <w:rsid w:val="00E74B31"/>
    <w:rsid w:val="00E80CA9"/>
    <w:rsid w:val="00E8237E"/>
    <w:rsid w:val="00E91DF9"/>
    <w:rsid w:val="00EA3CB3"/>
    <w:rsid w:val="00EB5229"/>
    <w:rsid w:val="00EE16D5"/>
    <w:rsid w:val="00EF357A"/>
    <w:rsid w:val="00F14955"/>
    <w:rsid w:val="00F27C70"/>
    <w:rsid w:val="00F330DE"/>
    <w:rsid w:val="00F56E4C"/>
    <w:rsid w:val="00F60DA2"/>
    <w:rsid w:val="00FA3A67"/>
    <w:rsid w:val="00FA418F"/>
    <w:rsid w:val="00FB107C"/>
    <w:rsid w:val="00FD0022"/>
    <w:rsid w:val="00FD38A9"/>
    <w:rsid w:val="00FD6084"/>
    <w:rsid w:val="00FE53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12451</Words>
  <Characters>7098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42</cp:revision>
  <cp:lastPrinted>2025-05-15T06:41:00Z</cp:lastPrinted>
  <dcterms:created xsi:type="dcterms:W3CDTF">2024-12-30T13:26:00Z</dcterms:created>
  <dcterms:modified xsi:type="dcterms:W3CDTF">2025-05-15T06:50:00Z</dcterms:modified>
</cp:coreProperties>
</file>