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7460" w14:textId="4518D387" w:rsidR="00122A2F" w:rsidRDefault="00122A2F" w:rsidP="00122A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3B6A32B" wp14:editId="66577B0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352DA" w14:textId="77777777" w:rsidR="00122A2F" w:rsidRDefault="00122A2F" w:rsidP="00122A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0EE5614" w14:textId="77777777" w:rsidR="00122A2F" w:rsidRDefault="00122A2F" w:rsidP="00122A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26911C9" w14:textId="77777777" w:rsidR="00122A2F" w:rsidRDefault="00122A2F" w:rsidP="00122A2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F0441D6" w14:textId="77777777" w:rsidR="00122A2F" w:rsidRDefault="00122A2F" w:rsidP="00122A2F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15E88BC" w14:textId="607CBDED" w:rsidR="00122A2F" w:rsidRPr="00122A2F" w:rsidRDefault="00122A2F" w:rsidP="00122A2F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327135" wp14:editId="08C09E1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90E8" id="Пряма сполучна ліні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2DD7A5" wp14:editId="2D3A48F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2841B" id="Пряма сполучна ліні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0" w:name="_Hlk178325149"/>
      <w:r>
        <w:rPr>
          <w:b/>
          <w:sz w:val="36"/>
          <w:szCs w:val="36"/>
        </w:rPr>
        <w:t xml:space="preserve">     </w:t>
      </w:r>
      <w:r w:rsidRPr="00122A2F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122A2F">
        <w:rPr>
          <w:rFonts w:ascii="Times New Roman" w:hAnsi="Times New Roman" w:cs="Times New Roman"/>
          <w:b/>
          <w:sz w:val="36"/>
          <w:szCs w:val="36"/>
        </w:rPr>
        <w:t>9.</w:t>
      </w:r>
      <w:r w:rsidRPr="00122A2F">
        <w:rPr>
          <w:rFonts w:ascii="Times New Roman" w:hAnsi="Times New Roman" w:cs="Times New Roman"/>
          <w:b/>
          <w:sz w:val="36"/>
          <w:szCs w:val="36"/>
          <w:lang w:val="uk-UA"/>
        </w:rPr>
        <w:t>05.</w:t>
      </w:r>
      <w:r w:rsidRPr="00122A2F">
        <w:rPr>
          <w:rFonts w:ascii="Times New Roman" w:hAnsi="Times New Roman" w:cs="Times New Roman"/>
          <w:b/>
          <w:sz w:val="36"/>
          <w:szCs w:val="36"/>
        </w:rPr>
        <w:t>202</w:t>
      </w:r>
      <w:r w:rsidRPr="00122A2F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122A2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122A2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0"/>
      <w:r w:rsidRPr="00122A2F">
        <w:rPr>
          <w:rFonts w:ascii="Times New Roman" w:hAnsi="Times New Roman" w:cs="Times New Roman"/>
          <w:b/>
          <w:sz w:val="36"/>
          <w:szCs w:val="36"/>
        </w:rPr>
        <w:t>1</w:t>
      </w:r>
      <w:bookmarkEnd w:id="27"/>
      <w:bookmarkEnd w:id="28"/>
      <w:r w:rsidRPr="00122A2F">
        <w:rPr>
          <w:rFonts w:ascii="Times New Roman" w:hAnsi="Times New Roman" w:cs="Times New Roman"/>
          <w:b/>
          <w:sz w:val="36"/>
          <w:szCs w:val="36"/>
        </w:rPr>
        <w:t>4</w:t>
      </w:r>
      <w:bookmarkEnd w:id="29"/>
      <w:r w:rsidRPr="00122A2F">
        <w:rPr>
          <w:rFonts w:ascii="Times New Roman" w:hAnsi="Times New Roman" w:cs="Times New Roman"/>
          <w:b/>
          <w:sz w:val="36"/>
          <w:szCs w:val="36"/>
        </w:rPr>
        <w:t>8</w:t>
      </w:r>
    </w:p>
    <w:p w14:paraId="02257890" w14:textId="3D9693E8" w:rsidR="00D16DBB" w:rsidRDefault="00D16DBB" w:rsidP="00122A2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7C7953" w14:textId="658C768A" w:rsidR="002929D9" w:rsidRPr="00CC1D84" w:rsidRDefault="002929D9" w:rsidP="00814BA1">
      <w:pPr>
        <w:pStyle w:val="a3"/>
        <w:ind w:left="-284" w:righ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надання адресної соціальної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иплати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молоді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проїзду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автомобільним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транспортом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</w:p>
    <w:p w14:paraId="0FB06C90" w14:textId="77777777" w:rsidR="0049419F" w:rsidRDefault="0049419F" w:rsidP="00AD3CA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360E2EF" w14:textId="77777777" w:rsidR="0049419F" w:rsidRPr="00CC1D84" w:rsidRDefault="0049419F" w:rsidP="002A4CF7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3562EA1" w14:textId="14C9BF50" w:rsidR="00836AB7" w:rsidRDefault="00673737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1" w:name="_Hlk151711674"/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реалізації державної молодіжної політики на території Чорноморської 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соціального захисту студентської молоді,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 w:rsidRPr="0067373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 w:rsidRPr="0067373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 w:rsidRPr="006737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 w:rsidRPr="006737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D652D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B2163" w:rsidRPr="0067373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476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</w:t>
      </w:r>
      <w:r>
        <w:rPr>
          <w:rFonts w:ascii="Times New Roman" w:hAnsi="Times New Roman" w:cs="Times New Roman"/>
          <w:sz w:val="24"/>
          <w:szCs w:val="24"/>
          <w:lang w:val="uk-UA"/>
        </w:rPr>
        <w:t>истування до місця навчання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комісії </w:t>
      </w:r>
      <w:r w:rsidR="00FD070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надання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для компенсації проїзду автомобільним транспортом загального користування до місця навчання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75AA6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5D6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9711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B21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A9711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1F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AB7">
        <w:rPr>
          <w:rFonts w:ascii="Times New Roman" w:hAnsi="Times New Roman" w:cs="Times New Roman"/>
          <w:sz w:val="24"/>
          <w:szCs w:val="24"/>
          <w:lang w:val="uk-UA"/>
        </w:rPr>
        <w:t>керуючись статтями 42, 59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506AE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31"/>
    <w:p w14:paraId="2E8BBD68" w14:textId="77777777" w:rsidR="00417EED" w:rsidRDefault="00417EED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8E376" w14:textId="77777777" w:rsidR="0001756E" w:rsidRDefault="0001756E" w:rsidP="00826EA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F3EA62" w14:textId="211E5441" w:rsidR="00826EAB" w:rsidRDefault="002929D9" w:rsidP="00826EAB">
      <w:pPr>
        <w:pStyle w:val="a3"/>
        <w:numPr>
          <w:ilvl w:val="0"/>
          <w:numId w:val="24"/>
        </w:numPr>
        <w:tabs>
          <w:tab w:val="left" w:pos="426"/>
        </w:tabs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>
        <w:rPr>
          <w:rFonts w:ascii="Times New Roman" w:hAnsi="Times New Roman" w:cs="Times New Roman"/>
          <w:sz w:val="24"/>
          <w:szCs w:val="24"/>
          <w:lang w:val="uk-UA"/>
        </w:rPr>
        <w:t>кошти</w:t>
      </w:r>
      <w:r w:rsidR="00542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="00A1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>1120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,00 грн </w:t>
      </w:r>
      <w:r w:rsidR="00F70F8D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>одинадцять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 xml:space="preserve"> двісті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грн 00 коп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D5EA2" w:rsidRPr="0055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>з бюджету</w:t>
      </w:r>
      <w:r w:rsidR="00020485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, які передбачені у кошторисі відділу молоді та спорту Чорноморської міської ради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області, для надання адресної соціальної </w:t>
      </w:r>
      <w:r w:rsidR="004B2163" w:rsidRPr="00196717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користування до місця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>навчання:</w:t>
      </w:r>
    </w:p>
    <w:p w14:paraId="5BB51CF8" w14:textId="77777777" w:rsidR="00826EAB" w:rsidRPr="00826EAB" w:rsidRDefault="00826EAB" w:rsidP="00826EAB">
      <w:pPr>
        <w:pStyle w:val="a3"/>
        <w:tabs>
          <w:tab w:val="left" w:pos="426"/>
        </w:tabs>
        <w:ind w:lef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05BFD8" w14:textId="77777777" w:rsidR="00A97114" w:rsidRPr="00D62CD3" w:rsidRDefault="00A97114" w:rsidP="00A97114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t>Бондар Ірині Олегівні</w:t>
      </w:r>
      <w:r w:rsidRPr="00D62CD3">
        <w:rPr>
          <w:lang w:val="uk-UA"/>
        </w:rPr>
        <w:t xml:space="preserve">, студенці 1 курсу </w:t>
      </w:r>
      <w:r>
        <w:rPr>
          <w:lang w:val="uk-UA"/>
        </w:rPr>
        <w:t>«Одеського професійного ліцею будівництва та архітектури»</w:t>
      </w:r>
      <w:r w:rsidRPr="00D62CD3">
        <w:rPr>
          <w:lang w:val="uk-UA"/>
        </w:rPr>
        <w:t xml:space="preserve">, за </w:t>
      </w:r>
      <w:r>
        <w:rPr>
          <w:lang w:val="uk-UA"/>
        </w:rPr>
        <w:t>17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их</w:t>
      </w:r>
      <w:r w:rsidRPr="00D62CD3">
        <w:rPr>
          <w:lang w:val="uk-UA"/>
        </w:rPr>
        <w:t xml:space="preserve"> д</w:t>
      </w:r>
      <w:r>
        <w:rPr>
          <w:lang w:val="uk-UA"/>
        </w:rPr>
        <w:t xml:space="preserve">нів </w:t>
      </w:r>
      <w:r w:rsidRPr="00D62CD3">
        <w:rPr>
          <w:lang w:val="uk-UA"/>
        </w:rPr>
        <w:t xml:space="preserve">у розмірі </w:t>
      </w:r>
      <w:r>
        <w:rPr>
          <w:lang w:val="uk-UA"/>
        </w:rPr>
        <w:t>1700</w:t>
      </w:r>
      <w:r w:rsidRPr="00D62CD3">
        <w:rPr>
          <w:lang w:val="uk-UA"/>
        </w:rPr>
        <w:t>,00 грн (</w:t>
      </w:r>
      <w:r>
        <w:rPr>
          <w:lang w:val="uk-UA"/>
        </w:rPr>
        <w:t>одна</w:t>
      </w:r>
      <w:r w:rsidRPr="00D62CD3">
        <w:rPr>
          <w:lang w:val="uk-UA"/>
        </w:rPr>
        <w:t xml:space="preserve"> тисяч</w:t>
      </w:r>
      <w:r>
        <w:rPr>
          <w:lang w:val="uk-UA"/>
        </w:rPr>
        <w:t>а</w:t>
      </w:r>
      <w:r w:rsidRPr="00D62CD3">
        <w:rPr>
          <w:lang w:val="uk-UA"/>
        </w:rPr>
        <w:t xml:space="preserve"> </w:t>
      </w:r>
      <w:r>
        <w:rPr>
          <w:lang w:val="uk-UA"/>
        </w:rPr>
        <w:t>сімсот</w:t>
      </w:r>
      <w:r w:rsidRPr="00D62CD3">
        <w:rPr>
          <w:lang w:val="uk-UA"/>
        </w:rPr>
        <w:t xml:space="preserve"> грн 00 коп.)</w:t>
      </w:r>
      <w:r>
        <w:rPr>
          <w:lang w:val="uk-UA"/>
        </w:rPr>
        <w:t>;</w:t>
      </w:r>
    </w:p>
    <w:p w14:paraId="2D9D9E3B" w14:textId="77777777" w:rsidR="00A97114" w:rsidRDefault="00A97114" w:rsidP="00A97114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t>Бондар Дар</w:t>
      </w:r>
      <w:r w:rsidRPr="009A59AE">
        <w:rPr>
          <w:lang w:val="uk-UA"/>
        </w:rPr>
        <w:t>`</w:t>
      </w:r>
      <w:r>
        <w:rPr>
          <w:lang w:val="uk-UA"/>
        </w:rPr>
        <w:t>ї Олегівні</w:t>
      </w:r>
      <w:r w:rsidRPr="00D62CD3">
        <w:rPr>
          <w:lang w:val="uk-UA"/>
        </w:rPr>
        <w:t xml:space="preserve">, студентці 2 курсу </w:t>
      </w:r>
      <w:r>
        <w:rPr>
          <w:lang w:val="uk-UA"/>
        </w:rPr>
        <w:t>відокремленого підрозділу «Об</w:t>
      </w:r>
      <w:r w:rsidRPr="009A59AE">
        <w:rPr>
          <w:lang w:val="uk-UA"/>
        </w:rPr>
        <w:t>`</w:t>
      </w:r>
      <w:r>
        <w:rPr>
          <w:lang w:val="uk-UA"/>
        </w:rPr>
        <w:t>єднане вище професійно-технічне училище сфери послуг Національного університету «Одеська юридична академія»</w:t>
      </w:r>
      <w:r w:rsidRPr="00D62CD3">
        <w:rPr>
          <w:lang w:val="uk-UA"/>
        </w:rPr>
        <w:t xml:space="preserve">, за </w:t>
      </w:r>
      <w:r>
        <w:rPr>
          <w:lang w:val="uk-UA"/>
        </w:rPr>
        <w:t>21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ий</w:t>
      </w:r>
      <w:r w:rsidRPr="00D62CD3">
        <w:rPr>
          <w:lang w:val="uk-UA"/>
        </w:rPr>
        <w:t xml:space="preserve"> д</w:t>
      </w:r>
      <w:r>
        <w:rPr>
          <w:lang w:val="uk-UA"/>
        </w:rPr>
        <w:t>ень</w:t>
      </w:r>
      <w:r w:rsidRPr="00D62CD3">
        <w:rPr>
          <w:lang w:val="uk-UA"/>
        </w:rPr>
        <w:t xml:space="preserve"> у розмірі </w:t>
      </w:r>
      <w:r>
        <w:rPr>
          <w:lang w:val="uk-UA"/>
        </w:rPr>
        <w:t>2100</w:t>
      </w:r>
      <w:r w:rsidRPr="00D62CD3">
        <w:rPr>
          <w:lang w:val="uk-UA"/>
        </w:rPr>
        <w:t>,00 грн (</w:t>
      </w:r>
      <w:r>
        <w:rPr>
          <w:lang w:val="uk-UA"/>
        </w:rPr>
        <w:t>дві</w:t>
      </w:r>
      <w:r w:rsidRPr="00D62CD3">
        <w:rPr>
          <w:lang w:val="uk-UA"/>
        </w:rPr>
        <w:t xml:space="preserve"> тисяч</w:t>
      </w:r>
      <w:r>
        <w:rPr>
          <w:lang w:val="uk-UA"/>
        </w:rPr>
        <w:t>і</w:t>
      </w:r>
      <w:r w:rsidRPr="00D62CD3">
        <w:rPr>
          <w:lang w:val="uk-UA"/>
        </w:rPr>
        <w:t xml:space="preserve"> </w:t>
      </w:r>
      <w:r>
        <w:rPr>
          <w:lang w:val="uk-UA"/>
        </w:rPr>
        <w:t>сто</w:t>
      </w:r>
      <w:r w:rsidRPr="00D62CD3">
        <w:rPr>
          <w:lang w:val="uk-UA"/>
        </w:rPr>
        <w:t xml:space="preserve"> грн 00 коп</w:t>
      </w:r>
      <w:r>
        <w:rPr>
          <w:lang w:val="uk-UA"/>
        </w:rPr>
        <w:t>.</w:t>
      </w:r>
      <w:r w:rsidRPr="00D62CD3">
        <w:rPr>
          <w:lang w:val="uk-UA"/>
        </w:rPr>
        <w:t>)</w:t>
      </w:r>
      <w:r>
        <w:rPr>
          <w:lang w:val="uk-UA"/>
        </w:rPr>
        <w:t>;</w:t>
      </w:r>
    </w:p>
    <w:p w14:paraId="12CC1255" w14:textId="120449D2" w:rsidR="00A97114" w:rsidRDefault="00A97114" w:rsidP="00A97114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t>Ком</w:t>
      </w:r>
      <w:r w:rsidRPr="00395E4E">
        <w:rPr>
          <w:lang w:val="uk-UA"/>
        </w:rPr>
        <w:t>`</w:t>
      </w:r>
      <w:r>
        <w:rPr>
          <w:lang w:val="uk-UA"/>
        </w:rPr>
        <w:t xml:space="preserve">яковій Ганні Павлівні, студентці 1 курсу Міжнародного гуманітарного університету, за </w:t>
      </w:r>
      <w:r w:rsidR="00831EDB">
        <w:rPr>
          <w:lang w:val="uk-UA"/>
        </w:rPr>
        <w:t>48</w:t>
      </w:r>
      <w:r>
        <w:rPr>
          <w:lang w:val="uk-UA"/>
        </w:rPr>
        <w:t xml:space="preserve"> навчальних днів у розмірі </w:t>
      </w:r>
      <w:r w:rsidR="00831EDB">
        <w:rPr>
          <w:lang w:val="uk-UA"/>
        </w:rPr>
        <w:t>48</w:t>
      </w:r>
      <w:r>
        <w:rPr>
          <w:lang w:val="uk-UA"/>
        </w:rPr>
        <w:t>00,00 грн (</w:t>
      </w:r>
      <w:r w:rsidR="00831EDB">
        <w:rPr>
          <w:lang w:val="uk-UA"/>
        </w:rPr>
        <w:t>чотири</w:t>
      </w:r>
      <w:r>
        <w:rPr>
          <w:lang w:val="uk-UA"/>
        </w:rPr>
        <w:t xml:space="preserve"> тисячі </w:t>
      </w:r>
      <w:r w:rsidR="00831EDB">
        <w:rPr>
          <w:lang w:val="uk-UA"/>
        </w:rPr>
        <w:t>вісім</w:t>
      </w:r>
      <w:r>
        <w:rPr>
          <w:lang w:val="uk-UA"/>
        </w:rPr>
        <w:t>сот грн 00 коп.);</w:t>
      </w:r>
    </w:p>
    <w:p w14:paraId="39E7F2A3" w14:textId="77777777" w:rsidR="00A97114" w:rsidRPr="00395E4E" w:rsidRDefault="00A97114" w:rsidP="00A97114">
      <w:pPr>
        <w:pStyle w:val="a7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ind w:left="-284" w:firstLine="709"/>
        <w:contextualSpacing/>
        <w:jc w:val="both"/>
        <w:rPr>
          <w:lang w:val="uk-UA"/>
        </w:rPr>
      </w:pPr>
      <w:r>
        <w:rPr>
          <w:lang w:val="uk-UA"/>
        </w:rPr>
        <w:t>Айвазовій Аманді Олександрівні, студентці 2 курсу Медичного фахового коледжу Міжнародного гуманітарного університету, за 26 навчальних днів у розмірі 2600,00 грн (дві тисячі шістсот грн 00 коп.).</w:t>
      </w:r>
    </w:p>
    <w:p w14:paraId="1E55F9FD" w14:textId="77777777" w:rsidR="00814BA1" w:rsidRPr="00814BA1" w:rsidRDefault="00814BA1" w:rsidP="00826EAB">
      <w:pPr>
        <w:pStyle w:val="a7"/>
        <w:tabs>
          <w:tab w:val="left" w:pos="709"/>
        </w:tabs>
        <w:spacing w:before="0" w:beforeAutospacing="0" w:after="0" w:afterAutospacing="0"/>
        <w:ind w:left="425"/>
        <w:contextualSpacing/>
        <w:jc w:val="both"/>
        <w:rPr>
          <w:lang w:val="uk-UA"/>
        </w:rPr>
      </w:pPr>
    </w:p>
    <w:p w14:paraId="45FC0C08" w14:textId="5FE1718F" w:rsidR="002929D9" w:rsidRPr="00176FAE" w:rsidRDefault="00946B1C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Фінансовому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D16DBB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ьга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Яковенко) перерахувати  відділу молоді та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Одеського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>112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 xml:space="preserve">00,00 грн </w:t>
      </w:r>
      <w:r w:rsidR="000F7EB1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>одинадця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ть тисяч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 xml:space="preserve"> двісті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 xml:space="preserve"> грн 00 коп.)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передбачен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у кошторисі установи на фінансування молодіжних програм.</w:t>
      </w:r>
    </w:p>
    <w:p w14:paraId="7166564F" w14:textId="77777777" w:rsidR="00FB2258" w:rsidRPr="00CC1D84" w:rsidRDefault="00FB2258" w:rsidP="00826EAB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A18DF" w14:textId="304B6CB6" w:rsidR="002929D9" w:rsidRPr="00E14090" w:rsidRDefault="00946B1C" w:rsidP="00826EAB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Відділу молоді та спорту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Чорн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оморської міської ради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CA4E9B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E14090" w:rsidRPr="00E14090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проведення даних виплат</w:t>
      </w:r>
      <w:r w:rsidR="00696EE6" w:rsidRPr="00E14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690CBC" w14:textId="77777777" w:rsidR="002929D9" w:rsidRPr="00CC1D84" w:rsidRDefault="002929D9" w:rsidP="00826EAB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A6D87" w14:textId="60C7C3EC" w:rsidR="002929D9" w:rsidRPr="00E14090" w:rsidRDefault="00946B1C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покласти на</w:t>
      </w:r>
      <w:r w:rsidR="00DE45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першого заступника міського голови Ігоря Л</w:t>
      </w:r>
      <w:r w:rsidR="00095C15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EB50BD" w14:textId="77777777" w:rsidR="007E2ED8" w:rsidRDefault="007E2ED8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DFC1B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C381F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2E3EE" w14:textId="77777777" w:rsidR="00814BA1" w:rsidRDefault="00814BA1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95797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9F7535" w14:textId="77777777" w:rsidR="00E809E3" w:rsidRDefault="00E809E3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51D1B" w14:textId="62BBE3BF" w:rsidR="00591DD3" w:rsidRPr="00307F88" w:rsidRDefault="00095C15" w:rsidP="00814BA1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Василь ГУЛЯЄВ</w:t>
      </w:r>
    </w:p>
    <w:p w14:paraId="1DBA625D" w14:textId="77777777" w:rsidR="00836AB7" w:rsidRDefault="00836AB7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6DAE56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BD4C5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5C5A256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0FC37C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BC9BC35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E66749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1F296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72F01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C64A6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CB3C833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A89197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FBB05B" w14:textId="77777777" w:rsidR="00417EED" w:rsidRDefault="00417EED" w:rsidP="00C870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877E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DCFB3B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704AB8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EE299A7" w14:textId="77777777" w:rsidR="00DA484C" w:rsidRDefault="00DA484C" w:rsidP="00831ED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26FD92" w14:textId="77777777" w:rsidR="00831EDB" w:rsidRDefault="00831EDB" w:rsidP="00831ED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7A05EF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20E5F2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DC9D716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4418E1F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98B8D00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888E68D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9B31007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1E705EE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142C343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4CDFF66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047275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93A5EEF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DA5D74A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396257D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EE4C75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24DCB3B" w14:textId="77777777" w:rsidR="00B14B83" w:rsidRDefault="00B14B83" w:rsidP="00B14B83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ПОЯСНЮВАЛЬНА ЗАПИСКА</w:t>
      </w:r>
    </w:p>
    <w:p w14:paraId="3D7A7152" w14:textId="77777777" w:rsidR="00B14B83" w:rsidRDefault="00B14B83" w:rsidP="00B14B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щодо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</w:t>
      </w:r>
    </w:p>
    <w:p w14:paraId="1D5A3D4B" w14:textId="77777777" w:rsidR="00B14B83" w:rsidRDefault="00B14B83" w:rsidP="00B14B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2C4E" w14:textId="77777777" w:rsidR="00B14B83" w:rsidRDefault="00B14B83" w:rsidP="00B14B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реалізації державної молодіжної політики на території Чорноморської міської територіальної громади щодо соціального захисту студентської молоді,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на виконання рішення виконавчого комітету від 20.12.2024 №476 «Про затвердження Положення про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навчання» та протоколу засідання комісії з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 у другому семестрі 2024/2025 навчального року від 08.05.2025 №2, керуючись статтями 42, 59  Закону України «Про місцеве самоврядування в Україні», вирішено виділити кошти у сумі 11200,00 грн (одинадцять тисяч двісті грн 00 коп.) з бюджету Чорноморської міської територіальної громади, які передбачені у кошторисі відділу молоді та спорту Чорноморської міської ради Одеського району Одеської області, для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навчання.</w:t>
      </w:r>
    </w:p>
    <w:p w14:paraId="31267FCF" w14:textId="77777777" w:rsidR="00B14B83" w:rsidRDefault="00B14B83" w:rsidP="00B14B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01E904" w14:textId="77777777" w:rsidR="00B14B83" w:rsidRDefault="00B14B83" w:rsidP="00B14B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54F680" w14:textId="77777777" w:rsidR="00B14B83" w:rsidRDefault="00B14B83" w:rsidP="00B14B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81613E" w14:textId="77777777" w:rsidR="00B14B83" w:rsidRDefault="00B14B83" w:rsidP="00B14B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7C7213" w14:textId="77777777" w:rsidR="00B14B83" w:rsidRDefault="00B14B83" w:rsidP="00B14B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3101C5" w14:textId="77777777" w:rsidR="00B14B83" w:rsidRDefault="00B14B83" w:rsidP="00B14B8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1DA540" w14:textId="77777777" w:rsidR="00B14B83" w:rsidRDefault="00B14B83" w:rsidP="00B14B8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Начальник відділу молоді та спорту                                             Євген ЧЕРНЕНКО</w:t>
      </w:r>
    </w:p>
    <w:p w14:paraId="7E86F874" w14:textId="1D913ADA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78B77F0" w14:textId="6C851B9C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9811F51" w14:textId="799B32C6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1F7D9A7" w14:textId="2C65C219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6D3F82C" w14:textId="1CE48794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31F935" w14:textId="463221D2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C485EA4" w14:textId="4F637BE4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694AA27" w14:textId="00506939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7E15506" w14:textId="0A878C32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D1A00D5" w14:textId="399E945E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3AE9B57" w14:textId="2C8A0D22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726917D" w14:textId="2DA854D5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DCB42DA" w14:textId="69D06602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AE63922" w14:textId="6D2AC875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591B21" w14:textId="7E7286BE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AA82B5A" w14:textId="7093C6C7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03DAB23" w14:textId="08DB5ED2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2D15090" w14:textId="130C9FF2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660D583" w14:textId="2BEBF130" w:rsidR="00B14B83" w:rsidRDefault="00B14B83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87701A" w14:textId="1AF68429" w:rsidR="002F09DD" w:rsidRPr="00B14B83" w:rsidRDefault="00653928" w:rsidP="002A4CF7">
      <w:pP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4B83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A2300" wp14:editId="7D43FEDF">
                <wp:simplePos x="0" y="0"/>
                <wp:positionH relativeFrom="column">
                  <wp:posOffset>2907074</wp:posOffset>
                </wp:positionH>
                <wp:positionV relativeFrom="paragraph">
                  <wp:posOffset>-355275</wp:posOffset>
                </wp:positionV>
                <wp:extent cx="340242" cy="202018"/>
                <wp:effectExtent l="0" t="0" r="22225" b="26670"/>
                <wp:wrapNone/>
                <wp:docPr id="150260906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58AE226" id="Прямокутник 1" o:spid="_x0000_s1026" style="position:absolute;margin-left:228.9pt;margin-top:-27.95pt;width:26.8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="002F09DD" w:rsidRPr="00B14B8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ПОГОДЖЕНО:</w:t>
      </w:r>
    </w:p>
    <w:p w14:paraId="1F7D0675" w14:textId="77777777" w:rsidR="00814BA1" w:rsidRDefault="00814BA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75692AF" w14:textId="77777777" w:rsidR="00457171" w:rsidRDefault="0045717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21778E5" w14:textId="6E025343" w:rsidR="00814BA1" w:rsidRDefault="00814BA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                                                    Ігор ЛУБКОВСЬКИЙ</w:t>
      </w:r>
    </w:p>
    <w:p w14:paraId="614D3C4B" w14:textId="77777777" w:rsidR="00814BA1" w:rsidRPr="00E809E3" w:rsidRDefault="00814BA1" w:rsidP="002A4CF7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</w:rPr>
      </w:pPr>
    </w:p>
    <w:p w14:paraId="77E47CFE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39C1D87" w14:textId="4E04ACEF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</w:t>
      </w:r>
      <w:r w:rsidR="000E5B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14:paraId="6725844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54FA50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908982" w14:textId="4716ABA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974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КУШНІРЕНКО</w:t>
      </w:r>
    </w:p>
    <w:p w14:paraId="4E79DF6C" w14:textId="7777777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DB3A3E1" w14:textId="77777777" w:rsidR="000E5B4F" w:rsidRDefault="000E5B4F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B79E6B6" w14:textId="7DC17EF1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ЯКОВЕНКО</w:t>
      </w:r>
    </w:p>
    <w:p w14:paraId="0E94BBA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BBBCED8" w14:textId="77777777" w:rsidR="0001756E" w:rsidRDefault="0001756E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7206DBF" w14:textId="602EC828" w:rsidR="0001756E" w:rsidRDefault="0001756E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           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14:paraId="27337441" w14:textId="0D18C0B5" w:rsidR="0001756E" w:rsidRDefault="0001756E" w:rsidP="005C5BE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3B0084C7" w14:textId="77777777" w:rsidR="00095C15" w:rsidRDefault="00095C15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E2B70F7" w14:textId="77777777" w:rsidR="00457171" w:rsidRDefault="0045717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42574F8" w14:textId="5B36BA6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5C05326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 та правового забезпечення</w:t>
      </w:r>
    </w:p>
    <w:p w14:paraId="29322317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3B0771E" w14:textId="59BA5846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3D68666" w14:textId="0924B48A" w:rsidR="002F09DD" w:rsidRDefault="007E2ED8" w:rsidP="002A4CF7">
      <w:pPr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 w:rsidRPr="00C135ED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sz w:val="24"/>
          <w:szCs w:val="24"/>
          <w:lang w:val="uk-UA"/>
        </w:rPr>
        <w:t>загального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653928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5C5BE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14:paraId="17EEE25B" w14:textId="77777777" w:rsidR="007E2ED8" w:rsidRPr="007E2ED8" w:rsidRDefault="007E2ED8" w:rsidP="002A4CF7">
      <w:pPr>
        <w:tabs>
          <w:tab w:val="left" w:pos="6096"/>
        </w:tabs>
        <w:spacing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</w:p>
    <w:p w14:paraId="426E74BB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22810234" w14:textId="649D1A52" w:rsidR="002F09DD" w:rsidRDefault="002F09DD" w:rsidP="002A4CF7">
      <w:pPr>
        <w:tabs>
          <w:tab w:val="left" w:pos="6096"/>
        </w:tabs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молоді та спорту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5392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</w:p>
    <w:p w14:paraId="4A3E375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FDD01A1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C946A35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4BB629A" w14:textId="39AADA24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Виконком - </w:t>
      </w:r>
      <w:r w:rsidR="005C5BE7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73C25E6C" w14:textId="77777777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 - 1</w:t>
      </w:r>
    </w:p>
    <w:p w14:paraId="02AD4315" w14:textId="612F9E9D" w:rsidR="002F09DD" w:rsidRDefault="002F09D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молоді та спорту - </w:t>
      </w:r>
      <w:r w:rsidR="005C5BE7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4BF33B32" w14:textId="77777777" w:rsidR="002F09DD" w:rsidRDefault="002F09DD" w:rsidP="002A4CF7">
      <w:pPr>
        <w:spacing w:after="0"/>
        <w:ind w:left="-284"/>
        <w:rPr>
          <w:lang w:val="uk-UA"/>
        </w:rPr>
      </w:pPr>
    </w:p>
    <w:p w14:paraId="2E238FE5" w14:textId="166B4DEF" w:rsidR="002F09DD" w:rsidRDefault="002F09DD" w:rsidP="002A4CF7">
      <w:pPr>
        <w:spacing w:after="0"/>
        <w:ind w:left="-284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№228:</w:t>
      </w:r>
    </w:p>
    <w:p w14:paraId="25541A70" w14:textId="77777777" w:rsidR="00CD7BD7" w:rsidRDefault="00CD7BD7" w:rsidP="002A4CF7">
      <w:pPr>
        <w:spacing w:after="0"/>
        <w:ind w:left="-284"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2077"/>
        <w:gridCol w:w="4811"/>
      </w:tblGrid>
      <w:tr w:rsidR="002F09DD" w14:paraId="38EDA985" w14:textId="77777777" w:rsidTr="005C5BE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0CA" w14:textId="77777777" w:rsidR="002F09DD" w:rsidRDefault="002F09DD" w:rsidP="002A4CF7">
            <w:pPr>
              <w:spacing w:after="0"/>
              <w:ind w:left="-284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E68" w14:textId="77777777" w:rsidR="002F09DD" w:rsidRDefault="002F09DD" w:rsidP="002A4CF7">
            <w:pPr>
              <w:spacing w:after="0"/>
              <w:ind w:left="-284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0806" w14:textId="77777777" w:rsidR="002F09DD" w:rsidRDefault="002F09DD" w:rsidP="00457171">
            <w:pPr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08D16E8" w14:textId="77777777" w:rsidR="002F09DD" w:rsidRDefault="002F09DD" w:rsidP="002F09DD">
      <w:pPr>
        <w:spacing w:after="0"/>
        <w:rPr>
          <w:rStyle w:val="a8"/>
          <w:i w:val="0"/>
          <w:lang w:eastAsia="en-US"/>
        </w:rPr>
      </w:pPr>
    </w:p>
    <w:p w14:paraId="0FB46F9E" w14:textId="77777777" w:rsidR="002F09DD" w:rsidRDefault="002F09DD" w:rsidP="002F09DD">
      <w:pPr>
        <w:pStyle w:val="a4"/>
        <w:ind w:left="927"/>
        <w:jc w:val="both"/>
        <w:rPr>
          <w:lang w:val="uk-UA"/>
        </w:rPr>
      </w:pPr>
    </w:p>
    <w:p w14:paraId="182AAFC2" w14:textId="77777777" w:rsidR="002929D9" w:rsidRPr="00F06EC8" w:rsidRDefault="002929D9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A55129" w14:textId="77777777" w:rsidR="006C76E8" w:rsidRPr="00F06EC8" w:rsidRDefault="006C76E8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7C483D3" w14:textId="77777777" w:rsidR="004008FA" w:rsidRPr="006641ED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08FA" w:rsidRPr="006641ED" w:rsidSect="002A4CF7">
      <w:headerReference w:type="default" r:id="rId9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7C18" w14:textId="77777777" w:rsidR="00FF7769" w:rsidRDefault="00FF7769" w:rsidP="00ED0C25">
      <w:pPr>
        <w:spacing w:after="0" w:line="240" w:lineRule="auto"/>
      </w:pPr>
      <w:r>
        <w:separator/>
      </w:r>
    </w:p>
  </w:endnote>
  <w:endnote w:type="continuationSeparator" w:id="0">
    <w:p w14:paraId="19711313" w14:textId="77777777" w:rsidR="00FF7769" w:rsidRDefault="00FF7769" w:rsidP="00ED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ABAD" w14:textId="77777777" w:rsidR="00FF7769" w:rsidRDefault="00FF7769" w:rsidP="00ED0C25">
      <w:pPr>
        <w:spacing w:after="0" w:line="240" w:lineRule="auto"/>
      </w:pPr>
      <w:r>
        <w:separator/>
      </w:r>
    </w:p>
  </w:footnote>
  <w:footnote w:type="continuationSeparator" w:id="0">
    <w:p w14:paraId="1EC7E006" w14:textId="77777777" w:rsidR="00FF7769" w:rsidRDefault="00FF7769" w:rsidP="00ED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75578"/>
      <w:docPartObj>
        <w:docPartGallery w:val="Page Numbers (Top of Page)"/>
        <w:docPartUnique/>
      </w:docPartObj>
    </w:sdtPr>
    <w:sdtEndPr/>
    <w:sdtContent>
      <w:p w14:paraId="51C17E09" w14:textId="1BC6CDA3" w:rsidR="00ED0C25" w:rsidRDefault="00ED0C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0C6992" w14:textId="77777777" w:rsidR="00ED0C25" w:rsidRDefault="00ED0C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CBD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1A1292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370C12"/>
    <w:multiLevelType w:val="hybridMultilevel"/>
    <w:tmpl w:val="25047A52"/>
    <w:lvl w:ilvl="0" w:tplc="DB40A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953"/>
    <w:multiLevelType w:val="hybridMultilevel"/>
    <w:tmpl w:val="B18A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4A2"/>
    <w:multiLevelType w:val="hybridMultilevel"/>
    <w:tmpl w:val="4A60D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573"/>
    <w:multiLevelType w:val="hybridMultilevel"/>
    <w:tmpl w:val="E2B4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1F8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A06F37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EC1"/>
    <w:multiLevelType w:val="hybridMultilevel"/>
    <w:tmpl w:val="05A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10BF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A9D1DD9"/>
    <w:multiLevelType w:val="hybridMultilevel"/>
    <w:tmpl w:val="A31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5A87"/>
    <w:multiLevelType w:val="hybridMultilevel"/>
    <w:tmpl w:val="EBE67E82"/>
    <w:lvl w:ilvl="0" w:tplc="E384EC3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F20AA4"/>
    <w:multiLevelType w:val="hybridMultilevel"/>
    <w:tmpl w:val="1DDCCE26"/>
    <w:lvl w:ilvl="0" w:tplc="D3562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A4D77"/>
    <w:multiLevelType w:val="hybridMultilevel"/>
    <w:tmpl w:val="5C28CD3A"/>
    <w:lvl w:ilvl="0" w:tplc="13109E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92857"/>
    <w:multiLevelType w:val="hybridMultilevel"/>
    <w:tmpl w:val="557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EC7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7877BE8"/>
    <w:multiLevelType w:val="hybridMultilevel"/>
    <w:tmpl w:val="89BA4F44"/>
    <w:lvl w:ilvl="0" w:tplc="C12C339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0374817"/>
    <w:multiLevelType w:val="hybridMultilevel"/>
    <w:tmpl w:val="AA8C6E16"/>
    <w:lvl w:ilvl="0" w:tplc="A2400AC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5BD1E20"/>
    <w:multiLevelType w:val="hybridMultilevel"/>
    <w:tmpl w:val="832A5308"/>
    <w:lvl w:ilvl="0" w:tplc="0C6C036C">
      <w:start w:val="2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83435B4"/>
    <w:multiLevelType w:val="hybridMultilevel"/>
    <w:tmpl w:val="F3F00A0A"/>
    <w:lvl w:ilvl="0" w:tplc="9B082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C7AB2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383F"/>
    <w:multiLevelType w:val="hybridMultilevel"/>
    <w:tmpl w:val="A698A7C8"/>
    <w:lvl w:ilvl="0" w:tplc="73089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D6B0F"/>
    <w:multiLevelType w:val="hybridMultilevel"/>
    <w:tmpl w:val="C2ACDE8E"/>
    <w:lvl w:ilvl="0" w:tplc="47D87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C5E77"/>
    <w:multiLevelType w:val="hybridMultilevel"/>
    <w:tmpl w:val="C898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9"/>
  </w:num>
  <w:num w:numId="13">
    <w:abstractNumId w:val="11"/>
  </w:num>
  <w:num w:numId="14">
    <w:abstractNumId w:val="18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23"/>
  </w:num>
  <w:num w:numId="20">
    <w:abstractNumId w:val="21"/>
  </w:num>
  <w:num w:numId="21">
    <w:abstractNumId w:val="8"/>
  </w:num>
  <w:num w:numId="22">
    <w:abstractNumId w:val="1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D9"/>
    <w:rsid w:val="00005F00"/>
    <w:rsid w:val="00013823"/>
    <w:rsid w:val="0001756E"/>
    <w:rsid w:val="00020485"/>
    <w:rsid w:val="00033177"/>
    <w:rsid w:val="000409CB"/>
    <w:rsid w:val="00052E74"/>
    <w:rsid w:val="00081432"/>
    <w:rsid w:val="00095C15"/>
    <w:rsid w:val="000D115D"/>
    <w:rsid w:val="000E5B4F"/>
    <w:rsid w:val="000F365D"/>
    <w:rsid w:val="000F6F44"/>
    <w:rsid w:val="000F7EB1"/>
    <w:rsid w:val="00120340"/>
    <w:rsid w:val="00122A2F"/>
    <w:rsid w:val="00156035"/>
    <w:rsid w:val="00176FAE"/>
    <w:rsid w:val="001850F0"/>
    <w:rsid w:val="00196717"/>
    <w:rsid w:val="001B05B4"/>
    <w:rsid w:val="001B7EA5"/>
    <w:rsid w:val="001C1BE4"/>
    <w:rsid w:val="001C6E06"/>
    <w:rsid w:val="001D43D7"/>
    <w:rsid w:val="001E294E"/>
    <w:rsid w:val="001F4502"/>
    <w:rsid w:val="002016F0"/>
    <w:rsid w:val="002122B0"/>
    <w:rsid w:val="0023527A"/>
    <w:rsid w:val="00257A30"/>
    <w:rsid w:val="002706E5"/>
    <w:rsid w:val="002857BB"/>
    <w:rsid w:val="002929D9"/>
    <w:rsid w:val="002A4045"/>
    <w:rsid w:val="002A4CF7"/>
    <w:rsid w:val="002B7C53"/>
    <w:rsid w:val="002C24F5"/>
    <w:rsid w:val="002F09DD"/>
    <w:rsid w:val="002F72BE"/>
    <w:rsid w:val="00307F88"/>
    <w:rsid w:val="003164FF"/>
    <w:rsid w:val="003344F4"/>
    <w:rsid w:val="00347047"/>
    <w:rsid w:val="00353007"/>
    <w:rsid w:val="00386EA4"/>
    <w:rsid w:val="003C2B2E"/>
    <w:rsid w:val="003C4EA5"/>
    <w:rsid w:val="003D6200"/>
    <w:rsid w:val="003E4728"/>
    <w:rsid w:val="004008FA"/>
    <w:rsid w:val="00403899"/>
    <w:rsid w:val="004038B0"/>
    <w:rsid w:val="00417EED"/>
    <w:rsid w:val="00457171"/>
    <w:rsid w:val="00471AF0"/>
    <w:rsid w:val="00471DF1"/>
    <w:rsid w:val="0049419F"/>
    <w:rsid w:val="004972FA"/>
    <w:rsid w:val="004B2163"/>
    <w:rsid w:val="004E3DD4"/>
    <w:rsid w:val="004F707C"/>
    <w:rsid w:val="00506AEB"/>
    <w:rsid w:val="00521825"/>
    <w:rsid w:val="00533CE8"/>
    <w:rsid w:val="005413DD"/>
    <w:rsid w:val="005427D8"/>
    <w:rsid w:val="0054428C"/>
    <w:rsid w:val="0055017B"/>
    <w:rsid w:val="00590C26"/>
    <w:rsid w:val="00591DD3"/>
    <w:rsid w:val="005974FE"/>
    <w:rsid w:val="00597718"/>
    <w:rsid w:val="005B4429"/>
    <w:rsid w:val="005B7732"/>
    <w:rsid w:val="005C5BE7"/>
    <w:rsid w:val="005D36DE"/>
    <w:rsid w:val="005D652D"/>
    <w:rsid w:val="006137AC"/>
    <w:rsid w:val="00624E9B"/>
    <w:rsid w:val="00653928"/>
    <w:rsid w:val="006641ED"/>
    <w:rsid w:val="00672CE8"/>
    <w:rsid w:val="00673737"/>
    <w:rsid w:val="00696EE6"/>
    <w:rsid w:val="006A397C"/>
    <w:rsid w:val="006A6A96"/>
    <w:rsid w:val="006C76E8"/>
    <w:rsid w:val="006D5EA2"/>
    <w:rsid w:val="00704FE7"/>
    <w:rsid w:val="00706787"/>
    <w:rsid w:val="00731CB2"/>
    <w:rsid w:val="00743ABD"/>
    <w:rsid w:val="007A01EF"/>
    <w:rsid w:val="007A37A9"/>
    <w:rsid w:val="007E2ED8"/>
    <w:rsid w:val="007E72EF"/>
    <w:rsid w:val="007F38E5"/>
    <w:rsid w:val="00810D0C"/>
    <w:rsid w:val="00814AC4"/>
    <w:rsid w:val="00814BA1"/>
    <w:rsid w:val="00826EAB"/>
    <w:rsid w:val="00831EDB"/>
    <w:rsid w:val="008329EA"/>
    <w:rsid w:val="00836AB7"/>
    <w:rsid w:val="00870201"/>
    <w:rsid w:val="00885821"/>
    <w:rsid w:val="008B0209"/>
    <w:rsid w:val="008C4AA7"/>
    <w:rsid w:val="008E6620"/>
    <w:rsid w:val="009023B1"/>
    <w:rsid w:val="0090322E"/>
    <w:rsid w:val="00946B1C"/>
    <w:rsid w:val="00962512"/>
    <w:rsid w:val="009654B4"/>
    <w:rsid w:val="009967BC"/>
    <w:rsid w:val="009E1A18"/>
    <w:rsid w:val="00A11CF1"/>
    <w:rsid w:val="00A14E26"/>
    <w:rsid w:val="00A400D8"/>
    <w:rsid w:val="00A51D84"/>
    <w:rsid w:val="00A7688C"/>
    <w:rsid w:val="00A97114"/>
    <w:rsid w:val="00AA3C2A"/>
    <w:rsid w:val="00AD0D16"/>
    <w:rsid w:val="00AD38CF"/>
    <w:rsid w:val="00AD3CA9"/>
    <w:rsid w:val="00AD589D"/>
    <w:rsid w:val="00B10CE7"/>
    <w:rsid w:val="00B11C14"/>
    <w:rsid w:val="00B14B83"/>
    <w:rsid w:val="00B16087"/>
    <w:rsid w:val="00B20633"/>
    <w:rsid w:val="00B36D7E"/>
    <w:rsid w:val="00B9360F"/>
    <w:rsid w:val="00BA6C94"/>
    <w:rsid w:val="00BC6E93"/>
    <w:rsid w:val="00C15249"/>
    <w:rsid w:val="00C3677D"/>
    <w:rsid w:val="00C377AD"/>
    <w:rsid w:val="00C53065"/>
    <w:rsid w:val="00C57718"/>
    <w:rsid w:val="00C71881"/>
    <w:rsid w:val="00C87049"/>
    <w:rsid w:val="00C9508C"/>
    <w:rsid w:val="00CA2C16"/>
    <w:rsid w:val="00CA4A93"/>
    <w:rsid w:val="00CA4E9B"/>
    <w:rsid w:val="00CB3798"/>
    <w:rsid w:val="00CC2F43"/>
    <w:rsid w:val="00CD7BD7"/>
    <w:rsid w:val="00CF241D"/>
    <w:rsid w:val="00D07440"/>
    <w:rsid w:val="00D117C8"/>
    <w:rsid w:val="00D11F99"/>
    <w:rsid w:val="00D16DBB"/>
    <w:rsid w:val="00D53621"/>
    <w:rsid w:val="00D958C3"/>
    <w:rsid w:val="00DA0A57"/>
    <w:rsid w:val="00DA484C"/>
    <w:rsid w:val="00DE24D8"/>
    <w:rsid w:val="00DE4521"/>
    <w:rsid w:val="00DF0EAD"/>
    <w:rsid w:val="00DF1CA3"/>
    <w:rsid w:val="00DF5DA3"/>
    <w:rsid w:val="00DF6B91"/>
    <w:rsid w:val="00E04530"/>
    <w:rsid w:val="00E14090"/>
    <w:rsid w:val="00E809E3"/>
    <w:rsid w:val="00E84915"/>
    <w:rsid w:val="00E94CE1"/>
    <w:rsid w:val="00EA2D81"/>
    <w:rsid w:val="00EA4C93"/>
    <w:rsid w:val="00ED0C25"/>
    <w:rsid w:val="00ED697F"/>
    <w:rsid w:val="00F0180E"/>
    <w:rsid w:val="00F06EC8"/>
    <w:rsid w:val="00F32683"/>
    <w:rsid w:val="00F628CA"/>
    <w:rsid w:val="00F64DA6"/>
    <w:rsid w:val="00F664C2"/>
    <w:rsid w:val="00F70C8B"/>
    <w:rsid w:val="00F70F8D"/>
    <w:rsid w:val="00F75AA6"/>
    <w:rsid w:val="00FB2258"/>
    <w:rsid w:val="00FD070B"/>
    <w:rsid w:val="00FD30B9"/>
    <w:rsid w:val="00FD60A8"/>
    <w:rsid w:val="00FE05DF"/>
    <w:rsid w:val="00FE5EEF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F50A0"/>
  <w15:chartTrackingRefBased/>
  <w15:docId w15:val="{F982D319-08DC-4ED8-BDE6-DBB42C1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2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24D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40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F09DD"/>
    <w:rPr>
      <w:i/>
      <w:iCs/>
    </w:rPr>
  </w:style>
  <w:style w:type="paragraph" w:styleId="a9">
    <w:name w:val="header"/>
    <w:basedOn w:val="a"/>
    <w:link w:val="aa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D0C2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D0C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D73A-9402-4B21-BE79-9947408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4057</Words>
  <Characters>2313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69</cp:revision>
  <cp:lastPrinted>2025-03-19T14:36:00Z</cp:lastPrinted>
  <dcterms:created xsi:type="dcterms:W3CDTF">2021-03-18T15:04:00Z</dcterms:created>
  <dcterms:modified xsi:type="dcterms:W3CDTF">2025-05-19T13:44:00Z</dcterms:modified>
</cp:coreProperties>
</file>