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337A" w14:textId="1389B004" w:rsidR="00B46EE0" w:rsidRPr="00B46EE0" w:rsidRDefault="00152FB3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r w:rsidRPr="00B46EE0">
        <w:rPr>
          <w:sz w:val="24"/>
          <w:szCs w:val="24"/>
          <w:lang w:val="ru-RU"/>
        </w:rPr>
        <w:t xml:space="preserve">                                                                            </w:t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117669" w:rsidRP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B46EE0"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="00B46EE0"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708AE4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778D0FD0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79A4873C" w14:textId="3C06B8A0" w:rsidR="00B46EE0" w:rsidRPr="004319FF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19FF">
        <w:rPr>
          <w:rFonts w:ascii="Times New Roman" w:hAnsi="Times New Roman"/>
          <w:sz w:val="24"/>
          <w:szCs w:val="24"/>
        </w:rPr>
        <w:t xml:space="preserve"> 23</w:t>
      </w:r>
      <w:r w:rsidR="004319FF">
        <w:rPr>
          <w:rFonts w:ascii="Times New Roman" w:hAnsi="Times New Roman"/>
          <w:sz w:val="24"/>
          <w:szCs w:val="24"/>
          <w:lang w:val="uk-UA"/>
        </w:rPr>
        <w:t>.05.2025</w:t>
      </w:r>
      <w:proofErr w:type="gramEnd"/>
      <w:r w:rsidRPr="00B46E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46EE0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B46E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319FF">
        <w:rPr>
          <w:rFonts w:ascii="Times New Roman" w:hAnsi="Times New Roman"/>
          <w:sz w:val="24"/>
          <w:szCs w:val="24"/>
        </w:rPr>
        <w:t>221</w:t>
      </w:r>
    </w:p>
    <w:p w14:paraId="37E4FF8F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</w:p>
    <w:p w14:paraId="672CE70A" w14:textId="24324746" w:rsidR="00B46EE0" w:rsidRPr="00B46EE0" w:rsidRDefault="00B46EE0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0A85F85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166558F2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4911F768" w14:textId="244BDCF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proofErr w:type="gramEnd"/>
      <w:r w:rsidRPr="00B46EE0">
        <w:rPr>
          <w:rFonts w:ascii="Times New Roman" w:hAnsi="Times New Roman"/>
          <w:sz w:val="24"/>
          <w:szCs w:val="24"/>
          <w:lang w:val="ru-RU"/>
        </w:rPr>
        <w:t xml:space="preserve">  № </w:t>
      </w:r>
      <w:r>
        <w:rPr>
          <w:rFonts w:ascii="Times New Roman" w:hAnsi="Times New Roman"/>
          <w:sz w:val="24"/>
          <w:szCs w:val="24"/>
          <w:lang w:val="ru-RU"/>
        </w:rPr>
        <w:t>417</w:t>
      </w:r>
    </w:p>
    <w:p w14:paraId="0AD7E2DD" w14:textId="514D3329" w:rsidR="00BC75DD" w:rsidRPr="00B46EE0" w:rsidRDefault="00BC75DD" w:rsidP="00B46EE0">
      <w:pPr>
        <w:pStyle w:val="a4"/>
        <w:ind w:left="708" w:firstLine="348"/>
        <w:rPr>
          <w:spacing w:val="0"/>
          <w:sz w:val="24"/>
          <w:szCs w:val="24"/>
          <w:lang w:val="ru-RU"/>
        </w:rPr>
      </w:pPr>
    </w:p>
    <w:p w14:paraId="1726DFA0" w14:textId="77777777" w:rsidR="00BC75DD" w:rsidRPr="00A52D03" w:rsidRDefault="00BC75DD" w:rsidP="00A52D03">
      <w:pPr>
        <w:pStyle w:val="a4"/>
        <w:jc w:val="center"/>
        <w:rPr>
          <w:spacing w:val="0"/>
          <w:sz w:val="24"/>
          <w:szCs w:val="24"/>
        </w:rPr>
      </w:pPr>
    </w:p>
    <w:p w14:paraId="4AAA594A" w14:textId="77777777" w:rsidR="009734FF" w:rsidRPr="00A34A30" w:rsidRDefault="009734FF" w:rsidP="009734F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</w:p>
    <w:p w14:paraId="0F59F9CD" w14:textId="59D2F544" w:rsidR="008F539B" w:rsidRDefault="009734FF" w:rsidP="00BF6C5C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485F88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 w:rsidR="0064606E"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</w:p>
    <w:p w14:paraId="40935405" w14:textId="77777777" w:rsidR="009734FF" w:rsidRPr="009734FF" w:rsidRDefault="009734FF" w:rsidP="00BF6C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00DF41F" w14:textId="15D45F55" w:rsidR="00BC75DD" w:rsidRPr="00A52D03" w:rsidRDefault="00BC75DD" w:rsidP="008F539B">
      <w:pPr>
        <w:pStyle w:val="a4"/>
        <w:jc w:val="center"/>
        <w:rPr>
          <w:b/>
          <w:spacing w:val="0"/>
          <w:sz w:val="24"/>
          <w:szCs w:val="24"/>
        </w:rPr>
      </w:pPr>
      <w:r w:rsidRPr="00A52D03">
        <w:rPr>
          <w:b/>
          <w:spacing w:val="0"/>
          <w:sz w:val="24"/>
          <w:szCs w:val="24"/>
        </w:rPr>
        <w:t>І. Загальні положення</w:t>
      </w:r>
    </w:p>
    <w:p w14:paraId="283E3A23" w14:textId="77777777" w:rsidR="00BC75DD" w:rsidRPr="00A52D03" w:rsidRDefault="00BC75DD" w:rsidP="00A52D03">
      <w:pPr>
        <w:pStyle w:val="a4"/>
        <w:ind w:left="0" w:firstLine="705"/>
        <w:rPr>
          <w:spacing w:val="0"/>
          <w:sz w:val="24"/>
          <w:szCs w:val="24"/>
        </w:rPr>
      </w:pPr>
    </w:p>
    <w:p w14:paraId="04BE4A60" w14:textId="57B483D0" w:rsidR="00D24441" w:rsidRDefault="008473A1" w:rsidP="009734F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73A1">
        <w:rPr>
          <w:rFonts w:ascii="Times New Roman" w:hAnsi="Times New Roman"/>
          <w:iCs/>
          <w:sz w:val="24"/>
          <w:szCs w:val="24"/>
          <w:lang w:val="uk-UA"/>
        </w:rPr>
        <w:t xml:space="preserve">Адресна </w:t>
      </w:r>
      <w:r w:rsidR="009734FF">
        <w:rPr>
          <w:rFonts w:ascii="Times New Roman" w:hAnsi="Times New Roman"/>
          <w:iCs/>
          <w:sz w:val="24"/>
          <w:szCs w:val="24"/>
          <w:lang w:val="uk-UA"/>
        </w:rPr>
        <w:t>матеріальна допомога</w:t>
      </w:r>
      <w:r w:rsidRPr="002E17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4441"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громадянам, </w:t>
      </w:r>
      <w:r w:rsidR="0064606E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D24441" w:rsidRPr="00D24441">
        <w:rPr>
          <w:rFonts w:ascii="Times New Roman" w:hAnsi="Times New Roman"/>
          <w:sz w:val="24"/>
          <w:szCs w:val="24"/>
          <w:lang w:val="ru-RU"/>
        </w:rPr>
        <w:t>як</w:t>
      </w:r>
      <w:proofErr w:type="spellStart"/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D24441"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4441" w:rsidRPr="00D24441">
        <w:rPr>
          <w:rFonts w:ascii="Times New Roman" w:hAnsi="Times New Roman"/>
          <w:sz w:val="24"/>
          <w:szCs w:val="24"/>
          <w:lang w:val="ru-RU"/>
        </w:rPr>
        <w:t>постраждал</w:t>
      </w:r>
      <w:proofErr w:type="spellEnd"/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="00D24441"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</w:p>
    <w:p w14:paraId="615FB439" w14:textId="5E8A0685" w:rsidR="00D73D82" w:rsidRDefault="00D24441" w:rsidP="00973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пожеж, 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73A1">
        <w:rPr>
          <w:rFonts w:ascii="Times New Roman" w:hAnsi="Times New Roman"/>
          <w:sz w:val="24"/>
          <w:szCs w:val="24"/>
          <w:lang w:val="uk-UA"/>
        </w:rPr>
        <w:t>– це безповоротн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473A1">
        <w:rPr>
          <w:rFonts w:ascii="Times New Roman" w:hAnsi="Times New Roman"/>
          <w:sz w:val="24"/>
          <w:szCs w:val="24"/>
          <w:lang w:val="uk-UA"/>
        </w:rPr>
        <w:t xml:space="preserve"> грошова допомога </w:t>
      </w:r>
      <w:r w:rsidR="008473A1" w:rsidRPr="00CA18C2">
        <w:rPr>
          <w:rFonts w:ascii="Times New Roman" w:hAnsi="Times New Roman"/>
          <w:iCs/>
          <w:sz w:val="24"/>
          <w:szCs w:val="24"/>
          <w:lang w:val="uk-UA"/>
        </w:rPr>
        <w:t>громадянам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8473A1">
        <w:rPr>
          <w:rFonts w:ascii="Times New Roman" w:hAnsi="Times New Roman"/>
          <w:sz w:val="24"/>
          <w:szCs w:val="24"/>
          <w:lang w:val="uk-UA"/>
        </w:rPr>
        <w:t>Чорноморської міської територіальної громади.</w:t>
      </w:r>
    </w:p>
    <w:p w14:paraId="477E57E7" w14:textId="05E8E490" w:rsidR="00FC43FF" w:rsidRPr="007A1A70" w:rsidRDefault="00D73D82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734FF">
        <w:rPr>
          <w:rFonts w:ascii="Times New Roman" w:hAnsi="Times New Roman"/>
          <w:sz w:val="24"/>
          <w:szCs w:val="24"/>
          <w:lang w:val="uk-UA"/>
        </w:rPr>
        <w:t>Одержувачі адресної матеріальної допомоги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– це громадяни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A34A30" w:rsidRPr="007A1A70">
        <w:rPr>
          <w:rFonts w:ascii="Times New Roman" w:hAnsi="Times New Roman"/>
          <w:sz w:val="24"/>
          <w:szCs w:val="24"/>
          <w:lang w:val="uk-UA"/>
        </w:rPr>
        <w:t xml:space="preserve">власники </w:t>
      </w:r>
      <w:r w:rsidR="0064606E" w:rsidRPr="007A1A70">
        <w:rPr>
          <w:rFonts w:ascii="Times New Roman" w:hAnsi="Times New Roman"/>
          <w:sz w:val="24"/>
          <w:szCs w:val="24"/>
          <w:lang w:val="uk-UA"/>
        </w:rPr>
        <w:t>житла</w:t>
      </w:r>
      <w:r w:rsidR="00A42133" w:rsidRPr="007A1A70">
        <w:rPr>
          <w:rFonts w:ascii="Times New Roman" w:hAnsi="Times New Roman"/>
          <w:sz w:val="24"/>
          <w:szCs w:val="24"/>
          <w:lang w:val="uk-UA"/>
        </w:rPr>
        <w:t xml:space="preserve"> (на підставі документів, що підтверджують право власності, включаючи спільну часткову або спільну сумісну власність)</w:t>
      </w:r>
      <w:r w:rsidR="00BC75DD" w:rsidRPr="007A1A7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C43FF" w:rsidRPr="007A1A70">
        <w:rPr>
          <w:rFonts w:ascii="Times New Roman" w:hAnsi="Times New Roman"/>
          <w:sz w:val="24"/>
          <w:szCs w:val="24"/>
          <w:lang w:val="uk-UA"/>
        </w:rPr>
        <w:t>місце проживання яких задекларовано/зареєстровано на території Чорноморської міської громади</w:t>
      </w:r>
      <w:r w:rsidR="002638F5" w:rsidRPr="007A1A70">
        <w:rPr>
          <w:rFonts w:ascii="Times New Roman" w:hAnsi="Times New Roman"/>
          <w:sz w:val="24"/>
          <w:szCs w:val="24"/>
          <w:lang w:val="uk-UA"/>
        </w:rPr>
        <w:t>.</w:t>
      </w:r>
    </w:p>
    <w:p w14:paraId="475B949D" w14:textId="4334466B" w:rsidR="00BC75DD" w:rsidRPr="00D24441" w:rsidRDefault="00D73D82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>3.</w:t>
      </w:r>
      <w:r w:rsidR="009734FF">
        <w:rPr>
          <w:lang w:val="uk-UA"/>
        </w:rPr>
        <w:t xml:space="preserve"> </w:t>
      </w:r>
      <w:r w:rsidR="009734FF" w:rsidRPr="00D24441">
        <w:rPr>
          <w:rFonts w:ascii="Times New Roman" w:hAnsi="Times New Roman"/>
          <w:sz w:val="24"/>
          <w:szCs w:val="24"/>
          <w:lang w:val="uk-UA"/>
        </w:rPr>
        <w:t>В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>иплата</w:t>
      </w:r>
      <w:r w:rsidR="00946031"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F56" w:rsidRPr="00D24441">
        <w:rPr>
          <w:rFonts w:ascii="Times New Roman" w:hAnsi="Times New Roman"/>
          <w:sz w:val="24"/>
          <w:szCs w:val="24"/>
          <w:lang w:val="uk-UA"/>
        </w:rPr>
        <w:t xml:space="preserve">адресної </w:t>
      </w:r>
      <w:r w:rsidR="009734FF" w:rsidRPr="00D24441">
        <w:rPr>
          <w:rFonts w:ascii="Times New Roman" w:hAnsi="Times New Roman"/>
          <w:sz w:val="24"/>
          <w:szCs w:val="24"/>
          <w:lang w:val="uk-UA"/>
        </w:rPr>
        <w:t xml:space="preserve">матеріальної допомоги 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 xml:space="preserve">громадянам здійснюється 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>у</w:t>
      </w:r>
      <w:r w:rsidR="00946031" w:rsidRPr="00D24441">
        <w:rPr>
          <w:rFonts w:ascii="Times New Roman" w:hAnsi="Times New Roman"/>
          <w:sz w:val="24"/>
          <w:szCs w:val="24"/>
          <w:lang w:val="uk-UA"/>
        </w:rPr>
        <w:t>правлінням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 xml:space="preserve"> соціальної політи</w:t>
      </w:r>
      <w:r w:rsidR="00D24441">
        <w:rPr>
          <w:rFonts w:ascii="Times New Roman" w:hAnsi="Times New Roman"/>
          <w:sz w:val="24"/>
          <w:szCs w:val="24"/>
          <w:lang w:val="uk-UA"/>
        </w:rPr>
        <w:t>ки Чорноморської міської ради Одеського району Одеської області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>.</w:t>
      </w:r>
    </w:p>
    <w:p w14:paraId="574E36D8" w14:textId="77777777" w:rsidR="00BC75DD" w:rsidRPr="00A52D03" w:rsidRDefault="00BC75DD" w:rsidP="00A52D0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DA70A84" w14:textId="7CBB0B4E" w:rsidR="00BC75DD" w:rsidRDefault="00BC75DD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b/>
          <w:sz w:val="24"/>
          <w:szCs w:val="24"/>
          <w:lang w:val="uk-UA"/>
        </w:rPr>
        <w:t>І</w:t>
      </w:r>
      <w:r w:rsidR="00946031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52D03">
        <w:rPr>
          <w:rFonts w:ascii="Times New Roman" w:hAnsi="Times New Roman"/>
          <w:b/>
          <w:sz w:val="24"/>
          <w:szCs w:val="24"/>
          <w:lang w:val="uk-UA"/>
        </w:rPr>
        <w:t xml:space="preserve">. Порядок надання </w:t>
      </w:r>
      <w:r w:rsidR="00F50F56">
        <w:rPr>
          <w:rFonts w:ascii="Times New Roman" w:hAnsi="Times New Roman"/>
          <w:b/>
          <w:sz w:val="24"/>
          <w:szCs w:val="24"/>
          <w:lang w:val="uk-UA"/>
        </w:rPr>
        <w:t xml:space="preserve">адресної </w:t>
      </w:r>
      <w:r w:rsidR="00D24441">
        <w:rPr>
          <w:rFonts w:ascii="Times New Roman" w:hAnsi="Times New Roman"/>
          <w:b/>
          <w:sz w:val="24"/>
          <w:szCs w:val="24"/>
          <w:lang w:val="uk-UA"/>
        </w:rPr>
        <w:t>матеріальної допомоги</w:t>
      </w:r>
    </w:p>
    <w:p w14:paraId="5D127EBA" w14:textId="77777777" w:rsidR="00D24441" w:rsidRPr="00A52D03" w:rsidRDefault="00D24441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62EB87E" w14:textId="25674ECB" w:rsidR="00D24441" w:rsidRPr="00D24441" w:rsidRDefault="00D24441" w:rsidP="00D2444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отримання адресної матеріальної допомоги власник </w:t>
      </w:r>
      <w:r w:rsidR="00485F88">
        <w:rPr>
          <w:rFonts w:ascii="Times New Roman" w:hAnsi="Times New Roman"/>
          <w:sz w:val="24"/>
          <w:szCs w:val="24"/>
          <w:lang w:val="uk-UA"/>
        </w:rPr>
        <w:t>житла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24441">
        <w:rPr>
          <w:rFonts w:ascii="Times New Roman" w:hAnsi="Times New Roman"/>
          <w:sz w:val="24"/>
          <w:szCs w:val="24"/>
          <w:lang w:val="ru-RU"/>
        </w:rPr>
        <w:t>як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5606">
        <w:rPr>
          <w:rFonts w:ascii="Times New Roman" w:hAnsi="Times New Roman"/>
          <w:sz w:val="24"/>
          <w:szCs w:val="24"/>
          <w:lang w:val="uk-UA"/>
        </w:rPr>
        <w:t>постраждало</w:t>
      </w:r>
      <w:r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FF340D" w14:textId="71A53468" w:rsidR="00276C9F" w:rsidRPr="007A1A70" w:rsidRDefault="00D24441" w:rsidP="00D244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4441">
        <w:rPr>
          <w:rFonts w:ascii="Times New Roman" w:hAnsi="Times New Roman"/>
          <w:sz w:val="24"/>
          <w:szCs w:val="24"/>
          <w:lang w:val="uk-UA"/>
        </w:rPr>
        <w:t>внаслідок 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 має звернутися з письмовою заявою на ім’я Чорноморського міського голови до Центру надання </w:t>
      </w:r>
      <w:r w:rsidRPr="007A1A70">
        <w:rPr>
          <w:rFonts w:ascii="Times New Roman" w:hAnsi="Times New Roman"/>
          <w:sz w:val="24"/>
          <w:szCs w:val="24"/>
          <w:lang w:val="uk-UA"/>
        </w:rPr>
        <w:t>адміністративних послуг у</w:t>
      </w:r>
      <w:r w:rsidR="001B001A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1A70">
        <w:rPr>
          <w:rFonts w:ascii="Times New Roman" w:hAnsi="Times New Roman"/>
          <w:sz w:val="24"/>
          <w:szCs w:val="24"/>
          <w:lang w:val="uk-UA"/>
        </w:rPr>
        <w:t>м.</w:t>
      </w:r>
      <w:r w:rsidR="00D35606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1A70">
        <w:rPr>
          <w:rFonts w:ascii="Times New Roman" w:hAnsi="Times New Roman"/>
          <w:sz w:val="24"/>
          <w:szCs w:val="24"/>
          <w:lang w:val="uk-UA"/>
        </w:rPr>
        <w:t xml:space="preserve">Чорноморську у разі наявності </w:t>
      </w:r>
      <w:r w:rsidR="00276C9F" w:rsidRPr="007A1A70">
        <w:rPr>
          <w:rFonts w:ascii="Times New Roman" w:hAnsi="Times New Roman"/>
          <w:sz w:val="24"/>
          <w:szCs w:val="24"/>
          <w:lang w:val="uk-UA"/>
        </w:rPr>
        <w:t xml:space="preserve">наступних </w:t>
      </w:r>
      <w:r w:rsidRPr="007A1A70">
        <w:rPr>
          <w:rFonts w:ascii="Times New Roman" w:hAnsi="Times New Roman"/>
          <w:sz w:val="24"/>
          <w:szCs w:val="24"/>
          <w:lang w:val="uk-UA"/>
        </w:rPr>
        <w:t xml:space="preserve">обставин: </w:t>
      </w:r>
    </w:p>
    <w:p w14:paraId="6291D45D" w14:textId="77777777" w:rsidR="007A1A70" w:rsidRDefault="002B6A31" w:rsidP="00A9047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знищення </w:t>
      </w:r>
      <w:r w:rsidR="00B46EE0" w:rsidRPr="007A1A70">
        <w:rPr>
          <w:rFonts w:ascii="Times New Roman" w:hAnsi="Times New Roman"/>
          <w:bCs/>
          <w:sz w:val="24"/>
          <w:szCs w:val="24"/>
          <w:lang w:val="uk-UA"/>
        </w:rPr>
        <w:t>або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 xml:space="preserve"> пошкодження житла</w:t>
      </w:r>
      <w:r w:rsidR="00B46EE0" w:rsidRPr="007A1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>внаслідок</w:t>
      </w:r>
      <w:r w:rsidR="00FC43FF" w:rsidRPr="007A1A70">
        <w:rPr>
          <w:rFonts w:ascii="Times New Roman" w:hAnsi="Times New Roman"/>
          <w:bCs/>
          <w:sz w:val="24"/>
          <w:szCs w:val="24"/>
          <w:lang w:val="uk-UA"/>
        </w:rPr>
        <w:t xml:space="preserve"> надзвичайних ситуацій, пожежі, а </w:t>
      </w:r>
    </w:p>
    <w:p w14:paraId="6A452AEE" w14:textId="030499ED" w:rsidR="00D24441" w:rsidRPr="007A1A70" w:rsidRDefault="00FC43FF" w:rsidP="007A1A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A70">
        <w:rPr>
          <w:rFonts w:ascii="Times New Roman" w:hAnsi="Times New Roman"/>
          <w:bCs/>
          <w:sz w:val="24"/>
          <w:szCs w:val="24"/>
          <w:lang w:val="uk-UA"/>
        </w:rPr>
        <w:t>також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24441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="00D24441" w:rsidRPr="007A1A70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14:paraId="7F530187" w14:textId="77777777" w:rsidR="00276C9F" w:rsidRPr="00276C9F" w:rsidRDefault="00276C9F" w:rsidP="00276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яких </w:t>
      </w:r>
    </w:p>
    <w:p w14:paraId="0AB89ABE" w14:textId="4E66DAED" w:rsidR="00276C9F" w:rsidRDefault="00276C9F" w:rsidP="00276C9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знищено або непридатне для подальшого проживання внаслідок</w:t>
      </w:r>
      <w:r w:rsidR="00FC43F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збройної агресії Російської Федерації проти України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, на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</w:t>
      </w:r>
      <w:r w:rsidR="00AF1D3D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;</w:t>
      </w:r>
    </w:p>
    <w:p w14:paraId="5AE982BF" w14:textId="65274BC6" w:rsidR="00AF1D3D" w:rsidRPr="007A1A70" w:rsidRDefault="007A1A70" w:rsidP="00D356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A1A70">
        <w:rPr>
          <w:rFonts w:ascii="Times New Roman" w:hAnsi="Times New Roman"/>
          <w:b/>
          <w:color w:val="1B1D1F"/>
          <w:sz w:val="24"/>
          <w:szCs w:val="24"/>
          <w:shd w:val="clear" w:color="auto" w:fill="FFFFFF"/>
          <w:lang w:val="uk-UA"/>
        </w:rPr>
        <w:t xml:space="preserve">- </w:t>
      </w:r>
      <w:r w:rsidR="00D35606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відшкодування витрат</w:t>
      </w:r>
      <w:r w:rsidR="008949EB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,</w:t>
      </w:r>
      <w:r w:rsidR="00D35606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 пов’язаних з виготовленням </w:t>
      </w:r>
      <w:r w:rsidR="00AF1D3D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2B6A31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="00AF1D3D"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</w:t>
      </w:r>
      <w:r w:rsidR="00AF1D3D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.</w:t>
      </w:r>
      <w:r w:rsidR="00AF1D3D" w:rsidRPr="007A1A70">
        <w:rPr>
          <w:rFonts w:ascii="Times New Roman" w:hAnsi="Times New Roman"/>
          <w:b/>
          <w:color w:val="1B1D1F"/>
          <w:sz w:val="24"/>
          <w:szCs w:val="24"/>
          <w:shd w:val="clear" w:color="auto" w:fill="FFFFFF"/>
          <w:lang w:val="uk-UA"/>
        </w:rPr>
        <w:t xml:space="preserve"> </w:t>
      </w:r>
    </w:p>
    <w:p w14:paraId="7A8CEE29" w14:textId="280943B4" w:rsidR="00D24441" w:rsidRDefault="00276C9F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A1A70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24441" w:rsidRPr="007A1A70">
        <w:rPr>
          <w:rFonts w:ascii="Times New Roman" w:hAnsi="Times New Roman"/>
          <w:sz w:val="24"/>
          <w:szCs w:val="24"/>
          <w:lang w:val="uk-UA"/>
        </w:rPr>
        <w:t>До заяви додаються такі документи:</w:t>
      </w:r>
    </w:p>
    <w:p w14:paraId="0B9984D9" w14:textId="0759594A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 w:rsidR="00485F88" w:rsidRPr="00485F88">
        <w:rPr>
          <w:rFonts w:ascii="Times New Roman" w:hAnsi="Times New Roman"/>
          <w:sz w:val="24"/>
          <w:szCs w:val="24"/>
          <w:lang w:val="uk-UA"/>
        </w:rPr>
        <w:t>копія</w:t>
      </w:r>
      <w:r w:rsidR="00485F8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паспорт</w:t>
      </w:r>
      <w:r w:rsidR="00485F88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або пластиков</w:t>
      </w:r>
      <w:r w:rsidR="00485F88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картк</w:t>
      </w:r>
      <w:r w:rsidR="00485F88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типу ІD-1 паспорта з безконтактним електронним носієм та витяг з реєстру (оригінал та копію);</w:t>
      </w:r>
    </w:p>
    <w:p w14:paraId="1B8A2651" w14:textId="62F33559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85F88">
        <w:rPr>
          <w:rFonts w:ascii="Times New Roman" w:hAnsi="Times New Roman"/>
          <w:sz w:val="24"/>
          <w:szCs w:val="24"/>
          <w:lang w:val="uk-UA"/>
        </w:rPr>
        <w:t xml:space="preserve"> копія </w:t>
      </w:r>
      <w:r>
        <w:rPr>
          <w:rFonts w:ascii="Times New Roman" w:hAnsi="Times New Roman"/>
          <w:sz w:val="24"/>
          <w:szCs w:val="24"/>
          <w:lang w:val="uk-UA"/>
        </w:rPr>
        <w:t>документ</w:t>
      </w:r>
      <w:r w:rsidR="00485F88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про присвоєння реєстраційного номеру облікової картки платника податків (у разі наявності) (оригінал та копію);</w:t>
      </w:r>
    </w:p>
    <w:p w14:paraId="1DECAEB8" w14:textId="5E725351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85F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довідка про </w:t>
      </w:r>
      <w:r w:rsidR="00485F88">
        <w:rPr>
          <w:rFonts w:ascii="Times New Roman" w:hAnsi="Times New Roman"/>
          <w:sz w:val="24"/>
          <w:szCs w:val="24"/>
          <w:lang w:val="uk-UA"/>
        </w:rPr>
        <w:t>задекларованих/зареєстрованих у житловому приміщенні/ будинку осіб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2F5A1417" w14:textId="77777777" w:rsidR="007A1A70" w:rsidRDefault="007A1A70" w:rsidP="007A1A7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2F46BA" w14:textId="7AB93CB0" w:rsidR="007A1A70" w:rsidRDefault="007A1A70" w:rsidP="007A1A7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72CEC1FA" w14:textId="77777777" w:rsidR="007A1A70" w:rsidRDefault="007A1A70" w:rsidP="007A1A7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E22BA2" w14:textId="7D84293F" w:rsidR="00B46EE0" w:rsidRDefault="00D24441" w:rsidP="007A1A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копію </w:t>
      </w:r>
      <w:r w:rsidR="00276C9F">
        <w:rPr>
          <w:rFonts w:ascii="Times New Roman" w:hAnsi="Times New Roman"/>
          <w:sz w:val="24"/>
          <w:szCs w:val="24"/>
          <w:lang w:val="uk-UA"/>
        </w:rPr>
        <w:t>документів, що підтверджують право власності або витяг з Державного реєстру речових прав</w:t>
      </w:r>
      <w:r>
        <w:rPr>
          <w:rFonts w:ascii="Times New Roman" w:hAnsi="Times New Roman"/>
          <w:sz w:val="24"/>
          <w:szCs w:val="24"/>
          <w:lang w:val="uk-UA"/>
        </w:rPr>
        <w:t xml:space="preserve"> (у разі наявності);</w:t>
      </w:r>
    </w:p>
    <w:p w14:paraId="3B12F6AD" w14:textId="17862CDB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довідку з банку з зазначенням реквізитів відкритого соціального карткового рахунку (пенсіонерам та одержувачам державних допомог - реквізити рахунку для зарахування соціальних виплат, іншим категоріям - реквізити відкритого соціального рахунку); </w:t>
      </w:r>
    </w:p>
    <w:p w14:paraId="618E15A0" w14:textId="77777777" w:rsidR="00D24441" w:rsidRDefault="00D24441" w:rsidP="00D24441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 згоду на збір інформації про сім’ю, доходи, власність та майно, необхідну для </w:t>
      </w:r>
    </w:p>
    <w:p w14:paraId="5410019F" w14:textId="2E71A906" w:rsidR="00843128" w:rsidRDefault="00D24441" w:rsidP="004F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отримання матеріальної допомоги, а також на обробку цих даних відповідно до вимог Закону України «Про захист персональних даних»;</w:t>
      </w:r>
    </w:p>
    <w:p w14:paraId="28C318A5" w14:textId="46B0EC0C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пожежі </w:t>
      </w:r>
      <w:r w:rsidR="00276C9F">
        <w:rPr>
          <w:rFonts w:ascii="Times New Roman" w:hAnsi="Times New Roman"/>
          <w:sz w:val="24"/>
          <w:szCs w:val="24"/>
          <w:lang w:val="uk-UA"/>
        </w:rPr>
        <w:t>або стихійного лиха, внаслідок яких постраждало</w:t>
      </w:r>
      <w:r>
        <w:rPr>
          <w:rFonts w:ascii="Times New Roman" w:hAnsi="Times New Roman"/>
          <w:sz w:val="24"/>
          <w:szCs w:val="24"/>
          <w:lang w:val="uk-UA"/>
        </w:rPr>
        <w:t xml:space="preserve"> житлов</w:t>
      </w:r>
      <w:r w:rsidR="00276C9F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приміщення (будин</w:t>
      </w:r>
      <w:r w:rsidR="002C63B3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к), акт </w:t>
      </w:r>
      <w:r w:rsidR="002C63B3">
        <w:rPr>
          <w:rFonts w:ascii="Times New Roman" w:hAnsi="Times New Roman"/>
          <w:sz w:val="24"/>
          <w:szCs w:val="24"/>
          <w:lang w:val="uk-UA"/>
        </w:rPr>
        <w:t xml:space="preserve">відповідних органів </w:t>
      </w:r>
      <w:r>
        <w:rPr>
          <w:rFonts w:ascii="Times New Roman" w:hAnsi="Times New Roman"/>
          <w:sz w:val="24"/>
          <w:szCs w:val="24"/>
          <w:lang w:val="uk-UA"/>
        </w:rPr>
        <w:t xml:space="preserve"> про пожежу</w:t>
      </w:r>
      <w:r w:rsidR="002C63B3">
        <w:rPr>
          <w:rFonts w:ascii="Times New Roman" w:hAnsi="Times New Roman"/>
          <w:sz w:val="24"/>
          <w:szCs w:val="24"/>
          <w:lang w:val="uk-UA"/>
        </w:rPr>
        <w:t xml:space="preserve"> або стихійне лихо</w:t>
      </w:r>
      <w:r>
        <w:rPr>
          <w:rFonts w:ascii="Times New Roman" w:hAnsi="Times New Roman"/>
          <w:sz w:val="24"/>
          <w:szCs w:val="24"/>
          <w:lang w:val="uk-UA"/>
        </w:rPr>
        <w:t xml:space="preserve"> та понесені збитки;</w:t>
      </w:r>
    </w:p>
    <w:p w14:paraId="3B00FB80" w14:textId="150D470A" w:rsidR="00AF1D3D" w:rsidRDefault="00D24441" w:rsidP="00AF1D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</w:pPr>
      <w:r w:rsidRPr="00C96A05">
        <w:rPr>
          <w:rFonts w:ascii="Times New Roman" w:hAnsi="Times New Roman"/>
          <w:sz w:val="24"/>
          <w:szCs w:val="24"/>
          <w:lang w:val="uk-UA"/>
        </w:rPr>
        <w:t xml:space="preserve">- у разі пошкодження житла внаслідок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="001B001A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-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копію акту комісійного обстеження об’єкта, пошкодженого внаслідок збройної агресії Російської Федерації</w:t>
      </w:r>
      <w:r w:rsidR="00EE49C4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;</w:t>
      </w:r>
    </w:p>
    <w:p w14:paraId="51077AFD" w14:textId="7CECA5AB" w:rsidR="00B46EE0" w:rsidRPr="007A1A70" w:rsidRDefault="00B46EE0" w:rsidP="00AF1D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</w:pP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- у разі </w:t>
      </w:r>
      <w:r w:rsidR="00656CDB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знищення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житла внаслідок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збройної агресії Російської Федерації проти України - копію звіту технічного обстеження </w:t>
      </w:r>
      <w:r w:rsidR="00656CDB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>;</w:t>
      </w:r>
    </w:p>
    <w:p w14:paraId="47ADF6EA" w14:textId="305F1F87" w:rsidR="00EE49C4" w:rsidRPr="007A1A70" w:rsidRDefault="00EE49C4" w:rsidP="00AE60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-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у разі відшкодування понесених витрат для виготовлення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656CDB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</w:t>
      </w:r>
      <w:r w:rsidR="008949EB"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 оригінал квитанції (платіжного доручення) про вартість його виготовлення</w:t>
      </w:r>
      <w:r w:rsidR="00AE60C4" w:rsidRPr="007A1A70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72B31BD6" w14:textId="7EF1AB0F" w:rsidR="00D24441" w:rsidRPr="00D35606" w:rsidRDefault="00D24441" w:rsidP="00D356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Рішення про призначення або відмову в наданні матеріальної  допомоги в межах коштів, передбачених в бюджеті Чорноморської міської територіальної громади на відповідний бюджетний період на реалізацію Міської цільової програми соціального  захисту   та надання соціальних послуг населенню Чорноморської міської територіальної громади на 2021-2025 роки (зі змінами), приймається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2AF2">
        <w:rPr>
          <w:rFonts w:ascii="Times New Roman" w:hAnsi="Times New Roman"/>
          <w:sz w:val="24"/>
          <w:szCs w:val="24"/>
          <w:lang w:val="uk-UA"/>
        </w:rPr>
        <w:t xml:space="preserve">на засіданнях міської координаційної  ради  з питань соціального захисту громадян Чорноморської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A32AF2">
        <w:rPr>
          <w:rFonts w:ascii="Times New Roman" w:hAnsi="Times New Roman"/>
          <w:sz w:val="24"/>
          <w:szCs w:val="24"/>
          <w:lang w:val="uk-UA"/>
        </w:rPr>
        <w:t>територіальної громади, що опинились в скрутному матеріальному становищі та потребують допомоги</w:t>
      </w:r>
      <w:r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17583040" w14:textId="2E2C1659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24441">
        <w:rPr>
          <w:rFonts w:ascii="Times New Roman" w:hAnsi="Times New Roman"/>
          <w:sz w:val="24"/>
          <w:szCs w:val="24"/>
          <w:lang w:val="uk-UA"/>
        </w:rPr>
        <w:t>Максимальний розмір матеріальної допомоги не може перевищувати:</w:t>
      </w:r>
    </w:p>
    <w:p w14:paraId="178B07F7" w14:textId="4EA98B81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зв’язку </w:t>
      </w:r>
      <w:r w:rsidR="00656CDB">
        <w:rPr>
          <w:rFonts w:ascii="Times New Roman" w:hAnsi="Times New Roman"/>
          <w:sz w:val="24"/>
          <w:szCs w:val="24"/>
          <w:lang w:val="uk-UA"/>
        </w:rPr>
        <w:t>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CDB" w:rsidRPr="007A1A70">
        <w:rPr>
          <w:rFonts w:ascii="Times New Roman" w:hAnsi="Times New Roman"/>
          <w:bCs/>
          <w:sz w:val="24"/>
          <w:szCs w:val="24"/>
          <w:lang w:val="uk-UA"/>
        </w:rPr>
        <w:t>знищенням</w:t>
      </w:r>
      <w:r w:rsidR="00656C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житла або його пошкодженням внаслідок пожежі</w:t>
      </w:r>
      <w:r w:rsidR="00B46EE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стихійного лиха</w:t>
      </w:r>
      <w:r w:rsidR="00B46E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6EE0" w:rsidRPr="007A1A70">
        <w:rPr>
          <w:rFonts w:ascii="Times New Roman" w:hAnsi="Times New Roman"/>
          <w:sz w:val="24"/>
          <w:szCs w:val="24"/>
          <w:lang w:val="uk-UA"/>
        </w:rPr>
        <w:t xml:space="preserve">або внаслідок </w:t>
      </w:r>
      <w:r w:rsidR="00B46EE0" w:rsidRPr="007A1A7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Pr="007A1A70">
        <w:rPr>
          <w:rFonts w:ascii="Times New Roman" w:hAnsi="Times New Roman"/>
          <w:sz w:val="24"/>
          <w:szCs w:val="24"/>
          <w:lang w:val="uk-UA"/>
        </w:rPr>
        <w:t xml:space="preserve"> – до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/>
          <w:sz w:val="24"/>
          <w:szCs w:val="24"/>
          <w:lang w:val="uk-UA"/>
        </w:rPr>
        <w:t xml:space="preserve"> (двадцяти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FC43FF">
        <w:rPr>
          <w:rFonts w:ascii="Times New Roman" w:hAnsi="Times New Roman"/>
          <w:sz w:val="24"/>
          <w:szCs w:val="24"/>
          <w:lang w:val="uk-UA"/>
        </w:rPr>
        <w:t>гривень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4BBD5D08" w14:textId="250BB7E8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- у зв’язку з пошкодженням житла внаслідок </w:t>
      </w:r>
      <w:r w:rsidRPr="00E63E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 –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до 1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5 000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(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п’ятнадцяти тисяч) гривень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390443D" w14:textId="6C0A3EDA" w:rsidR="002C63B3" w:rsidRPr="002C63B3" w:rsidRDefault="002C63B3" w:rsidP="002C6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</w:t>
      </w:r>
    </w:p>
    <w:p w14:paraId="60132523" w14:textId="77777777" w:rsidR="00AE60C4" w:rsidRDefault="002C63B3" w:rsidP="002C63B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яких знищено або непридатне для подальшого проживання внаслідок 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збройної агресії Російської Федерації проти України 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на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розмір допомоги визначається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індивідуально у кожному випадку,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виходячи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 потреб кожної родини</w:t>
      </w:r>
      <w:r w:rsidR="00AE60C4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;</w:t>
      </w:r>
    </w:p>
    <w:p w14:paraId="567185F5" w14:textId="555AF632" w:rsidR="002C63B3" w:rsidRPr="00C17290" w:rsidRDefault="00AE60C4" w:rsidP="00AE60C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-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у разі відшкодування понесених витрат для виготовлення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C17290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 – до 5 000 (</w:t>
      </w:r>
      <w:r w:rsidR="002E199A" w:rsidRPr="007A1A70">
        <w:rPr>
          <w:rFonts w:ascii="Times New Roman" w:hAnsi="Times New Roman"/>
          <w:bCs/>
          <w:sz w:val="24"/>
          <w:szCs w:val="24"/>
          <w:lang w:val="uk-UA"/>
        </w:rPr>
        <w:t>п’яти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 тисяч) гривень</w:t>
      </w:r>
      <w:r w:rsidR="002638F5" w:rsidRPr="007A1A70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  <w:t>.</w:t>
      </w:r>
    </w:p>
    <w:p w14:paraId="0DB5193E" w14:textId="08D7F61B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24441">
        <w:rPr>
          <w:rFonts w:ascii="Times New Roman" w:hAnsi="Times New Roman"/>
          <w:sz w:val="24"/>
          <w:szCs w:val="24"/>
          <w:lang w:val="uk-UA"/>
        </w:rPr>
        <w:t>Адресна матеріальна допомога виплачується заявник</w:t>
      </w:r>
      <w:r w:rsidR="006438E5">
        <w:rPr>
          <w:rFonts w:ascii="Times New Roman" w:hAnsi="Times New Roman"/>
          <w:sz w:val="24"/>
          <w:szCs w:val="24"/>
          <w:lang w:val="uk-UA"/>
        </w:rPr>
        <w:t>у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– власнику житла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 за розпорядженням міського голови шляхом перерахування коштів на соціальні карткові рахунки у відділеннях банків або по виплатній відомості через відділення поштового зв’язку</w:t>
      </w:r>
      <w:r w:rsidR="006438E5">
        <w:rPr>
          <w:rFonts w:ascii="Times New Roman" w:hAnsi="Times New Roman"/>
          <w:sz w:val="24"/>
          <w:szCs w:val="24"/>
          <w:lang w:val="uk-UA"/>
        </w:rPr>
        <w:t>.</w:t>
      </w:r>
    </w:p>
    <w:p w14:paraId="5AA4B735" w14:textId="59F17CF7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438E5">
        <w:rPr>
          <w:rFonts w:ascii="Times New Roman" w:hAnsi="Times New Roman"/>
          <w:sz w:val="24"/>
          <w:szCs w:val="24"/>
          <w:lang w:val="uk-UA"/>
        </w:rPr>
        <w:t>З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аявнику в наданні 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адресної </w:t>
      </w:r>
      <w:r w:rsidR="00D24441">
        <w:rPr>
          <w:rFonts w:ascii="Times New Roman" w:hAnsi="Times New Roman"/>
          <w:sz w:val="24"/>
          <w:szCs w:val="24"/>
          <w:lang w:val="uk-UA"/>
        </w:rPr>
        <w:t>матеріальної допомоги може бути відмовлено у випадках:</w:t>
      </w:r>
    </w:p>
    <w:p w14:paraId="470419A5" w14:textId="77777777" w:rsidR="00A34A30" w:rsidRDefault="00D24441" w:rsidP="00D24441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A34A30">
        <w:rPr>
          <w:rFonts w:ascii="Times New Roman" w:hAnsi="Times New Roman"/>
          <w:sz w:val="24"/>
          <w:szCs w:val="24"/>
          <w:lang w:val="uk-UA"/>
        </w:rPr>
        <w:t>повторного звернення з пакетом документів, за яким вже  надавалась матеріальна допомога;</w:t>
      </w:r>
    </w:p>
    <w:p w14:paraId="63204BAE" w14:textId="77777777" w:rsidR="00564D01" w:rsidRDefault="00564D01" w:rsidP="00564D01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99D31" w14:textId="14502ECE" w:rsidR="00564D01" w:rsidRDefault="00564D01" w:rsidP="00564D01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3C8E8964" w14:textId="77777777" w:rsidR="00564D01" w:rsidRDefault="00564D01" w:rsidP="00D24441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990818" w14:textId="6FF28283" w:rsidR="00D24441" w:rsidRPr="00E63EC0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ненадання письмової згоди на збір інформації про сім’ю, доходи, власність та майно для встановлення матеріального стану заявника; </w:t>
      </w:r>
    </w:p>
    <w:p w14:paraId="3B2C7E70" w14:textId="4B78931E" w:rsidR="00D24441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надання заявником документів із виправленням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не завірених належним чином;</w:t>
      </w:r>
    </w:p>
    <w:p w14:paraId="4A00325D" w14:textId="6EC60519" w:rsidR="00D24441" w:rsidRPr="004F3388" w:rsidRDefault="00D24441" w:rsidP="006438E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якщо </w:t>
      </w:r>
      <w:r w:rsidR="006438E5">
        <w:rPr>
          <w:rFonts w:ascii="Times New Roman" w:hAnsi="Times New Roman"/>
          <w:sz w:val="24"/>
          <w:szCs w:val="24"/>
          <w:lang w:val="uk-UA"/>
        </w:rPr>
        <w:t>заявник не є власником житлового приміщення (будинку);</w:t>
      </w:r>
    </w:p>
    <w:p w14:paraId="0498F50D" w14:textId="211D5F33" w:rsidR="00D24441" w:rsidRPr="00A34A30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якщо заявник або члени його сім’ї, які </w:t>
      </w:r>
      <w:r w:rsidR="002638F5">
        <w:rPr>
          <w:rFonts w:ascii="Times New Roman" w:hAnsi="Times New Roman"/>
          <w:sz w:val="24"/>
          <w:szCs w:val="24"/>
          <w:lang w:val="uk-UA"/>
        </w:rPr>
        <w:t>задекларовані/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зареєстровані і фактично </w:t>
      </w:r>
      <w:r w:rsidR="002638F5">
        <w:rPr>
          <w:rFonts w:ascii="Times New Roman" w:hAnsi="Times New Roman"/>
          <w:sz w:val="24"/>
          <w:szCs w:val="24"/>
          <w:lang w:val="uk-UA"/>
        </w:rPr>
        <w:t>мешкають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разом із ним мають у власності інше нерухоме майно (квартири, будинки), крім майна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 якому зареєстровані і фактично проживають</w:t>
      </w:r>
      <w:r w:rsidR="006438E5" w:rsidRPr="00A34A30">
        <w:rPr>
          <w:rFonts w:ascii="Times New Roman" w:hAnsi="Times New Roman"/>
          <w:sz w:val="24"/>
          <w:szCs w:val="24"/>
          <w:lang w:val="uk-UA"/>
        </w:rPr>
        <w:t xml:space="preserve">, на 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>територіях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 xml:space="preserve"> що не входять до Переліку, затвердженого Наказом Міністерства з питань реінтеграції тимчасово окупованих територій України 22.12.2022 № 309 (із змінами</w:t>
      </w:r>
      <w:r w:rsidR="00142A79">
        <w:rPr>
          <w:rFonts w:ascii="Times New Roman" w:hAnsi="Times New Roman"/>
          <w:sz w:val="24"/>
          <w:szCs w:val="24"/>
          <w:lang w:val="uk-UA"/>
        </w:rPr>
        <w:t>)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001A" w:rsidRPr="0064606E">
        <w:rPr>
          <w:rFonts w:ascii="Times New Roman" w:hAnsi="Times New Roman"/>
          <w:sz w:val="24"/>
          <w:szCs w:val="24"/>
          <w:lang w:val="ru-RU"/>
        </w:rPr>
        <w:t>“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>ПЕРЕЛІК територій, на яких ведуться (велися) бойові дії або тимчасово окупованих Російською Федерацією</w:t>
      </w:r>
      <w:r w:rsidR="001B001A">
        <w:rPr>
          <w:rFonts w:ascii="Times New Roman" w:hAnsi="Times New Roman"/>
          <w:sz w:val="24"/>
          <w:szCs w:val="24"/>
        </w:rPr>
        <w:t>”</w:t>
      </w:r>
      <w:r w:rsidR="00B24F4F" w:rsidRPr="00A34A30">
        <w:rPr>
          <w:rFonts w:ascii="Times New Roman" w:hAnsi="Times New Roman"/>
          <w:sz w:val="24"/>
          <w:szCs w:val="24"/>
          <w:lang w:val="ru-RU"/>
        </w:rPr>
        <w:t>.</w:t>
      </w:r>
    </w:p>
    <w:p w14:paraId="324C22AF" w14:textId="77777777" w:rsidR="00A34A30" w:rsidRDefault="00A34A30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A5FDD73" w14:textId="7CB81792" w:rsidR="00BC75DD" w:rsidRPr="00A34A30" w:rsidRDefault="00BC75DD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4A30">
        <w:rPr>
          <w:rFonts w:ascii="Times New Roman" w:hAnsi="Times New Roman"/>
          <w:b/>
          <w:sz w:val="24"/>
          <w:szCs w:val="24"/>
          <w:lang w:val="uk-UA"/>
        </w:rPr>
        <w:t>І</w:t>
      </w:r>
      <w:r w:rsidR="001372A9" w:rsidRPr="00A34A30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A34A30">
        <w:rPr>
          <w:rFonts w:ascii="Times New Roman" w:hAnsi="Times New Roman"/>
          <w:b/>
          <w:sz w:val="24"/>
          <w:szCs w:val="24"/>
          <w:lang w:val="uk-UA"/>
        </w:rPr>
        <w:t xml:space="preserve">. Заключні положення </w:t>
      </w:r>
    </w:p>
    <w:p w14:paraId="5ABF5CAB" w14:textId="77777777" w:rsidR="00BC75DD" w:rsidRPr="00B24F4F" w:rsidRDefault="00BC75DD" w:rsidP="00A52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05E7A983" w14:textId="77777777" w:rsidR="004F7863" w:rsidRDefault="00BC75DD" w:rsidP="004F78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1. Фінансування витрат на надання </w:t>
      </w:r>
      <w:r w:rsidR="002638F5">
        <w:rPr>
          <w:rFonts w:ascii="Times New Roman" w:hAnsi="Times New Roman"/>
          <w:sz w:val="24"/>
          <w:szCs w:val="24"/>
          <w:lang w:val="uk-UA"/>
        </w:rPr>
        <w:t>а</w:t>
      </w:r>
      <w:r w:rsidR="00A34A30">
        <w:rPr>
          <w:rFonts w:ascii="Times New Roman" w:hAnsi="Times New Roman"/>
          <w:sz w:val="24"/>
          <w:szCs w:val="24"/>
          <w:lang w:val="uk-UA"/>
        </w:rPr>
        <w:t>дресн</w:t>
      </w:r>
      <w:r w:rsidR="002638F5">
        <w:rPr>
          <w:rFonts w:ascii="Times New Roman" w:hAnsi="Times New Roman"/>
          <w:sz w:val="24"/>
          <w:szCs w:val="24"/>
          <w:lang w:val="uk-UA"/>
        </w:rPr>
        <w:t>ої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матеріальн</w:t>
      </w:r>
      <w:r w:rsidR="002638F5">
        <w:rPr>
          <w:rFonts w:ascii="Times New Roman" w:hAnsi="Times New Roman"/>
          <w:sz w:val="24"/>
          <w:szCs w:val="24"/>
          <w:lang w:val="uk-UA"/>
        </w:rPr>
        <w:t>ої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допомог</w:t>
      </w:r>
      <w:r w:rsidR="002638F5">
        <w:rPr>
          <w:rFonts w:ascii="Times New Roman" w:hAnsi="Times New Roman"/>
          <w:sz w:val="24"/>
          <w:szCs w:val="24"/>
          <w:lang w:val="uk-UA"/>
        </w:rPr>
        <w:t>и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F56" w:rsidRPr="00A34A30">
        <w:rPr>
          <w:rFonts w:ascii="Times New Roman" w:hAnsi="Times New Roman"/>
          <w:sz w:val="24"/>
          <w:szCs w:val="24"/>
          <w:lang w:val="uk-UA"/>
        </w:rPr>
        <w:t xml:space="preserve">громадянам </w:t>
      </w:r>
      <w:r w:rsidRPr="00A34A30">
        <w:rPr>
          <w:rFonts w:ascii="Times New Roman" w:hAnsi="Times New Roman"/>
          <w:sz w:val="24"/>
          <w:szCs w:val="24"/>
          <w:lang w:val="uk-UA"/>
        </w:rPr>
        <w:t>проводиться за рахунок коштів бюджету</w:t>
      </w:r>
      <w:r w:rsidR="001372A9" w:rsidRPr="00A34A3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A34A30">
        <w:rPr>
          <w:rFonts w:ascii="Times New Roman" w:hAnsi="Times New Roman"/>
          <w:sz w:val="24"/>
          <w:szCs w:val="24"/>
          <w:lang w:val="uk-UA"/>
        </w:rPr>
        <w:t>, передбачених на соціальний захист населення у відповідному році.</w:t>
      </w:r>
    </w:p>
    <w:p w14:paraId="7C0F1FF7" w14:textId="4A464C3D" w:rsidR="00BC75DD" w:rsidRDefault="00BC75DD" w:rsidP="004F78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142A79">
        <w:rPr>
          <w:rFonts w:ascii="Times New Roman" w:hAnsi="Times New Roman"/>
          <w:sz w:val="24"/>
          <w:szCs w:val="24"/>
          <w:lang w:val="uk-UA"/>
        </w:rPr>
        <w:t xml:space="preserve">Право на отримання адресної матеріальної допомоги мають усі власники </w:t>
      </w:r>
      <w:r w:rsidR="00485F88">
        <w:rPr>
          <w:rFonts w:ascii="Times New Roman" w:hAnsi="Times New Roman"/>
          <w:sz w:val="24"/>
          <w:szCs w:val="24"/>
          <w:lang w:val="uk-UA"/>
        </w:rPr>
        <w:t>житла</w:t>
      </w:r>
      <w:r w:rsidR="002638F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85F88">
        <w:rPr>
          <w:rFonts w:ascii="Times New Roman" w:hAnsi="Times New Roman"/>
          <w:sz w:val="24"/>
          <w:szCs w:val="24"/>
          <w:lang w:val="uk-UA"/>
        </w:rPr>
        <w:t>пропорційно</w:t>
      </w:r>
      <w:proofErr w:type="spellEnd"/>
      <w:r w:rsidR="002638F5">
        <w:rPr>
          <w:rFonts w:ascii="Times New Roman" w:hAnsi="Times New Roman"/>
          <w:sz w:val="24"/>
          <w:szCs w:val="24"/>
          <w:lang w:val="uk-UA"/>
        </w:rPr>
        <w:t xml:space="preserve"> до частки власності або один власник при наявності згоди всіх співвласників майна</w:t>
      </w:r>
      <w:r w:rsidR="00142A79">
        <w:rPr>
          <w:rFonts w:ascii="Times New Roman" w:hAnsi="Times New Roman"/>
          <w:sz w:val="24"/>
          <w:szCs w:val="24"/>
          <w:lang w:val="uk-UA"/>
        </w:rPr>
        <w:t>.</w:t>
      </w:r>
    </w:p>
    <w:p w14:paraId="61D2267D" w14:textId="4D720321" w:rsidR="00142A79" w:rsidRPr="00A52D03" w:rsidRDefault="00142A79" w:rsidP="00142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Право на звернення виникає кожного разу при настанні </w:t>
      </w:r>
      <w:r w:rsidRPr="00D24441">
        <w:rPr>
          <w:rFonts w:ascii="Times New Roman" w:hAnsi="Times New Roman"/>
          <w:sz w:val="24"/>
          <w:szCs w:val="24"/>
          <w:lang w:val="uk-UA"/>
        </w:rPr>
        <w:t>надзвичайн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ситуаці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EE5BDF">
        <w:rPr>
          <w:rFonts w:ascii="Times New Roman" w:hAnsi="Times New Roman"/>
          <w:sz w:val="24"/>
          <w:szCs w:val="24"/>
          <w:lang w:val="uk-UA"/>
        </w:rPr>
        <w:t>бо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BDF">
        <w:rPr>
          <w:rFonts w:ascii="Times New Roman" w:hAnsi="Times New Roman"/>
          <w:sz w:val="24"/>
          <w:szCs w:val="24"/>
          <w:lang w:val="uk-UA"/>
        </w:rPr>
        <w:t>випадку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E5BD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.</w:t>
      </w:r>
    </w:p>
    <w:p w14:paraId="6B4A3399" w14:textId="77777777" w:rsidR="00BC75DD" w:rsidRPr="00A52D03" w:rsidRDefault="00BC75DD" w:rsidP="00A52D0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B53686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6E1C669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B18E7D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DA9D30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AA71F1" w14:textId="52B43178" w:rsidR="00BC75DD" w:rsidRP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372A9">
        <w:rPr>
          <w:rFonts w:ascii="Times New Roman" w:hAnsi="Times New Roman"/>
          <w:sz w:val="24"/>
          <w:szCs w:val="24"/>
          <w:lang w:val="uk-UA"/>
        </w:rPr>
        <w:t>Начальниця управління</w:t>
      </w:r>
      <w:r w:rsidR="00BC75DD" w:rsidRPr="001372A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1372A9">
        <w:rPr>
          <w:rFonts w:ascii="Times New Roman" w:hAnsi="Times New Roman"/>
          <w:sz w:val="24"/>
          <w:szCs w:val="24"/>
          <w:lang w:val="ru-RU"/>
        </w:rPr>
        <w:t>Тетяна</w:t>
      </w:r>
      <w:proofErr w:type="spellEnd"/>
      <w:r w:rsidRPr="001372A9">
        <w:rPr>
          <w:rFonts w:ascii="Times New Roman" w:hAnsi="Times New Roman"/>
          <w:sz w:val="24"/>
          <w:szCs w:val="24"/>
          <w:lang w:val="ru-RU"/>
        </w:rPr>
        <w:t xml:space="preserve"> ПРИЩЕПА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sectPr w:rsidR="00BC75DD" w:rsidRPr="001372A9" w:rsidSect="0084312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409E" w14:textId="77777777" w:rsidR="005F493E" w:rsidRDefault="005F493E" w:rsidP="00843128">
      <w:pPr>
        <w:spacing w:after="0" w:line="240" w:lineRule="auto"/>
      </w:pPr>
      <w:r>
        <w:separator/>
      </w:r>
    </w:p>
  </w:endnote>
  <w:endnote w:type="continuationSeparator" w:id="0">
    <w:p w14:paraId="7B7BAFB3" w14:textId="77777777" w:rsidR="005F493E" w:rsidRDefault="005F493E" w:rsidP="0084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1D15" w14:textId="77777777" w:rsidR="005F493E" w:rsidRDefault="005F493E" w:rsidP="00843128">
      <w:pPr>
        <w:spacing w:after="0" w:line="240" w:lineRule="auto"/>
      </w:pPr>
      <w:r>
        <w:separator/>
      </w:r>
    </w:p>
  </w:footnote>
  <w:footnote w:type="continuationSeparator" w:id="0">
    <w:p w14:paraId="20F43748" w14:textId="77777777" w:rsidR="005F493E" w:rsidRDefault="005F493E" w:rsidP="0084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5D8" w14:textId="5AB19491" w:rsidR="00843128" w:rsidRDefault="00843128" w:rsidP="00843128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A42133" w:rsidRPr="00A42133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28"/>
    <w:multiLevelType w:val="hybridMultilevel"/>
    <w:tmpl w:val="6E367802"/>
    <w:lvl w:ilvl="0" w:tplc="781897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10886B51"/>
    <w:multiLevelType w:val="hybridMultilevel"/>
    <w:tmpl w:val="8B2E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BF7"/>
    <w:multiLevelType w:val="multilevel"/>
    <w:tmpl w:val="13153B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AA5FA3"/>
    <w:multiLevelType w:val="hybridMultilevel"/>
    <w:tmpl w:val="9E0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CB04F6"/>
    <w:multiLevelType w:val="hybridMultilevel"/>
    <w:tmpl w:val="190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E1864F4"/>
    <w:multiLevelType w:val="hybridMultilevel"/>
    <w:tmpl w:val="61AA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0C14"/>
    <w:multiLevelType w:val="hybridMultilevel"/>
    <w:tmpl w:val="8B62AA06"/>
    <w:lvl w:ilvl="0" w:tplc="6598ED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516A87"/>
    <w:multiLevelType w:val="hybridMultilevel"/>
    <w:tmpl w:val="DFD817C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6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0" w15:restartNumberingAfterBreak="0">
    <w:nsid w:val="5EE078AD"/>
    <w:multiLevelType w:val="hybridMultilevel"/>
    <w:tmpl w:val="16F2AE46"/>
    <w:lvl w:ilvl="0" w:tplc="C8F033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43C75"/>
    <w:multiLevelType w:val="hybridMultilevel"/>
    <w:tmpl w:val="9D9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59B2"/>
    <w:multiLevelType w:val="hybridMultilevel"/>
    <w:tmpl w:val="DFD817C6"/>
    <w:lvl w:ilvl="0" w:tplc="2F8A1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C73D51"/>
    <w:multiLevelType w:val="hybridMultilevel"/>
    <w:tmpl w:val="50F6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22"/>
  </w:num>
  <w:num w:numId="5">
    <w:abstractNumId w:val="23"/>
  </w:num>
  <w:num w:numId="6">
    <w:abstractNumId w:val="6"/>
  </w:num>
  <w:num w:numId="7">
    <w:abstractNumId w:val="24"/>
  </w:num>
  <w:num w:numId="8">
    <w:abstractNumId w:val="8"/>
  </w:num>
  <w:num w:numId="9">
    <w:abstractNumId w:val="21"/>
  </w:num>
  <w:num w:numId="10">
    <w:abstractNumId w:val="16"/>
  </w:num>
  <w:num w:numId="11">
    <w:abstractNumId w:val="32"/>
  </w:num>
  <w:num w:numId="12">
    <w:abstractNumId w:val="13"/>
  </w:num>
  <w:num w:numId="13">
    <w:abstractNumId w:val="18"/>
  </w:num>
  <w:num w:numId="14">
    <w:abstractNumId w:val="11"/>
  </w:num>
  <w:num w:numId="15">
    <w:abstractNumId w:val="4"/>
  </w:num>
  <w:num w:numId="16">
    <w:abstractNumId w:val="19"/>
  </w:num>
  <w:num w:numId="17">
    <w:abstractNumId w:val="12"/>
  </w:num>
  <w:num w:numId="18">
    <w:abstractNumId w:val="17"/>
  </w:num>
  <w:num w:numId="19">
    <w:abstractNumId w:val="1"/>
  </w:num>
  <w:num w:numId="20">
    <w:abstractNumId w:val="30"/>
  </w:num>
  <w:num w:numId="21">
    <w:abstractNumId w:val="31"/>
  </w:num>
  <w:num w:numId="22">
    <w:abstractNumId w:val="20"/>
  </w:num>
  <w:num w:numId="23">
    <w:abstractNumId w:val="9"/>
  </w:num>
  <w:num w:numId="24">
    <w:abstractNumId w:val="10"/>
  </w:num>
  <w:num w:numId="25">
    <w:abstractNumId w:val="0"/>
  </w:num>
  <w:num w:numId="26">
    <w:abstractNumId w:val="7"/>
  </w:num>
  <w:num w:numId="27">
    <w:abstractNumId w:val="29"/>
  </w:num>
  <w:num w:numId="28">
    <w:abstractNumId w:val="2"/>
  </w:num>
  <w:num w:numId="29">
    <w:abstractNumId w:val="5"/>
  </w:num>
  <w:num w:numId="30">
    <w:abstractNumId w:val="28"/>
  </w:num>
  <w:num w:numId="31">
    <w:abstractNumId w:val="3"/>
  </w:num>
  <w:num w:numId="32">
    <w:abstractNumId w:val="14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2309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3597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1B4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17669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2A9"/>
    <w:rsid w:val="001373FA"/>
    <w:rsid w:val="00137558"/>
    <w:rsid w:val="0014031D"/>
    <w:rsid w:val="001403CD"/>
    <w:rsid w:val="00140E3B"/>
    <w:rsid w:val="00141BF0"/>
    <w:rsid w:val="00142A79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2656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08B"/>
    <w:rsid w:val="0019629C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001A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393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38F5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6C9F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A31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3B3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99A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E55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C60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9FF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67F8F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5F88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5A0B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D35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86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4D01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21E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93E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6858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38E5"/>
    <w:rsid w:val="00645257"/>
    <w:rsid w:val="006453DA"/>
    <w:rsid w:val="006456EF"/>
    <w:rsid w:val="00645BB6"/>
    <w:rsid w:val="0064606E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6CDB"/>
    <w:rsid w:val="006573B3"/>
    <w:rsid w:val="00660A28"/>
    <w:rsid w:val="00660F9E"/>
    <w:rsid w:val="006612A6"/>
    <w:rsid w:val="00662EC5"/>
    <w:rsid w:val="0066321B"/>
    <w:rsid w:val="0066326A"/>
    <w:rsid w:val="0066355F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056A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A70"/>
    <w:rsid w:val="007A1CB3"/>
    <w:rsid w:val="007A2C7D"/>
    <w:rsid w:val="007A30B2"/>
    <w:rsid w:val="007A3249"/>
    <w:rsid w:val="007A3C47"/>
    <w:rsid w:val="007A3E71"/>
    <w:rsid w:val="007A6022"/>
    <w:rsid w:val="007A6680"/>
    <w:rsid w:val="007A6B4F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128"/>
    <w:rsid w:val="00843594"/>
    <w:rsid w:val="00843661"/>
    <w:rsid w:val="00844424"/>
    <w:rsid w:val="008462FA"/>
    <w:rsid w:val="008465FC"/>
    <w:rsid w:val="008473A1"/>
    <w:rsid w:val="00847498"/>
    <w:rsid w:val="008476C9"/>
    <w:rsid w:val="00847C8C"/>
    <w:rsid w:val="00847D9F"/>
    <w:rsid w:val="00850F5F"/>
    <w:rsid w:val="00850F66"/>
    <w:rsid w:val="00851141"/>
    <w:rsid w:val="00851376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49EB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39B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031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4FF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4E7"/>
    <w:rsid w:val="009E4540"/>
    <w:rsid w:val="009E50A2"/>
    <w:rsid w:val="009E517F"/>
    <w:rsid w:val="009E67F4"/>
    <w:rsid w:val="009E702D"/>
    <w:rsid w:val="009E70D4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80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30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133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4B6C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773"/>
    <w:rsid w:val="00AE2F12"/>
    <w:rsid w:val="00AE3069"/>
    <w:rsid w:val="00AE33D8"/>
    <w:rsid w:val="00AE581F"/>
    <w:rsid w:val="00AE58C3"/>
    <w:rsid w:val="00AE5B28"/>
    <w:rsid w:val="00AE60C4"/>
    <w:rsid w:val="00AE7FE1"/>
    <w:rsid w:val="00AF0B67"/>
    <w:rsid w:val="00AF12FB"/>
    <w:rsid w:val="00AF1937"/>
    <w:rsid w:val="00AF1D3D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4F4F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46EE0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212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C5C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290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61A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4F48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5EA2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6F40"/>
    <w:rsid w:val="00D171C7"/>
    <w:rsid w:val="00D17CFB"/>
    <w:rsid w:val="00D2192C"/>
    <w:rsid w:val="00D21C0C"/>
    <w:rsid w:val="00D21C8B"/>
    <w:rsid w:val="00D23CC9"/>
    <w:rsid w:val="00D243CA"/>
    <w:rsid w:val="00D24441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606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3D82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3A4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2E1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2E3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9C4"/>
    <w:rsid w:val="00EE4E27"/>
    <w:rsid w:val="00EE5058"/>
    <w:rsid w:val="00EE5BDF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0F56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3FA8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3FF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locked/>
    <w:rsid w:val="00B24F4F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4F4F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link w:val="afa"/>
    <w:uiPriority w:val="99"/>
    <w:rsid w:val="00843128"/>
    <w:rPr>
      <w:sz w:val="22"/>
      <w:szCs w:val="22"/>
      <w:lang w:val="en-US" w:eastAsia="en-US"/>
    </w:rPr>
  </w:style>
  <w:style w:type="paragraph" w:styleId="afc">
    <w:name w:val="footer"/>
    <w:basedOn w:val="a"/>
    <w:link w:val="afd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rsid w:val="0084312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4778</Words>
  <Characters>2725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93</cp:revision>
  <cp:lastPrinted>2025-05-26T05:36:00Z</cp:lastPrinted>
  <dcterms:created xsi:type="dcterms:W3CDTF">2016-08-08T05:09:00Z</dcterms:created>
  <dcterms:modified xsi:type="dcterms:W3CDTF">2025-05-26T05:36:00Z</dcterms:modified>
</cp:coreProperties>
</file>