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A939" w14:textId="01C62A8B" w:rsidR="00045617" w:rsidRDefault="00045617" w:rsidP="00045617">
      <w:pPr>
        <w:keepNext/>
        <w:spacing w:after="0"/>
        <w:jc w:val="center"/>
        <w:rPr>
          <w:rFonts w:ascii="Times New Roman" w:hAnsi="Times New Roman"/>
          <w:i/>
          <w:noProof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75BE3A2" wp14:editId="69050CBA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D4B6" w14:textId="77777777" w:rsidR="00045617" w:rsidRDefault="00045617" w:rsidP="00045617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BAD1E44" w14:textId="77777777" w:rsidR="00045617" w:rsidRDefault="00045617" w:rsidP="00045617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5B6EC981" w14:textId="77777777" w:rsidR="00045617" w:rsidRDefault="00045617" w:rsidP="00045617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435398C" w14:textId="77777777" w:rsidR="00045617" w:rsidRDefault="00045617" w:rsidP="00045617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8ED87FA" w14:textId="77777777" w:rsidR="00045617" w:rsidRDefault="00045617" w:rsidP="00045617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B864CAC" w14:textId="77777777" w:rsidR="00045617" w:rsidRDefault="00045617" w:rsidP="00045617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4A384DEE" w14:textId="4FE8BED9" w:rsidR="00045617" w:rsidRDefault="00045617" w:rsidP="00045617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23.05.2025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</w:rPr>
        <w:t>54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919D403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EE766BB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E5D06A6" w14:textId="77777777" w:rsidR="00E97EB6" w:rsidRDefault="00712641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11D4EBBE" w14:textId="77777777" w:rsidR="00E97EB6" w:rsidRDefault="00E97EB6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49EE8" w14:textId="44260A06" w:rsidR="00E97EB6" w:rsidRDefault="0071264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органів Чорноморської міської ради Одеського району Одеської області, беручи до уваги подання начальника управління забезпечення діяльності Центру надання адміністративних послуг Ірини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25.04.2025 № Внутр-5201-2025,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рекомендації постійної комісії з питань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статей 26, 42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F30FDAE" w14:textId="77777777" w:rsidR="00E97EB6" w:rsidRDefault="00E97EB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80B60E" w14:textId="77777777" w:rsidR="00E97EB6" w:rsidRDefault="007126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25D5199E" w14:textId="760A85EE" w:rsidR="00E97EB6" w:rsidRDefault="00712641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цього рішення (додається).</w:t>
      </w:r>
    </w:p>
    <w:p w14:paraId="7B4496C4" w14:textId="5065F7AC" w:rsidR="00E97EB6" w:rsidRDefault="00712641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Контроль за виконанням цього рішення покласти на постійну комісію з питань </w:t>
      </w:r>
      <w:r>
        <w:rPr>
          <w:rFonts w:ascii="Times New Roman" w:hAnsi="Times New Roman"/>
          <w:color w:val="000000"/>
          <w:sz w:val="24"/>
        </w:rPr>
        <w:t>депутатської діяльності, законності, правопорядку та соціального захисту громадян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 w14:paraId="1158CB47" w14:textId="77777777" w:rsidR="00E97EB6" w:rsidRDefault="00E97EB6">
      <w:pPr>
        <w:pStyle w:val="a8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67B0FD4" w14:textId="77777777" w:rsidR="00E97EB6" w:rsidRDefault="00E97EB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A1AF1DD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6BD6774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B36A182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9DEE64C" w14:textId="77777777" w:rsidR="00E97EB6" w:rsidRDefault="00712641"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E97EB6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C49"/>
    <w:multiLevelType w:val="multilevel"/>
    <w:tmpl w:val="FB2C4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654321"/>
    <w:multiLevelType w:val="multilevel"/>
    <w:tmpl w:val="0B2004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64171E8"/>
    <w:multiLevelType w:val="multilevel"/>
    <w:tmpl w:val="43A44E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6"/>
    <w:rsid w:val="00045617"/>
    <w:rsid w:val="00712641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793"/>
  <w15:docId w15:val="{F3008632-FF4B-4994-8B22-D0C63B7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Admin</cp:lastModifiedBy>
  <cp:revision>18</cp:revision>
  <cp:lastPrinted>2025-01-17T11:23:00Z</cp:lastPrinted>
  <dcterms:created xsi:type="dcterms:W3CDTF">2024-12-18T14:51:00Z</dcterms:created>
  <dcterms:modified xsi:type="dcterms:W3CDTF">2025-05-26T08:38:00Z</dcterms:modified>
  <dc:language>uk-UA</dc:language>
</cp:coreProperties>
</file>