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C0B13" w14:textId="77777777" w:rsidR="00666987" w:rsidRDefault="00666987" w:rsidP="00666987">
      <w:pPr>
        <w:tabs>
          <w:tab w:val="left" w:pos="5040"/>
        </w:tabs>
        <w:spacing w:line="240" w:lineRule="atLeast"/>
        <w:ind w:left="4962"/>
        <w:jc w:val="center"/>
        <w:rPr>
          <w:rFonts w:ascii="Times New Roman" w:hAnsi="Times New Roman" w:cs="Times New Roman"/>
          <w:sz w:val="24"/>
          <w:szCs w:val="24"/>
          <w:lang w:val="uk-UA" w:eastAsia="en-US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Додаток </w:t>
      </w:r>
    </w:p>
    <w:p w14:paraId="56E403C3" w14:textId="77777777" w:rsidR="00046200" w:rsidRDefault="00046200" w:rsidP="001328F7">
      <w:pPr>
        <w:pStyle w:val="a5"/>
        <w:ind w:left="4962"/>
        <w:rPr>
          <w:rFonts w:ascii="Times New Roman" w:hAnsi="Times New Roman"/>
          <w:b w:val="0"/>
          <w:lang w:val="uk-UA"/>
        </w:rPr>
      </w:pPr>
    </w:p>
    <w:p w14:paraId="4D3CE718" w14:textId="060A5ED0" w:rsidR="00E9203E" w:rsidRPr="00462D9B" w:rsidRDefault="00E9203E" w:rsidP="001328F7">
      <w:pPr>
        <w:pStyle w:val="a5"/>
        <w:ind w:left="4962"/>
        <w:rPr>
          <w:rFonts w:ascii="Times New Roman" w:hAnsi="Times New Roman"/>
          <w:b w:val="0"/>
          <w:lang w:val="uk-UA"/>
        </w:rPr>
      </w:pPr>
      <w:r w:rsidRPr="00462D9B">
        <w:rPr>
          <w:rFonts w:ascii="Times New Roman" w:hAnsi="Times New Roman"/>
          <w:b w:val="0"/>
          <w:lang w:val="uk-UA"/>
        </w:rPr>
        <w:t>ЗАТВЕРДЖЕНО</w:t>
      </w:r>
    </w:p>
    <w:p w14:paraId="347A625B" w14:textId="77777777" w:rsidR="00E9203E" w:rsidRPr="00462D9B" w:rsidRDefault="00E9203E" w:rsidP="001328F7">
      <w:pPr>
        <w:pStyle w:val="a5"/>
        <w:ind w:left="4962"/>
        <w:rPr>
          <w:rFonts w:ascii="Times New Roman" w:hAnsi="Times New Roman"/>
          <w:b w:val="0"/>
          <w:lang w:val="uk-UA"/>
        </w:rPr>
      </w:pPr>
      <w:r w:rsidRPr="00462D9B">
        <w:rPr>
          <w:rFonts w:ascii="Times New Roman" w:hAnsi="Times New Roman"/>
          <w:b w:val="0"/>
          <w:lang w:val="uk-UA"/>
        </w:rPr>
        <w:t>рішенням  Чорноморської міської ради</w:t>
      </w:r>
    </w:p>
    <w:p w14:paraId="561C0058" w14:textId="77777777" w:rsidR="00E9203E" w:rsidRPr="00462D9B" w:rsidRDefault="00E9203E" w:rsidP="001328F7">
      <w:pPr>
        <w:pStyle w:val="a5"/>
        <w:ind w:left="4962"/>
        <w:rPr>
          <w:rFonts w:ascii="Times New Roman" w:hAnsi="Times New Roman"/>
          <w:b w:val="0"/>
          <w:lang w:val="uk-UA"/>
        </w:rPr>
      </w:pPr>
      <w:r w:rsidRPr="00462D9B">
        <w:rPr>
          <w:rFonts w:ascii="Times New Roman" w:hAnsi="Times New Roman"/>
          <w:b w:val="0"/>
          <w:lang w:val="uk-UA"/>
        </w:rPr>
        <w:t>Одеського району Одеської області</w:t>
      </w:r>
    </w:p>
    <w:p w14:paraId="320AF903" w14:textId="4D0541D1" w:rsidR="00571FCA" w:rsidRPr="00666987" w:rsidRDefault="00E9203E" w:rsidP="001328F7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</w:t>
      </w:r>
      <w:r w:rsidR="00571FCA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               </w:t>
      </w:r>
      <w:r w:rsidR="0079301E">
        <w:rPr>
          <w:rFonts w:ascii="Times New Roman" w:hAnsi="Times New Roman" w:cs="Times New Roman"/>
          <w:sz w:val="24"/>
          <w:szCs w:val="24"/>
          <w:lang w:val="uk-UA"/>
        </w:rPr>
        <w:t>від 23.05.2025  №  85</w:t>
      </w:r>
      <w:r w:rsidR="0079301E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79301E">
        <w:rPr>
          <w:rFonts w:ascii="Times New Roman" w:hAnsi="Times New Roman" w:cs="Times New Roman"/>
          <w:sz w:val="24"/>
          <w:szCs w:val="24"/>
          <w:lang w:val="uk-UA"/>
        </w:rPr>
        <w:t xml:space="preserve"> - VIII   </w:t>
      </w:r>
    </w:p>
    <w:p w14:paraId="0B460E28" w14:textId="69FFB93C" w:rsidR="00E9203E" w:rsidRPr="00046200" w:rsidRDefault="00E9203E" w:rsidP="001328F7">
      <w:pPr>
        <w:suppressAutoHyphens w:val="0"/>
        <w:jc w:val="center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046200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   </w:t>
      </w:r>
    </w:p>
    <w:p w14:paraId="1999D45F" w14:textId="77777777" w:rsidR="00E9203E" w:rsidRPr="00046200" w:rsidRDefault="00E9203E" w:rsidP="001328F7">
      <w:pPr>
        <w:shd w:val="clear" w:color="auto" w:fill="FFFFFF"/>
        <w:ind w:left="5670" w:hanging="708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3D75110F" w14:textId="77777777" w:rsidR="00E9203E" w:rsidRDefault="00E9203E" w:rsidP="001328F7">
      <w:pPr>
        <w:shd w:val="clear" w:color="auto" w:fill="FFFFFF"/>
        <w:ind w:left="5670" w:hanging="708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Міський голова </w:t>
      </w:r>
    </w:p>
    <w:p w14:paraId="4F1C5067" w14:textId="77777777" w:rsidR="00E9203E" w:rsidRDefault="00E9203E" w:rsidP="001328F7">
      <w:pPr>
        <w:shd w:val="clear" w:color="auto" w:fill="FFFFFF"/>
        <w:ind w:left="5670" w:hanging="708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0C456519" w14:textId="77777777" w:rsidR="00E9203E" w:rsidRPr="00462D9B" w:rsidRDefault="00E9203E" w:rsidP="001328F7">
      <w:pPr>
        <w:shd w:val="clear" w:color="auto" w:fill="FFFFFF"/>
        <w:ind w:left="5670" w:hanging="708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_____________Василь ГУЛЯЄВ </w:t>
      </w:r>
    </w:p>
    <w:p w14:paraId="5D443637" w14:textId="77777777" w:rsidR="00E9203E" w:rsidRPr="00462D9B" w:rsidRDefault="00E9203E" w:rsidP="001328F7">
      <w:pPr>
        <w:tabs>
          <w:tab w:val="center" w:pos="1425"/>
          <w:tab w:val="center" w:pos="1710"/>
          <w:tab w:val="left" w:pos="10716"/>
          <w:tab w:val="center" w:pos="11058"/>
        </w:tabs>
        <w:ind w:left="-15" w:right="5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462D9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                                                                                  </w:t>
      </w:r>
    </w:p>
    <w:p w14:paraId="1CE0B66C" w14:textId="77777777" w:rsidR="00E9203E" w:rsidRPr="00462D9B" w:rsidRDefault="00E9203E" w:rsidP="001328F7">
      <w:pPr>
        <w:tabs>
          <w:tab w:val="center" w:pos="1425"/>
          <w:tab w:val="center" w:pos="1710"/>
          <w:tab w:val="left" w:pos="10716"/>
          <w:tab w:val="center" w:pos="11058"/>
        </w:tabs>
        <w:ind w:left="57" w:right="57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73C309EC" w14:textId="77777777" w:rsidR="00E9203E" w:rsidRPr="00462D9B" w:rsidRDefault="00E9203E" w:rsidP="001328F7">
      <w:pPr>
        <w:tabs>
          <w:tab w:val="center" w:pos="1425"/>
          <w:tab w:val="center" w:pos="1710"/>
          <w:tab w:val="left" w:pos="10716"/>
          <w:tab w:val="center" w:pos="11058"/>
        </w:tabs>
        <w:ind w:left="57" w:right="57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1C60A7E2" w14:textId="77777777" w:rsidR="00E9203E" w:rsidRPr="00462D9B" w:rsidRDefault="00E9203E" w:rsidP="001328F7">
      <w:pPr>
        <w:tabs>
          <w:tab w:val="center" w:pos="1425"/>
          <w:tab w:val="center" w:pos="1710"/>
          <w:tab w:val="left" w:pos="10716"/>
          <w:tab w:val="center" w:pos="11058"/>
        </w:tabs>
        <w:ind w:left="57" w:right="57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43155A66" w14:textId="77777777" w:rsidR="00E9203E" w:rsidRPr="00462D9B" w:rsidRDefault="00E9203E" w:rsidP="001328F7">
      <w:pPr>
        <w:tabs>
          <w:tab w:val="center" w:pos="1425"/>
          <w:tab w:val="center" w:pos="1710"/>
          <w:tab w:val="left" w:pos="10716"/>
          <w:tab w:val="center" w:pos="11058"/>
        </w:tabs>
        <w:ind w:right="57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2539D7F8" w14:textId="77777777" w:rsidR="00E9203E" w:rsidRPr="00462D9B" w:rsidRDefault="00E9203E" w:rsidP="001328F7">
      <w:pPr>
        <w:tabs>
          <w:tab w:val="center" w:pos="1425"/>
          <w:tab w:val="center" w:pos="1710"/>
          <w:tab w:val="left" w:pos="10716"/>
          <w:tab w:val="center" w:pos="11058"/>
        </w:tabs>
        <w:ind w:right="57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371F0190" w14:textId="77777777" w:rsidR="00E9203E" w:rsidRPr="00FB6972" w:rsidRDefault="00E9203E" w:rsidP="001328F7">
      <w:pPr>
        <w:tabs>
          <w:tab w:val="center" w:pos="1425"/>
          <w:tab w:val="center" w:pos="1710"/>
          <w:tab w:val="left" w:pos="10716"/>
          <w:tab w:val="center" w:pos="11058"/>
        </w:tabs>
        <w:ind w:left="57" w:right="5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B6972">
        <w:rPr>
          <w:rFonts w:ascii="Times New Roman" w:hAnsi="Times New Roman" w:cs="Times New Roman"/>
          <w:b/>
          <w:sz w:val="24"/>
          <w:szCs w:val="24"/>
          <w:lang w:val="uk-UA"/>
        </w:rPr>
        <w:t>СТАТУТ</w:t>
      </w:r>
    </w:p>
    <w:p w14:paraId="3B8BBB31" w14:textId="77777777" w:rsidR="00E9203E" w:rsidRPr="00462D9B" w:rsidRDefault="00E9203E" w:rsidP="001328F7">
      <w:pPr>
        <w:tabs>
          <w:tab w:val="center" w:pos="1425"/>
          <w:tab w:val="center" w:pos="1710"/>
          <w:tab w:val="left" w:pos="10716"/>
          <w:tab w:val="center" w:pos="11058"/>
        </w:tabs>
        <w:ind w:left="57" w:right="57"/>
        <w:jc w:val="center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</w:pPr>
      <w:r w:rsidRPr="00462D9B">
        <w:rPr>
          <w:rFonts w:ascii="Times New Roman" w:hAnsi="Times New Roman" w:cs="Times New Roman"/>
          <w:bCs/>
          <w:sz w:val="24"/>
          <w:szCs w:val="24"/>
          <w:lang w:val="uk-UA"/>
        </w:rPr>
        <w:t>комунального підприємства</w:t>
      </w:r>
      <w:r w:rsidRPr="00462D9B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 «Чорноморськводоканал» </w:t>
      </w:r>
    </w:p>
    <w:p w14:paraId="7A992462" w14:textId="77777777" w:rsidR="00E9203E" w:rsidRPr="00462D9B" w:rsidRDefault="00E9203E" w:rsidP="001328F7">
      <w:pPr>
        <w:tabs>
          <w:tab w:val="center" w:pos="1425"/>
          <w:tab w:val="center" w:pos="1710"/>
          <w:tab w:val="left" w:pos="10716"/>
          <w:tab w:val="center" w:pos="11058"/>
        </w:tabs>
        <w:ind w:left="57" w:right="57"/>
        <w:jc w:val="center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</w:pPr>
      <w:r w:rsidRPr="00462D9B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Чорноморської міської ради Одеського району Одеської області</w:t>
      </w:r>
      <w:r w:rsidRPr="00462D9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</w:p>
    <w:p w14:paraId="3D44F02C" w14:textId="755B99BC" w:rsidR="00E9203E" w:rsidRPr="00462D9B" w:rsidRDefault="00E9203E" w:rsidP="00417185">
      <w:pPr>
        <w:shd w:val="clear" w:color="auto" w:fill="FFFFFF"/>
        <w:tabs>
          <w:tab w:val="left" w:pos="1090"/>
        </w:tabs>
        <w:ind w:left="57" w:right="57" w:firstLine="322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462D9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(нова редакція)</w:t>
      </w:r>
    </w:p>
    <w:p w14:paraId="18BEA8F2" w14:textId="67035CC5" w:rsidR="00E9203E" w:rsidRPr="00462D9B" w:rsidRDefault="00417185" w:rsidP="001328F7">
      <w:pPr>
        <w:shd w:val="clear" w:color="auto" w:fill="FFFFFF"/>
        <w:tabs>
          <w:tab w:val="left" w:pos="1090"/>
        </w:tabs>
        <w:ind w:left="57" w:right="57" w:firstLine="322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6E5A0D">
        <w:rPr>
          <w:rFonts w:ascii="Times New Roman" w:hAnsi="Times New Roman"/>
          <w:color w:val="000000"/>
          <w:sz w:val="24"/>
          <w:szCs w:val="24"/>
          <w:lang w:val="uk-UA" w:eastAsia="ru-RU"/>
        </w:rPr>
        <w:t>код ЄДРПОУ 32927653</w:t>
      </w:r>
    </w:p>
    <w:p w14:paraId="65640109" w14:textId="77777777" w:rsidR="00E9203E" w:rsidRPr="00462D9B" w:rsidRDefault="00E9203E" w:rsidP="001328F7">
      <w:pPr>
        <w:shd w:val="clear" w:color="auto" w:fill="FFFFFF"/>
        <w:tabs>
          <w:tab w:val="left" w:pos="1090"/>
        </w:tabs>
        <w:ind w:left="57" w:right="57" w:firstLine="322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4888AE28" w14:textId="77777777" w:rsidR="00E9203E" w:rsidRPr="00462D9B" w:rsidRDefault="00E9203E" w:rsidP="001328F7">
      <w:pPr>
        <w:shd w:val="clear" w:color="auto" w:fill="FFFFFF"/>
        <w:tabs>
          <w:tab w:val="left" w:pos="1090"/>
        </w:tabs>
        <w:ind w:left="57" w:right="57" w:firstLine="322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3E8DFFFC" w14:textId="77777777" w:rsidR="00E9203E" w:rsidRPr="00462D9B" w:rsidRDefault="00E9203E" w:rsidP="001328F7">
      <w:pPr>
        <w:shd w:val="clear" w:color="auto" w:fill="FFFFFF"/>
        <w:tabs>
          <w:tab w:val="left" w:pos="1090"/>
        </w:tabs>
        <w:ind w:left="57" w:right="57" w:firstLine="322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68A23D03" w14:textId="77777777" w:rsidR="00E9203E" w:rsidRPr="00462D9B" w:rsidRDefault="00E9203E" w:rsidP="001328F7">
      <w:pPr>
        <w:shd w:val="clear" w:color="auto" w:fill="FFFFFF"/>
        <w:tabs>
          <w:tab w:val="left" w:pos="1090"/>
        </w:tabs>
        <w:ind w:left="57" w:right="57" w:firstLine="322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330B8D75" w14:textId="77777777" w:rsidR="00E9203E" w:rsidRPr="00462D9B" w:rsidRDefault="00E9203E" w:rsidP="001328F7">
      <w:pPr>
        <w:shd w:val="clear" w:color="auto" w:fill="FFFFFF"/>
        <w:tabs>
          <w:tab w:val="left" w:pos="1090"/>
        </w:tabs>
        <w:ind w:left="57" w:right="57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5D3E9486" w14:textId="77777777" w:rsidR="00E9203E" w:rsidRPr="00462D9B" w:rsidRDefault="00E9203E" w:rsidP="001328F7">
      <w:pPr>
        <w:shd w:val="clear" w:color="auto" w:fill="FFFFFF"/>
        <w:tabs>
          <w:tab w:val="left" w:pos="1090"/>
        </w:tabs>
        <w:ind w:left="57" w:right="57" w:firstLine="322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44D4BC69" w14:textId="77777777" w:rsidR="00E9203E" w:rsidRPr="00462D9B" w:rsidRDefault="00E9203E" w:rsidP="001328F7">
      <w:pPr>
        <w:shd w:val="clear" w:color="auto" w:fill="FFFFFF"/>
        <w:tabs>
          <w:tab w:val="left" w:pos="1090"/>
        </w:tabs>
        <w:ind w:left="57" w:right="57" w:firstLine="322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304CD8EB" w14:textId="77777777" w:rsidR="00E9203E" w:rsidRPr="00462D9B" w:rsidRDefault="00E9203E" w:rsidP="001328F7">
      <w:pPr>
        <w:shd w:val="clear" w:color="auto" w:fill="FFFFFF"/>
        <w:tabs>
          <w:tab w:val="left" w:pos="1090"/>
        </w:tabs>
        <w:ind w:left="57" w:right="57" w:firstLine="322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0F2A81DF" w14:textId="77777777" w:rsidR="00E9203E" w:rsidRPr="00462D9B" w:rsidRDefault="00E9203E" w:rsidP="001328F7">
      <w:pPr>
        <w:shd w:val="clear" w:color="auto" w:fill="FFFFFF"/>
        <w:tabs>
          <w:tab w:val="left" w:pos="1090"/>
        </w:tabs>
        <w:ind w:left="57" w:right="57" w:firstLine="322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6CC4FAF6" w14:textId="77777777" w:rsidR="00E9203E" w:rsidRPr="00462D9B" w:rsidRDefault="00E9203E" w:rsidP="001328F7">
      <w:pPr>
        <w:shd w:val="clear" w:color="auto" w:fill="FFFFFF"/>
        <w:tabs>
          <w:tab w:val="left" w:pos="1090"/>
        </w:tabs>
        <w:ind w:left="57" w:right="57" w:firstLine="322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5BDC9CFC" w14:textId="77777777" w:rsidR="00E9203E" w:rsidRPr="00462D9B" w:rsidRDefault="00E9203E" w:rsidP="001328F7">
      <w:pPr>
        <w:shd w:val="clear" w:color="auto" w:fill="FFFFFF"/>
        <w:tabs>
          <w:tab w:val="left" w:pos="1090"/>
        </w:tabs>
        <w:ind w:left="57" w:right="57" w:firstLine="322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397F65DC" w14:textId="77777777" w:rsidR="00E9203E" w:rsidRPr="00462D9B" w:rsidRDefault="00E9203E" w:rsidP="001328F7">
      <w:pPr>
        <w:shd w:val="clear" w:color="auto" w:fill="FFFFFF"/>
        <w:tabs>
          <w:tab w:val="left" w:pos="1090"/>
        </w:tabs>
        <w:ind w:left="57" w:right="57" w:firstLine="322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67737B7E" w14:textId="77777777" w:rsidR="00E9203E" w:rsidRPr="00462D9B" w:rsidRDefault="00E9203E" w:rsidP="001328F7">
      <w:pPr>
        <w:shd w:val="clear" w:color="auto" w:fill="FFFFFF"/>
        <w:tabs>
          <w:tab w:val="left" w:pos="1090"/>
        </w:tabs>
        <w:ind w:left="57" w:right="57" w:firstLine="322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5455710E" w14:textId="77777777" w:rsidR="00E9203E" w:rsidRPr="00462D9B" w:rsidRDefault="00E9203E" w:rsidP="001328F7">
      <w:pPr>
        <w:shd w:val="clear" w:color="auto" w:fill="FFFFFF"/>
        <w:tabs>
          <w:tab w:val="left" w:pos="1090"/>
        </w:tabs>
        <w:ind w:left="57" w:right="57" w:firstLine="322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6CDF0F95" w14:textId="77777777" w:rsidR="00E9203E" w:rsidRPr="00462D9B" w:rsidRDefault="00E9203E" w:rsidP="001328F7">
      <w:pPr>
        <w:shd w:val="clear" w:color="auto" w:fill="FFFFFF"/>
        <w:tabs>
          <w:tab w:val="left" w:pos="1090"/>
        </w:tabs>
        <w:ind w:left="57" w:right="57" w:firstLine="322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4465BDBE" w14:textId="77777777" w:rsidR="00E9203E" w:rsidRPr="00462D9B" w:rsidRDefault="00E9203E" w:rsidP="001328F7">
      <w:pPr>
        <w:shd w:val="clear" w:color="auto" w:fill="FFFFFF"/>
        <w:tabs>
          <w:tab w:val="left" w:pos="1090"/>
        </w:tabs>
        <w:ind w:left="57" w:right="57" w:firstLine="322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0E2CEA2F" w14:textId="77777777" w:rsidR="00E9203E" w:rsidRPr="00462D9B" w:rsidRDefault="00E9203E" w:rsidP="001328F7">
      <w:pPr>
        <w:shd w:val="clear" w:color="auto" w:fill="FFFFFF"/>
        <w:tabs>
          <w:tab w:val="left" w:pos="1090"/>
        </w:tabs>
        <w:ind w:left="57" w:right="57" w:firstLine="322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6C20BD7A" w14:textId="77777777" w:rsidR="00E9203E" w:rsidRPr="00462D9B" w:rsidRDefault="00E9203E" w:rsidP="001328F7">
      <w:pPr>
        <w:shd w:val="clear" w:color="auto" w:fill="FFFFFF"/>
        <w:tabs>
          <w:tab w:val="left" w:pos="1090"/>
        </w:tabs>
        <w:ind w:left="57" w:right="57" w:firstLine="322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3F11D832" w14:textId="77777777" w:rsidR="00E9203E" w:rsidRPr="00462D9B" w:rsidRDefault="00E9203E" w:rsidP="001328F7">
      <w:pPr>
        <w:shd w:val="clear" w:color="auto" w:fill="FFFFFF"/>
        <w:tabs>
          <w:tab w:val="left" w:pos="1090"/>
        </w:tabs>
        <w:ind w:left="57" w:right="57" w:firstLine="322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2A9FDF24" w14:textId="77777777" w:rsidR="00E9203E" w:rsidRPr="00462D9B" w:rsidRDefault="00E9203E" w:rsidP="001328F7">
      <w:pPr>
        <w:shd w:val="clear" w:color="auto" w:fill="FFFFFF"/>
        <w:tabs>
          <w:tab w:val="left" w:pos="1090"/>
        </w:tabs>
        <w:ind w:left="57" w:right="57" w:firstLine="322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52402DE9" w14:textId="77777777" w:rsidR="00E9203E" w:rsidRPr="00462D9B" w:rsidRDefault="00E9203E" w:rsidP="001328F7">
      <w:pPr>
        <w:shd w:val="clear" w:color="auto" w:fill="FFFFFF"/>
        <w:tabs>
          <w:tab w:val="left" w:pos="1090"/>
        </w:tabs>
        <w:ind w:left="57" w:right="57" w:firstLine="322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032E2894" w14:textId="77777777" w:rsidR="00E9203E" w:rsidRPr="00462D9B" w:rsidRDefault="00E9203E" w:rsidP="001328F7">
      <w:pPr>
        <w:shd w:val="clear" w:color="auto" w:fill="FFFFFF"/>
        <w:tabs>
          <w:tab w:val="left" w:pos="1090"/>
        </w:tabs>
        <w:ind w:left="57" w:right="57" w:firstLine="322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1CD75C95" w14:textId="77777777" w:rsidR="00E9203E" w:rsidRPr="00462D9B" w:rsidRDefault="00E9203E" w:rsidP="001328F7">
      <w:pPr>
        <w:shd w:val="clear" w:color="auto" w:fill="FFFFFF"/>
        <w:tabs>
          <w:tab w:val="left" w:pos="1090"/>
        </w:tabs>
        <w:ind w:left="57" w:right="57" w:firstLine="322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0D07770F" w14:textId="77777777" w:rsidR="00E9203E" w:rsidRPr="00462D9B" w:rsidRDefault="00E9203E" w:rsidP="001328F7">
      <w:pPr>
        <w:shd w:val="clear" w:color="auto" w:fill="FFFFFF"/>
        <w:tabs>
          <w:tab w:val="left" w:pos="1090"/>
        </w:tabs>
        <w:ind w:left="57" w:right="57" w:firstLine="322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726F2408" w14:textId="77777777" w:rsidR="00E9203E" w:rsidRPr="00462D9B" w:rsidRDefault="00E9203E" w:rsidP="001328F7">
      <w:pPr>
        <w:shd w:val="clear" w:color="auto" w:fill="FFFFFF"/>
        <w:tabs>
          <w:tab w:val="left" w:pos="1090"/>
        </w:tabs>
        <w:ind w:left="57" w:right="57" w:firstLine="322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2CC63FD8" w14:textId="77777777" w:rsidR="00E9203E" w:rsidRPr="00462D9B" w:rsidRDefault="00E9203E" w:rsidP="001328F7">
      <w:pPr>
        <w:shd w:val="clear" w:color="auto" w:fill="FFFFFF"/>
        <w:tabs>
          <w:tab w:val="left" w:pos="1090"/>
        </w:tabs>
        <w:ind w:left="57" w:right="57" w:firstLine="322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4C8BFB8A" w14:textId="77777777" w:rsidR="00E9203E" w:rsidRPr="00462D9B" w:rsidRDefault="00E9203E" w:rsidP="001328F7">
      <w:pPr>
        <w:shd w:val="clear" w:color="auto" w:fill="FFFFFF"/>
        <w:tabs>
          <w:tab w:val="left" w:pos="1090"/>
        </w:tabs>
        <w:ind w:left="57" w:right="57" w:firstLine="322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313DAE35" w14:textId="77777777" w:rsidR="00E9203E" w:rsidRPr="00462D9B" w:rsidRDefault="00E9203E" w:rsidP="001328F7">
      <w:pPr>
        <w:shd w:val="clear" w:color="auto" w:fill="FFFFFF"/>
        <w:tabs>
          <w:tab w:val="left" w:pos="1090"/>
        </w:tabs>
        <w:ind w:left="57" w:right="57" w:firstLine="322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2650EF43" w14:textId="77777777" w:rsidR="00E9203E" w:rsidRPr="00462D9B" w:rsidRDefault="00E9203E" w:rsidP="001328F7">
      <w:pPr>
        <w:shd w:val="clear" w:color="auto" w:fill="FFFFFF"/>
        <w:tabs>
          <w:tab w:val="left" w:pos="1090"/>
        </w:tabs>
        <w:ind w:left="57" w:right="57" w:firstLine="322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09F7A62C" w14:textId="77777777" w:rsidR="00E9203E" w:rsidRPr="00462D9B" w:rsidRDefault="00E9203E" w:rsidP="001328F7">
      <w:pPr>
        <w:shd w:val="clear" w:color="auto" w:fill="FFFFFF"/>
        <w:tabs>
          <w:tab w:val="left" w:pos="1090"/>
        </w:tabs>
        <w:ind w:left="57" w:right="57" w:firstLine="322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7CAEAEBD" w14:textId="77777777" w:rsidR="00E9203E" w:rsidRPr="00462D9B" w:rsidRDefault="00E9203E" w:rsidP="001328F7">
      <w:pPr>
        <w:shd w:val="clear" w:color="auto" w:fill="FFFFFF"/>
        <w:tabs>
          <w:tab w:val="left" w:pos="1090"/>
        </w:tabs>
        <w:ind w:left="57" w:right="57" w:hanging="57"/>
        <w:jc w:val="center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</w:pPr>
      <w:r w:rsidRPr="00462D9B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м. Чорноморськ</w:t>
      </w:r>
    </w:p>
    <w:p w14:paraId="547270CF" w14:textId="373B5F89" w:rsidR="00E9203E" w:rsidRDefault="00E9203E" w:rsidP="001328F7">
      <w:pPr>
        <w:shd w:val="clear" w:color="auto" w:fill="FFFFFF"/>
        <w:tabs>
          <w:tab w:val="left" w:pos="1090"/>
        </w:tabs>
        <w:ind w:left="57" w:right="57" w:hanging="57"/>
        <w:jc w:val="center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</w:pPr>
      <w:r w:rsidRPr="00462D9B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202</w:t>
      </w:r>
      <w:r w:rsidR="00A634A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5</w:t>
      </w:r>
      <w:r w:rsidRPr="00462D9B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 рік</w:t>
      </w:r>
    </w:p>
    <w:p w14:paraId="73CD9A16" w14:textId="319D3D5F" w:rsidR="00E9203E" w:rsidRDefault="00E9203E" w:rsidP="001328F7">
      <w:pPr>
        <w:shd w:val="clear" w:color="auto" w:fill="FFFFFF"/>
        <w:tabs>
          <w:tab w:val="left" w:pos="1090"/>
        </w:tabs>
        <w:ind w:left="57" w:right="57" w:hanging="57"/>
        <w:jc w:val="center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</w:pPr>
    </w:p>
    <w:p w14:paraId="7DBF351A" w14:textId="070AD659" w:rsidR="00E9203E" w:rsidRDefault="00E9203E" w:rsidP="001328F7">
      <w:pPr>
        <w:shd w:val="clear" w:color="auto" w:fill="FFFFFF"/>
        <w:tabs>
          <w:tab w:val="left" w:pos="1090"/>
        </w:tabs>
        <w:ind w:right="57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</w:pPr>
    </w:p>
    <w:p w14:paraId="45CDD392" w14:textId="51BE92D1" w:rsidR="00417185" w:rsidRDefault="00417185" w:rsidP="001328F7">
      <w:pPr>
        <w:shd w:val="clear" w:color="auto" w:fill="FFFFFF"/>
        <w:tabs>
          <w:tab w:val="left" w:pos="1090"/>
        </w:tabs>
        <w:ind w:right="57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</w:pPr>
    </w:p>
    <w:p w14:paraId="171334CB" w14:textId="77777777" w:rsidR="00FB6972" w:rsidRDefault="00FB6972" w:rsidP="001328F7">
      <w:pPr>
        <w:shd w:val="clear" w:color="auto" w:fill="FFFFFF"/>
        <w:tabs>
          <w:tab w:val="left" w:pos="1090"/>
        </w:tabs>
        <w:ind w:right="57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</w:pPr>
    </w:p>
    <w:p w14:paraId="455EA19F" w14:textId="77777777" w:rsidR="00E9203E" w:rsidRPr="00462D9B" w:rsidRDefault="00E9203E" w:rsidP="009B46FF">
      <w:pPr>
        <w:numPr>
          <w:ilvl w:val="0"/>
          <w:numId w:val="2"/>
        </w:numPr>
        <w:tabs>
          <w:tab w:val="clear" w:pos="432"/>
          <w:tab w:val="num" w:pos="720"/>
          <w:tab w:val="center" w:pos="1425"/>
          <w:tab w:val="center" w:pos="1710"/>
          <w:tab w:val="left" w:pos="10716"/>
          <w:tab w:val="center" w:pos="11058"/>
        </w:tabs>
        <w:ind w:left="720" w:right="57" w:hanging="36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462D9B">
        <w:rPr>
          <w:rFonts w:ascii="Times New Roman" w:hAnsi="Times New Roman" w:cs="Times New Roman"/>
          <w:b/>
          <w:bCs/>
          <w:sz w:val="24"/>
          <w:szCs w:val="24"/>
          <w:lang w:val="uk-UA"/>
        </w:rPr>
        <w:lastRenderedPageBreak/>
        <w:t>1. Загальні положення</w:t>
      </w:r>
    </w:p>
    <w:p w14:paraId="5A6B243B" w14:textId="57B6B176" w:rsidR="00E9203E" w:rsidRPr="00462D9B" w:rsidRDefault="00E9203E" w:rsidP="009B46FF">
      <w:pPr>
        <w:numPr>
          <w:ilvl w:val="1"/>
          <w:numId w:val="2"/>
        </w:numPr>
        <w:shd w:val="clear" w:color="auto" w:fill="FFFFFF"/>
        <w:tabs>
          <w:tab w:val="clear" w:pos="576"/>
          <w:tab w:val="left" w:pos="1090"/>
        </w:tabs>
        <w:ind w:left="57" w:right="57" w:firstLine="32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  1.1. Комунальне   підприємство </w:t>
      </w:r>
      <w:r w:rsidRPr="00462D9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«Чорноморськводоканал» Чорноморської міської ради Одеського району Одеської області </w:t>
      </w:r>
      <w:r w:rsidRPr="00462D9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 (далі — Підприємство) </w:t>
      </w:r>
      <w:r w:rsidRPr="00462D9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є унітарним</w:t>
      </w:r>
      <w:r w:rsidR="00FB6972" w:rsidRPr="00FB6972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="00FB6972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підприємством</w:t>
      </w:r>
      <w:r w:rsidRPr="00462D9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,</w:t>
      </w:r>
      <w:r w:rsidRPr="00462D9B">
        <w:rPr>
          <w:rFonts w:ascii="Times New Roman" w:hAnsi="Times New Roman" w:cs="Times New Roman"/>
          <w:spacing w:val="-6"/>
          <w:sz w:val="24"/>
          <w:szCs w:val="24"/>
          <w:shd w:val="clear" w:color="auto" w:fill="FFFFFF"/>
          <w:lang w:val="uk-UA"/>
        </w:rPr>
        <w:t xml:space="preserve"> </w:t>
      </w:r>
      <w:r w:rsidRPr="00462D9B">
        <w:rPr>
          <w:rFonts w:ascii="Times New Roman" w:hAnsi="Times New Roman" w:cs="Times New Roman"/>
          <w:sz w:val="24"/>
          <w:szCs w:val="24"/>
          <w:lang w:val="uk-UA"/>
        </w:rPr>
        <w:t>створен</w:t>
      </w:r>
      <w:r w:rsidR="00FB6972">
        <w:rPr>
          <w:rFonts w:ascii="Times New Roman" w:hAnsi="Times New Roman" w:cs="Times New Roman"/>
          <w:sz w:val="24"/>
          <w:szCs w:val="24"/>
          <w:lang w:val="uk-UA"/>
        </w:rPr>
        <w:t>им</w:t>
      </w: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 відповідно до Цивільного кодексу України, Господарського кодексу України,  Закону України  «Про місцеве самоврядування в Україні»  та інших нормативно-правових  актів.</w:t>
      </w:r>
    </w:p>
    <w:p w14:paraId="5B59D29C" w14:textId="421A5731" w:rsidR="00E9203E" w:rsidRPr="00AC0577" w:rsidRDefault="00E9203E" w:rsidP="009B46FF">
      <w:pPr>
        <w:shd w:val="clear" w:color="auto" w:fill="FFFFFF"/>
        <w:tabs>
          <w:tab w:val="left" w:pos="1090"/>
        </w:tabs>
        <w:ind w:left="57" w:right="57" w:firstLine="32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C0577">
        <w:rPr>
          <w:rFonts w:ascii="Times New Roman" w:hAnsi="Times New Roman" w:cs="Times New Roman"/>
          <w:sz w:val="24"/>
          <w:szCs w:val="24"/>
          <w:lang w:val="uk-UA"/>
        </w:rPr>
        <w:t>Назву підприємства з Комунального підприємства «</w:t>
      </w:r>
      <w:proofErr w:type="spellStart"/>
      <w:r w:rsidRPr="00AC0577">
        <w:rPr>
          <w:rFonts w:ascii="Times New Roman" w:hAnsi="Times New Roman" w:cs="Times New Roman"/>
          <w:sz w:val="24"/>
          <w:szCs w:val="24"/>
          <w:lang w:val="uk-UA"/>
        </w:rPr>
        <w:t>Іллічівськводоканал</w:t>
      </w:r>
      <w:proofErr w:type="spellEnd"/>
      <w:r w:rsidRPr="00AC0577">
        <w:rPr>
          <w:rFonts w:ascii="Times New Roman" w:hAnsi="Times New Roman" w:cs="Times New Roman"/>
          <w:sz w:val="24"/>
          <w:szCs w:val="24"/>
          <w:lang w:val="uk-UA"/>
        </w:rPr>
        <w:t>» на</w:t>
      </w:r>
      <w:r w:rsidR="001B4AD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C0577">
        <w:rPr>
          <w:rFonts w:ascii="Times New Roman" w:hAnsi="Times New Roman" w:cs="Times New Roman"/>
          <w:sz w:val="24"/>
          <w:szCs w:val="24"/>
          <w:lang w:val="uk-UA"/>
        </w:rPr>
        <w:t xml:space="preserve">Комунальне підприємство </w:t>
      </w:r>
      <w:r w:rsidRPr="00AC0577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«Чорноморськводоканал» Чорноморської міської ради </w:t>
      </w:r>
      <w:r w:rsidR="00B60F9F" w:rsidRPr="00AC0577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Одеського району </w:t>
      </w:r>
      <w:r w:rsidRPr="00AC0577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Одеської області»  змінено на виконання вимог  </w:t>
      </w:r>
      <w:r w:rsidRPr="00AC0577">
        <w:rPr>
          <w:rStyle w:val="CharStyle10"/>
          <w:color w:val="auto"/>
          <w:shd w:val="clear" w:color="auto" w:fill="FFFFFF"/>
        </w:rPr>
        <w:t xml:space="preserve">Закону України № 317 — VIII від 09.04.2015 «Про засудження комуністичного та націонал-соціалістичного (нацистського) тоталітарних режимів в Україні та заборону пропаганди їхньої символіки». </w:t>
      </w:r>
    </w:p>
    <w:p w14:paraId="1FF18915" w14:textId="77777777" w:rsidR="00E9203E" w:rsidRPr="00462D9B" w:rsidRDefault="00E9203E" w:rsidP="009B46FF">
      <w:pPr>
        <w:ind w:left="57" w:right="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       1.2.  Власником Підприємства є  Чорноморська міська  територіальна  громада. </w:t>
      </w:r>
    </w:p>
    <w:p w14:paraId="1024BF60" w14:textId="77777777" w:rsidR="00E9203E" w:rsidRPr="00462D9B" w:rsidRDefault="00E9203E" w:rsidP="009B46FF">
      <w:pPr>
        <w:ind w:left="57" w:right="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       1.3.  Засновником  Підприємства є Чорноморська  міська  рада Одеського району Одеської області  (далі – Засновник), яка  виступає в  інтересах  Чорноморської  міської територіальної  громади. </w:t>
      </w:r>
    </w:p>
    <w:p w14:paraId="6CCE8A0F" w14:textId="77777777" w:rsidR="00E9203E" w:rsidRPr="00462D9B" w:rsidRDefault="00E9203E" w:rsidP="009B46FF">
      <w:pPr>
        <w:ind w:left="57" w:right="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       1.4.  Підприємство утворене Засновником на базі відокремленої частини комунальної власності  Чорноморської міської територіальної громади і входить до сфери його  управління.</w:t>
      </w:r>
    </w:p>
    <w:p w14:paraId="4A934687" w14:textId="77777777" w:rsidR="00E9203E" w:rsidRPr="00462D9B" w:rsidRDefault="00E9203E" w:rsidP="009B46FF">
      <w:pPr>
        <w:ind w:left="57" w:right="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       1.5. Відносини між Засновником та Підприємством будуються на засадах підпорядкованості, підзвітності та підконтрольності.</w:t>
      </w:r>
    </w:p>
    <w:p w14:paraId="0F05843C" w14:textId="2D5DF862" w:rsidR="00E9203E" w:rsidRPr="00462D9B" w:rsidRDefault="00E9203E" w:rsidP="009B46FF">
      <w:pPr>
        <w:ind w:left="57" w:right="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       1.6.  Виконавчі органи Засновника здійснюють  повноваження щодо управління Підприємством 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 межах, визначених Засновником та чинним законодавством України.</w:t>
      </w:r>
    </w:p>
    <w:p w14:paraId="61AEA772" w14:textId="48351CCF" w:rsidR="00E9203E" w:rsidRPr="00462D9B" w:rsidRDefault="00E9203E" w:rsidP="009B46FF">
      <w:pPr>
        <w:widowControl w:val="0"/>
        <w:shd w:val="clear" w:color="auto" w:fill="FFFFFF"/>
        <w:tabs>
          <w:tab w:val="left" w:pos="970"/>
        </w:tabs>
        <w:autoSpaceDE w:val="0"/>
        <w:ind w:left="57" w:right="57"/>
        <w:rPr>
          <w:rFonts w:ascii="Times New Roman" w:hAnsi="Times New Roman" w:cs="Times New Roman"/>
          <w:spacing w:val="-1"/>
          <w:sz w:val="24"/>
          <w:szCs w:val="24"/>
          <w:lang w:val="uk-UA"/>
        </w:rPr>
      </w:pP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       1.7.    </w:t>
      </w:r>
      <w:r w:rsidRPr="00462D9B">
        <w:rPr>
          <w:rFonts w:ascii="Times New Roman" w:hAnsi="Times New Roman" w:cs="Times New Roman"/>
          <w:spacing w:val="-1"/>
          <w:sz w:val="24"/>
          <w:szCs w:val="24"/>
          <w:lang w:val="uk-UA"/>
        </w:rPr>
        <w:t xml:space="preserve">Найменування Підприємства:  </w:t>
      </w:r>
    </w:p>
    <w:p w14:paraId="045A9C5B" w14:textId="76B842E4" w:rsidR="00E9203E" w:rsidRPr="00462D9B" w:rsidRDefault="00E9203E" w:rsidP="009B46FF">
      <w:pPr>
        <w:widowControl w:val="0"/>
        <w:shd w:val="clear" w:color="auto" w:fill="FFFFFF"/>
        <w:tabs>
          <w:tab w:val="left" w:pos="1152"/>
        </w:tabs>
        <w:autoSpaceDE w:val="0"/>
        <w:ind w:left="57" w:right="15"/>
        <w:jc w:val="both"/>
        <w:rPr>
          <w:rFonts w:ascii="Times New Roman" w:hAnsi="Times New Roman" w:cs="Times New Roman"/>
          <w:spacing w:val="-1"/>
          <w:sz w:val="24"/>
          <w:szCs w:val="24"/>
          <w:lang w:val="uk-UA"/>
        </w:rPr>
      </w:pPr>
      <w:r w:rsidRPr="00462D9B">
        <w:rPr>
          <w:rFonts w:ascii="Times New Roman" w:hAnsi="Times New Roman" w:cs="Times New Roman"/>
          <w:spacing w:val="-1"/>
          <w:sz w:val="24"/>
          <w:szCs w:val="24"/>
          <w:lang w:val="uk-UA"/>
        </w:rPr>
        <w:t xml:space="preserve">       1.7.1.  Повне: Комунальне підприємство  «Чорноморськводоканал» Чорноморської міської ради </w:t>
      </w: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Одеського району </w:t>
      </w:r>
      <w:r w:rsidRPr="00462D9B">
        <w:rPr>
          <w:rFonts w:ascii="Times New Roman" w:hAnsi="Times New Roman" w:cs="Times New Roman"/>
          <w:spacing w:val="-1"/>
          <w:sz w:val="24"/>
          <w:szCs w:val="24"/>
          <w:lang w:val="uk-UA"/>
        </w:rPr>
        <w:t>Одеської області</w:t>
      </w:r>
      <w:r w:rsidR="00967D19">
        <w:rPr>
          <w:rFonts w:ascii="Times New Roman" w:hAnsi="Times New Roman" w:cs="Times New Roman"/>
          <w:spacing w:val="-1"/>
          <w:sz w:val="24"/>
          <w:szCs w:val="24"/>
          <w:lang w:val="uk-UA"/>
        </w:rPr>
        <w:t>.</w:t>
      </w:r>
    </w:p>
    <w:p w14:paraId="232CFDAB" w14:textId="777FE684" w:rsidR="00E9203E" w:rsidRPr="00462D9B" w:rsidRDefault="00E9203E" w:rsidP="009B46FF">
      <w:pPr>
        <w:widowControl w:val="0"/>
        <w:shd w:val="clear" w:color="auto" w:fill="FFFFFF"/>
        <w:tabs>
          <w:tab w:val="left" w:pos="1152"/>
        </w:tabs>
        <w:autoSpaceDE w:val="0"/>
        <w:ind w:left="57" w:right="57"/>
        <w:rPr>
          <w:rFonts w:ascii="Times New Roman" w:hAnsi="Times New Roman" w:cs="Times New Roman"/>
          <w:spacing w:val="-1"/>
          <w:sz w:val="24"/>
          <w:szCs w:val="24"/>
          <w:lang w:val="uk-UA"/>
        </w:rPr>
      </w:pPr>
      <w:r w:rsidRPr="00462D9B">
        <w:rPr>
          <w:rFonts w:ascii="Times New Roman" w:hAnsi="Times New Roman" w:cs="Times New Roman"/>
          <w:spacing w:val="-1"/>
          <w:sz w:val="24"/>
          <w:szCs w:val="24"/>
          <w:lang w:val="uk-UA"/>
        </w:rPr>
        <w:t xml:space="preserve">       1.7.2. Скорочене: КП «Чорноморськводоканал»</w:t>
      </w:r>
      <w:r w:rsidR="00967D19">
        <w:rPr>
          <w:rFonts w:ascii="Times New Roman" w:hAnsi="Times New Roman" w:cs="Times New Roman"/>
          <w:spacing w:val="-1"/>
          <w:sz w:val="24"/>
          <w:szCs w:val="24"/>
          <w:lang w:val="uk-UA"/>
        </w:rPr>
        <w:t>.</w:t>
      </w:r>
    </w:p>
    <w:p w14:paraId="100C3BDA" w14:textId="2E3E2A58" w:rsidR="00E9203E" w:rsidRPr="00462D9B" w:rsidRDefault="00E9203E" w:rsidP="009B46FF">
      <w:pPr>
        <w:widowControl w:val="0"/>
        <w:shd w:val="clear" w:color="auto" w:fill="FFFFFF"/>
        <w:tabs>
          <w:tab w:val="left" w:pos="1152"/>
        </w:tabs>
        <w:autoSpaceDE w:val="0"/>
        <w:ind w:right="4"/>
        <w:jc w:val="both"/>
        <w:rPr>
          <w:rFonts w:ascii="Times New Roman" w:hAnsi="Times New Roman" w:cs="Times New Roman"/>
          <w:spacing w:val="-9"/>
          <w:sz w:val="24"/>
          <w:szCs w:val="24"/>
          <w:lang w:val="uk-UA"/>
        </w:rPr>
      </w:pPr>
      <w:r w:rsidRPr="00462D9B">
        <w:rPr>
          <w:rFonts w:ascii="Times New Roman" w:hAnsi="Times New Roman" w:cs="Times New Roman"/>
          <w:spacing w:val="-1"/>
          <w:sz w:val="24"/>
          <w:szCs w:val="24"/>
          <w:lang w:val="uk-UA"/>
        </w:rPr>
        <w:t xml:space="preserve">        1.7.3. </w:t>
      </w:r>
      <w:r w:rsidRPr="00462D9B">
        <w:rPr>
          <w:rFonts w:ascii="Times New Roman" w:hAnsi="Times New Roman" w:cs="Times New Roman"/>
          <w:spacing w:val="-9"/>
          <w:sz w:val="24"/>
          <w:szCs w:val="24"/>
          <w:lang w:val="uk-UA"/>
        </w:rPr>
        <w:t xml:space="preserve">Англійською  мовою: </w:t>
      </w:r>
      <w:proofErr w:type="spellStart"/>
      <w:r w:rsidRPr="00462D9B">
        <w:rPr>
          <w:rFonts w:ascii="Times New Roman" w:hAnsi="Times New Roman" w:cs="Times New Roman"/>
          <w:spacing w:val="-9"/>
          <w:sz w:val="24"/>
          <w:szCs w:val="24"/>
          <w:lang w:val="uk-UA"/>
        </w:rPr>
        <w:t>The</w:t>
      </w:r>
      <w:proofErr w:type="spellEnd"/>
      <w:r w:rsidRPr="00462D9B">
        <w:rPr>
          <w:rFonts w:ascii="Times New Roman" w:hAnsi="Times New Roman" w:cs="Times New Roman"/>
          <w:spacing w:val="-9"/>
          <w:sz w:val="24"/>
          <w:szCs w:val="24"/>
          <w:lang w:val="uk-UA"/>
        </w:rPr>
        <w:t xml:space="preserve"> </w:t>
      </w:r>
      <w:proofErr w:type="spellStart"/>
      <w:r w:rsidRPr="00462D9B">
        <w:rPr>
          <w:rFonts w:ascii="Times New Roman" w:hAnsi="Times New Roman" w:cs="Times New Roman"/>
          <w:spacing w:val="-9"/>
          <w:sz w:val="24"/>
          <w:szCs w:val="24"/>
          <w:lang w:val="uk-UA"/>
        </w:rPr>
        <w:t>utility</w:t>
      </w:r>
      <w:proofErr w:type="spellEnd"/>
      <w:r w:rsidRPr="00462D9B">
        <w:rPr>
          <w:rFonts w:ascii="Times New Roman" w:hAnsi="Times New Roman" w:cs="Times New Roman"/>
          <w:spacing w:val="-9"/>
          <w:sz w:val="24"/>
          <w:szCs w:val="24"/>
          <w:lang w:val="uk-UA"/>
        </w:rPr>
        <w:t xml:space="preserve"> «</w:t>
      </w:r>
      <w:proofErr w:type="spellStart"/>
      <w:r w:rsidRPr="00462D9B">
        <w:rPr>
          <w:rFonts w:ascii="Times New Roman" w:hAnsi="Times New Roman" w:cs="Times New Roman"/>
          <w:spacing w:val="-9"/>
          <w:sz w:val="24"/>
          <w:szCs w:val="24"/>
          <w:lang w:val="uk-UA"/>
        </w:rPr>
        <w:t>Chоrnomorskvodokanal</w:t>
      </w:r>
      <w:proofErr w:type="spellEnd"/>
      <w:r w:rsidRPr="00462D9B">
        <w:rPr>
          <w:rFonts w:ascii="Times New Roman" w:hAnsi="Times New Roman" w:cs="Times New Roman"/>
          <w:spacing w:val="-9"/>
          <w:sz w:val="24"/>
          <w:szCs w:val="24"/>
          <w:lang w:val="uk-UA"/>
        </w:rPr>
        <w:t xml:space="preserve">» </w:t>
      </w:r>
      <w:proofErr w:type="spellStart"/>
      <w:r w:rsidRPr="00462D9B">
        <w:rPr>
          <w:rFonts w:ascii="Times New Roman" w:hAnsi="Times New Roman" w:cs="Times New Roman"/>
          <w:spacing w:val="-9"/>
          <w:sz w:val="24"/>
          <w:szCs w:val="24"/>
          <w:lang w:val="uk-UA"/>
        </w:rPr>
        <w:t>of</w:t>
      </w:r>
      <w:proofErr w:type="spellEnd"/>
      <w:r w:rsidRPr="00462D9B">
        <w:rPr>
          <w:rFonts w:ascii="Times New Roman" w:hAnsi="Times New Roman" w:cs="Times New Roman"/>
          <w:spacing w:val="-9"/>
          <w:sz w:val="24"/>
          <w:szCs w:val="24"/>
          <w:lang w:val="uk-UA"/>
        </w:rPr>
        <w:t xml:space="preserve">  </w:t>
      </w:r>
      <w:proofErr w:type="spellStart"/>
      <w:r w:rsidRPr="00462D9B">
        <w:rPr>
          <w:rFonts w:ascii="Times New Roman" w:hAnsi="Times New Roman" w:cs="Times New Roman"/>
          <w:spacing w:val="-9"/>
          <w:sz w:val="24"/>
          <w:szCs w:val="24"/>
          <w:lang w:val="uk-UA"/>
        </w:rPr>
        <w:t>Chоrnomorsk</w:t>
      </w:r>
      <w:proofErr w:type="spellEnd"/>
      <w:r w:rsidRPr="00462D9B">
        <w:rPr>
          <w:rFonts w:ascii="Times New Roman" w:hAnsi="Times New Roman" w:cs="Times New Roman"/>
          <w:spacing w:val="-9"/>
          <w:sz w:val="24"/>
          <w:szCs w:val="24"/>
          <w:lang w:val="uk-UA"/>
        </w:rPr>
        <w:t xml:space="preserve"> </w:t>
      </w:r>
      <w:proofErr w:type="spellStart"/>
      <w:r w:rsidRPr="00462D9B">
        <w:rPr>
          <w:rFonts w:ascii="Times New Roman" w:hAnsi="Times New Roman" w:cs="Times New Roman"/>
          <w:spacing w:val="-9"/>
          <w:sz w:val="24"/>
          <w:szCs w:val="24"/>
          <w:lang w:val="uk-UA"/>
        </w:rPr>
        <w:t>Мunicipality</w:t>
      </w:r>
      <w:proofErr w:type="spellEnd"/>
      <w:r w:rsidRPr="00462D9B">
        <w:rPr>
          <w:rFonts w:ascii="Times New Roman" w:hAnsi="Times New Roman" w:cs="Times New Roman"/>
          <w:spacing w:val="-9"/>
          <w:sz w:val="24"/>
          <w:szCs w:val="24"/>
          <w:lang w:val="uk-UA"/>
        </w:rPr>
        <w:t>.</w:t>
      </w:r>
    </w:p>
    <w:p w14:paraId="4060CC8C" w14:textId="77777777" w:rsidR="00E9203E" w:rsidRPr="00462D9B" w:rsidRDefault="00E9203E" w:rsidP="009B46FF">
      <w:pPr>
        <w:widowControl w:val="0"/>
        <w:shd w:val="clear" w:color="auto" w:fill="FFFFFF"/>
        <w:tabs>
          <w:tab w:val="left" w:pos="1152"/>
        </w:tabs>
        <w:autoSpaceDE w:val="0"/>
        <w:ind w:left="57" w:right="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2D9B">
        <w:rPr>
          <w:rFonts w:ascii="Times New Roman" w:hAnsi="Times New Roman" w:cs="Times New Roman"/>
          <w:spacing w:val="-9"/>
          <w:sz w:val="24"/>
          <w:szCs w:val="24"/>
          <w:lang w:val="uk-UA"/>
        </w:rPr>
        <w:t xml:space="preserve">        1.8. </w:t>
      </w:r>
      <w:r w:rsidRPr="00462D9B">
        <w:rPr>
          <w:rFonts w:ascii="Times New Roman" w:hAnsi="Times New Roman" w:cs="Times New Roman"/>
          <w:sz w:val="24"/>
          <w:szCs w:val="24"/>
          <w:lang w:val="uk-UA"/>
        </w:rPr>
        <w:t>Місцезнаходження Підприємства: 68003, Україна, Одеська область, Одеський район, місто Чорноморськ,  проспект Миру, 41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А.   </w:t>
      </w:r>
    </w:p>
    <w:p w14:paraId="32E1D090" w14:textId="3907E4F8" w:rsidR="00E9203E" w:rsidRDefault="00E9203E" w:rsidP="009B46FF">
      <w:pPr>
        <w:ind w:left="57" w:right="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       1.9.  </w:t>
      </w:r>
      <w:r w:rsidRPr="00462D9B">
        <w:rPr>
          <w:rFonts w:ascii="Times New Roman" w:hAnsi="Times New Roman" w:cs="Times New Roman"/>
          <w:spacing w:val="-1"/>
          <w:sz w:val="24"/>
          <w:szCs w:val="24"/>
          <w:lang w:val="uk-UA"/>
        </w:rPr>
        <w:t xml:space="preserve">У своїй діяльності Підприємство керується чинним  законодавством України,  іншими  нормативно – правовими  актами,  рішеннями  Засновника та його </w:t>
      </w: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 виконавчого  комітету, розпорядженнями Чорноморського міського голови та цим Статутом.</w:t>
      </w:r>
    </w:p>
    <w:p w14:paraId="7EE7C127" w14:textId="77777777" w:rsidR="001328F7" w:rsidRPr="00462D9B" w:rsidRDefault="001328F7" w:rsidP="009B46FF">
      <w:pPr>
        <w:ind w:right="5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C0AECEC" w14:textId="7B074AAF" w:rsidR="00E9203E" w:rsidRPr="00462D9B" w:rsidRDefault="00E9203E" w:rsidP="009B46FF">
      <w:pPr>
        <w:pStyle w:val="1"/>
        <w:numPr>
          <w:ilvl w:val="0"/>
          <w:numId w:val="2"/>
        </w:numPr>
        <w:tabs>
          <w:tab w:val="clear" w:pos="432"/>
          <w:tab w:val="left" w:pos="0"/>
          <w:tab w:val="num" w:pos="360"/>
          <w:tab w:val="num" w:pos="720"/>
        </w:tabs>
        <w:spacing w:before="0" w:after="0"/>
        <w:ind w:left="720" w:hanging="360"/>
        <w:jc w:val="center"/>
        <w:textAlignment w:val="auto"/>
        <w:rPr>
          <w:rFonts w:ascii="Times New Roman" w:hAnsi="Times New Roman"/>
          <w:sz w:val="24"/>
          <w:szCs w:val="24"/>
          <w:lang w:val="uk-UA"/>
        </w:rPr>
      </w:pPr>
      <w:r w:rsidRPr="00462D9B">
        <w:rPr>
          <w:rFonts w:ascii="Times New Roman" w:hAnsi="Times New Roman"/>
          <w:sz w:val="24"/>
          <w:szCs w:val="24"/>
          <w:lang w:val="uk-UA"/>
        </w:rPr>
        <w:t>2. Мета і предмет господарської діяльності</w:t>
      </w:r>
      <w:r w:rsidR="005C7DE4">
        <w:rPr>
          <w:rFonts w:ascii="Times New Roman" w:hAnsi="Times New Roman"/>
          <w:sz w:val="24"/>
          <w:szCs w:val="24"/>
          <w:lang w:val="uk-UA"/>
        </w:rPr>
        <w:t xml:space="preserve"> Підприємства </w:t>
      </w:r>
    </w:p>
    <w:p w14:paraId="6A2FCD95" w14:textId="70EBE5E2" w:rsidR="00E9203E" w:rsidRPr="00462D9B" w:rsidRDefault="00E9203E" w:rsidP="009B46FF">
      <w:pPr>
        <w:ind w:left="30" w:right="-1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         2.1. Підприємство  утворене з метою здійснення  господарської  діяльності,   спрямованої на вирішення питань водопостачання, відведення і очищення стічних вод, здійснення контролю за якістю питної води  та наданням відповідних послуг, одержання прибутку від зазначеної діяльності для забезпечення розвитку, належного утримання й ефективної експлуатації призначеної для цього частини комунальної власності </w:t>
      </w:r>
      <w:r w:rsidR="00352196"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Чорноморської міської </w:t>
      </w: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територіальної громади. </w:t>
      </w:r>
    </w:p>
    <w:p w14:paraId="46EEC1A4" w14:textId="77777777" w:rsidR="00E9203E" w:rsidRPr="00462D9B" w:rsidRDefault="00E9203E" w:rsidP="009B46FF">
      <w:pPr>
        <w:ind w:right="-9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  2.2.  Засновником делегуються   Підприємству   власні  повноваження: </w:t>
      </w:r>
    </w:p>
    <w:p w14:paraId="31F7C254" w14:textId="61326975" w:rsidR="003F5CA5" w:rsidRPr="003F5CA5" w:rsidRDefault="00E9203E" w:rsidP="009B46FF">
      <w:pPr>
        <w:ind w:right="-9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F5CA5">
        <w:rPr>
          <w:rFonts w:ascii="Times New Roman" w:hAnsi="Times New Roman" w:cs="Times New Roman"/>
          <w:sz w:val="24"/>
          <w:szCs w:val="24"/>
          <w:lang w:val="uk-UA"/>
        </w:rPr>
        <w:t xml:space="preserve">-  </w:t>
      </w:r>
      <w:r w:rsidR="003F5CA5" w:rsidRPr="003F5CA5">
        <w:rPr>
          <w:rFonts w:ascii="Times New Roman" w:hAnsi="Times New Roman" w:cs="Times New Roman"/>
          <w:sz w:val="24"/>
          <w:szCs w:val="24"/>
          <w:lang w:val="uk-UA"/>
        </w:rPr>
        <w:t>зберігання, будівництво, капітальний і поточний ремонт</w:t>
      </w:r>
      <w:r w:rsidR="00561327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3F5CA5" w:rsidRPr="003F5CA5">
        <w:rPr>
          <w:rFonts w:ascii="Times New Roman" w:hAnsi="Times New Roman" w:cs="Times New Roman"/>
          <w:sz w:val="24"/>
          <w:szCs w:val="24"/>
          <w:lang w:val="uk-UA"/>
        </w:rPr>
        <w:t>, а також технічне обслуговування об’єктів комунальної власності у сфері водопровідно-каналізаційного господарства;</w:t>
      </w:r>
    </w:p>
    <w:p w14:paraId="6C41F701" w14:textId="2DDA4F7E" w:rsidR="003F5CA5" w:rsidRDefault="003F5CA5" w:rsidP="009B46FF">
      <w:pPr>
        <w:ind w:right="-9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66987">
        <w:rPr>
          <w:rFonts w:ascii="Times New Roman" w:hAnsi="Times New Roman" w:cs="Times New Roman"/>
          <w:sz w:val="24"/>
          <w:szCs w:val="24"/>
          <w:lang w:val="uk-UA"/>
        </w:rPr>
        <w:t>- управління та користування нежитловими приміщеннями, що належать до комунальної власності Чорноморської міської територіальної громади та закріплені за Підприємством на праві господарського відання, у межах, визначених Засновником.</w:t>
      </w:r>
    </w:p>
    <w:p w14:paraId="7FCFC6A0" w14:textId="77777777" w:rsidR="00E9203E" w:rsidRPr="00462D9B" w:rsidRDefault="00E9203E" w:rsidP="009B46FF">
      <w:pPr>
        <w:ind w:right="-9" w:firstLine="426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  2.3.  Предметом діяльності Підприємства є:</w:t>
      </w:r>
    </w:p>
    <w:p w14:paraId="6103E687" w14:textId="77777777" w:rsidR="00E9203E" w:rsidRPr="00462D9B" w:rsidRDefault="00E9203E" w:rsidP="009B46FF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2D9B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- </w:t>
      </w:r>
      <w:r w:rsidRPr="00462D9B">
        <w:rPr>
          <w:rFonts w:ascii="Times New Roman" w:hAnsi="Times New Roman" w:cs="Times New Roman"/>
          <w:sz w:val="24"/>
          <w:szCs w:val="24"/>
          <w:lang w:val="uk-UA"/>
        </w:rPr>
        <w:t>комунальне та побутове водопостачання – збір, очищення та розподілення води, у тому числі утримання та експлуатація систем вуличної розподільчої мережі міста,  розподіл питної води для населення та комунально-побутових потреб підприємств, організацій, установ, очищення та доочищення питної води спеціальними засобами з  використанням спеціальних розчинів, речовин та прекурсорів (придбання, використання, зберігання,  перевезення прекурсорів на технологічні потреби);</w:t>
      </w:r>
    </w:p>
    <w:p w14:paraId="6DAFB35D" w14:textId="77777777" w:rsidR="00E9203E" w:rsidRPr="00462D9B" w:rsidRDefault="00E9203E" w:rsidP="009B46FF">
      <w:pPr>
        <w:ind w:firstLine="142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      - водопровідні і каналізаційні роботи, у тому числі улаштування водопровідних і  каналізаційних мереж, установлення водопровідного і санітарного устаткування, роботи з реконструкції, відновлення та ремонту; монтаж, демонтаж, транспортування та ремонт   контрольно-вимірювальної апаратури і приладів;</w:t>
      </w:r>
    </w:p>
    <w:p w14:paraId="0880ED53" w14:textId="77777777" w:rsidR="00E9203E" w:rsidRPr="00462D9B" w:rsidRDefault="00E9203E" w:rsidP="009B46FF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462D9B">
        <w:rPr>
          <w:rFonts w:ascii="Times New Roman" w:hAnsi="Times New Roman" w:cs="Times New Roman"/>
          <w:b/>
          <w:bCs/>
          <w:sz w:val="24"/>
          <w:szCs w:val="24"/>
          <w:lang w:val="uk-UA"/>
        </w:rPr>
        <w:lastRenderedPageBreak/>
        <w:t xml:space="preserve">        - </w:t>
      </w:r>
      <w:r w:rsidRPr="00462D9B">
        <w:rPr>
          <w:rFonts w:ascii="Times New Roman" w:hAnsi="Times New Roman" w:cs="Times New Roman"/>
          <w:sz w:val="24"/>
          <w:szCs w:val="24"/>
          <w:lang w:val="uk-UA"/>
        </w:rPr>
        <w:t>проєктування, будівництво трубопроводів і магістральних трубопроводів та              виконання додаткових робіт, у тому числі будівництво водопровідних і   каналізаційних мереж, включаючи вуличну розподільчу мережу, роботи з монтажу технологічних  трубопроводів, роботи з реконструкції, оновлення та ремонту; </w:t>
      </w:r>
    </w:p>
    <w:p w14:paraId="551D4A6A" w14:textId="3ADEE002" w:rsidR="00E9203E" w:rsidRPr="00051B30" w:rsidRDefault="00E9203E" w:rsidP="009B46FF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2D9B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- </w:t>
      </w: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діяльність з оброблення рідких відходів, у тому числі вилучення через систему  каналізації відходів життєдіяльності людей, оброблення та знищення цих відходів, догляд за каналізаційними системами та системами стічних вод, оброблення стічних вод та стоків   </w:t>
      </w:r>
      <w:r w:rsidRPr="00051B30">
        <w:rPr>
          <w:rFonts w:ascii="Times New Roman" w:hAnsi="Times New Roman" w:cs="Times New Roman"/>
          <w:sz w:val="24"/>
          <w:szCs w:val="24"/>
          <w:lang w:val="uk-UA"/>
        </w:rPr>
        <w:t>промислових підприємств;</w:t>
      </w:r>
    </w:p>
    <w:p w14:paraId="15996453" w14:textId="1D571E49" w:rsidR="00116DFE" w:rsidRPr="00051B30" w:rsidRDefault="00116DFE" w:rsidP="009B46FF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51B30">
        <w:rPr>
          <w:rFonts w:ascii="Times New Roman" w:hAnsi="Times New Roman" w:cs="Times New Roman"/>
          <w:sz w:val="24"/>
          <w:szCs w:val="24"/>
          <w:lang w:val="uk-UA"/>
        </w:rPr>
        <w:t xml:space="preserve">          -  будівництво трубопроводів;</w:t>
      </w:r>
    </w:p>
    <w:p w14:paraId="38AA73E2" w14:textId="7A05F14E" w:rsidR="00116DFE" w:rsidRPr="00051B30" w:rsidRDefault="00116DFE" w:rsidP="009B46FF">
      <w:pPr>
        <w:ind w:left="709" w:hanging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51B30">
        <w:rPr>
          <w:rFonts w:ascii="Times New Roman" w:hAnsi="Times New Roman" w:cs="Times New Roman"/>
          <w:sz w:val="24"/>
          <w:szCs w:val="24"/>
          <w:lang w:val="uk-UA"/>
        </w:rPr>
        <w:t>-  монтаж водопровідних мереж, систем опалення та кондиціонування;</w:t>
      </w:r>
    </w:p>
    <w:p w14:paraId="7E2C739F" w14:textId="46DC0CF4" w:rsidR="00116DFE" w:rsidRPr="00051B30" w:rsidRDefault="00116DFE" w:rsidP="009B46FF">
      <w:pPr>
        <w:ind w:left="709" w:hanging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51B30">
        <w:rPr>
          <w:rFonts w:ascii="Times New Roman" w:hAnsi="Times New Roman" w:cs="Times New Roman"/>
          <w:sz w:val="24"/>
          <w:szCs w:val="24"/>
          <w:lang w:val="uk-UA"/>
        </w:rPr>
        <w:t>-  інші спеціалізовані будівельні роботи, н. в. і. у.;</w:t>
      </w:r>
    </w:p>
    <w:p w14:paraId="0A5CA8C1" w14:textId="77387840" w:rsidR="00116DFE" w:rsidRPr="00051B30" w:rsidRDefault="00116DFE" w:rsidP="009B46FF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51B30">
        <w:rPr>
          <w:rFonts w:ascii="Times New Roman" w:hAnsi="Times New Roman" w:cs="Times New Roman"/>
          <w:sz w:val="24"/>
          <w:szCs w:val="24"/>
          <w:lang w:val="uk-UA"/>
        </w:rPr>
        <w:t>- роздрібна торгівля залізними виробами, будівельними матеріалами та санітарно-технічними виробами в спеціалізованих магазинах;</w:t>
      </w:r>
    </w:p>
    <w:p w14:paraId="1FC2AFAF" w14:textId="0C77A8CD" w:rsidR="00116DFE" w:rsidRPr="00051B30" w:rsidRDefault="00116DFE" w:rsidP="009B46FF">
      <w:pPr>
        <w:ind w:left="709" w:hanging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51B30">
        <w:rPr>
          <w:rFonts w:ascii="Times New Roman" w:hAnsi="Times New Roman" w:cs="Times New Roman"/>
          <w:sz w:val="24"/>
          <w:szCs w:val="24"/>
          <w:lang w:val="uk-UA"/>
        </w:rPr>
        <w:t>- роздрібна торгівля іншими невживаними товарами в спеціалізованих магазинах;</w:t>
      </w:r>
    </w:p>
    <w:p w14:paraId="0ADA8F90" w14:textId="444BC418" w:rsidR="00116DFE" w:rsidRPr="00051B30" w:rsidRDefault="00116DFE" w:rsidP="009B46FF">
      <w:pPr>
        <w:ind w:left="709" w:hanging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51B30">
        <w:rPr>
          <w:rFonts w:ascii="Times New Roman" w:hAnsi="Times New Roman" w:cs="Times New Roman"/>
          <w:sz w:val="24"/>
          <w:szCs w:val="24"/>
          <w:lang w:val="uk-UA"/>
        </w:rPr>
        <w:t>-   інша допоміжна діяльність у сфері транспорту;</w:t>
      </w:r>
    </w:p>
    <w:p w14:paraId="7DC2499F" w14:textId="6181AAD0" w:rsidR="00116DFE" w:rsidRPr="00051B30" w:rsidRDefault="00116DFE" w:rsidP="009B46FF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51B30">
        <w:rPr>
          <w:rFonts w:ascii="Times New Roman" w:hAnsi="Times New Roman" w:cs="Times New Roman"/>
          <w:sz w:val="24"/>
          <w:szCs w:val="24"/>
          <w:lang w:val="uk-UA"/>
        </w:rPr>
        <w:t>- діяльність у сфері інжинірингу, геології та геодезії, надання послуг технічного консультування в цих сферах;</w:t>
      </w:r>
    </w:p>
    <w:p w14:paraId="218F4F73" w14:textId="31D6C705" w:rsidR="00116DFE" w:rsidRPr="00051B30" w:rsidRDefault="00116DFE" w:rsidP="009B46FF">
      <w:pPr>
        <w:ind w:left="709" w:hanging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51B30">
        <w:rPr>
          <w:rFonts w:ascii="Times New Roman" w:hAnsi="Times New Roman" w:cs="Times New Roman"/>
          <w:sz w:val="24"/>
          <w:szCs w:val="24"/>
          <w:lang w:val="uk-UA"/>
        </w:rPr>
        <w:t>-   технічні випробування та дослідження;</w:t>
      </w:r>
    </w:p>
    <w:p w14:paraId="11E7BDD4" w14:textId="1B1BE03E" w:rsidR="00116DFE" w:rsidRPr="00051B30" w:rsidRDefault="00116DFE" w:rsidP="009B46FF">
      <w:pPr>
        <w:ind w:left="709" w:hanging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51B30">
        <w:rPr>
          <w:rFonts w:ascii="Times New Roman" w:hAnsi="Times New Roman" w:cs="Times New Roman"/>
          <w:sz w:val="24"/>
          <w:szCs w:val="24"/>
          <w:lang w:val="uk-UA"/>
        </w:rPr>
        <w:t>-   надання в оренду автомобілів і легкових автотранспортних засобів;</w:t>
      </w:r>
    </w:p>
    <w:p w14:paraId="13447A21" w14:textId="30A95671" w:rsidR="00116DFE" w:rsidRDefault="00116DFE" w:rsidP="009B46FF">
      <w:pPr>
        <w:ind w:left="709" w:hanging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51B30">
        <w:rPr>
          <w:rFonts w:ascii="Times New Roman" w:hAnsi="Times New Roman" w:cs="Times New Roman"/>
          <w:sz w:val="24"/>
          <w:szCs w:val="24"/>
          <w:lang w:val="uk-UA"/>
        </w:rPr>
        <w:t>-   надання в оренду інших машин, устаткування та товарів. н. в. і. у.</w:t>
      </w:r>
    </w:p>
    <w:p w14:paraId="5FBCA65D" w14:textId="04EB2988" w:rsidR="00E9203E" w:rsidRPr="00462D9B" w:rsidRDefault="00116DFE" w:rsidP="009B46FF">
      <w:pPr>
        <w:ind w:right="-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</w:t>
      </w:r>
      <w:r w:rsidR="00E9203E" w:rsidRPr="00462D9B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- </w:t>
      </w:r>
      <w:r w:rsidR="00E9203E"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інші види діяльності, які не заборонені чинним законодавством та відповідають меті створення Підприємства, у тому числі постачальницько-збутова, посередницька та зовнішньоекономічна діяльність. </w:t>
      </w:r>
    </w:p>
    <w:p w14:paraId="3AA9D80E" w14:textId="20F96D87" w:rsidR="00E9203E" w:rsidRDefault="00E9203E" w:rsidP="009B46FF">
      <w:pPr>
        <w:ind w:right="-9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 2.4. Підприємство може здійснювати інші види діяльності, не заборонені чинним законодавством України. Діяльність Підприємства, що потребує спеціальних дозволів (ліцензій),  здійснюється після їх одержання.</w:t>
      </w:r>
    </w:p>
    <w:p w14:paraId="1BEB9D8D" w14:textId="77777777" w:rsidR="001328F7" w:rsidRPr="00462D9B" w:rsidRDefault="001328F7" w:rsidP="009B46FF">
      <w:pPr>
        <w:ind w:right="-9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0D26109" w14:textId="01728743" w:rsidR="00E9203E" w:rsidRPr="00462D9B" w:rsidRDefault="00E9203E" w:rsidP="009B46FF">
      <w:pPr>
        <w:ind w:left="57" w:right="5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62D9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3.  Статутний капітал, майно та прибуток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П</w:t>
      </w:r>
      <w:r w:rsidRPr="00462D9B">
        <w:rPr>
          <w:rFonts w:ascii="Times New Roman" w:hAnsi="Times New Roman" w:cs="Times New Roman"/>
          <w:b/>
          <w:sz w:val="24"/>
          <w:szCs w:val="24"/>
          <w:lang w:val="uk-UA"/>
        </w:rPr>
        <w:t>ідприємства</w:t>
      </w:r>
    </w:p>
    <w:p w14:paraId="41E168D7" w14:textId="52766CAA" w:rsidR="00E9203E" w:rsidRPr="00C301F4" w:rsidRDefault="00E9203E" w:rsidP="009B46FF">
      <w:pPr>
        <w:numPr>
          <w:ilvl w:val="1"/>
          <w:numId w:val="3"/>
        </w:numPr>
        <w:ind w:left="0" w:firstLine="543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C301F4">
        <w:rPr>
          <w:rFonts w:ascii="Times New Roman" w:hAnsi="Times New Roman" w:cs="Times New Roman"/>
          <w:sz w:val="24"/>
          <w:szCs w:val="24"/>
          <w:lang w:val="uk-UA"/>
        </w:rPr>
        <w:t>Статутний</w:t>
      </w:r>
      <w:r w:rsidR="00BE0206" w:rsidRPr="00C301F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301F4">
        <w:rPr>
          <w:rFonts w:ascii="Times New Roman" w:hAnsi="Times New Roman" w:cs="Times New Roman"/>
          <w:sz w:val="24"/>
          <w:szCs w:val="24"/>
          <w:lang w:val="uk-UA"/>
        </w:rPr>
        <w:t>капітал Підприємства становить</w:t>
      </w:r>
      <w:r w:rsidR="008E4A78" w:rsidRPr="00C301F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634AE" w:rsidRPr="00C301F4">
        <w:rPr>
          <w:rFonts w:ascii="Times New Roman" w:hAnsi="Times New Roman" w:cs="Times New Roman"/>
          <w:sz w:val="24"/>
          <w:szCs w:val="24"/>
          <w:lang w:val="uk-UA"/>
        </w:rPr>
        <w:t>274</w:t>
      </w:r>
      <w:r w:rsidR="000772CE" w:rsidRPr="00C301F4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634AE" w:rsidRPr="00C301F4">
        <w:rPr>
          <w:rFonts w:ascii="Times New Roman" w:hAnsi="Times New Roman"/>
          <w:sz w:val="24"/>
          <w:szCs w:val="24"/>
          <w:lang w:val="uk-UA"/>
        </w:rPr>
        <w:t>859</w:t>
      </w:r>
      <w:r w:rsidR="000772CE" w:rsidRPr="00C301F4">
        <w:rPr>
          <w:rFonts w:ascii="Times New Roman" w:hAnsi="Times New Roman"/>
          <w:sz w:val="24"/>
          <w:szCs w:val="24"/>
          <w:lang w:val="uk-UA"/>
        </w:rPr>
        <w:t> </w:t>
      </w:r>
      <w:r w:rsidR="00A634AE" w:rsidRPr="00C301F4">
        <w:rPr>
          <w:rFonts w:ascii="Times New Roman" w:hAnsi="Times New Roman"/>
          <w:sz w:val="24"/>
          <w:szCs w:val="24"/>
          <w:lang w:val="uk-UA"/>
        </w:rPr>
        <w:t>319</w:t>
      </w:r>
      <w:r w:rsidR="000772CE" w:rsidRPr="00C301F4">
        <w:rPr>
          <w:rFonts w:ascii="Times New Roman" w:hAnsi="Times New Roman"/>
          <w:sz w:val="24"/>
          <w:szCs w:val="24"/>
          <w:lang w:val="uk-UA"/>
        </w:rPr>
        <w:t>,</w:t>
      </w:r>
      <w:r w:rsidR="00A634AE" w:rsidRPr="00C301F4">
        <w:rPr>
          <w:rFonts w:ascii="Times New Roman" w:hAnsi="Times New Roman"/>
          <w:sz w:val="24"/>
          <w:szCs w:val="24"/>
          <w:lang w:val="uk-UA"/>
        </w:rPr>
        <w:t>38</w:t>
      </w:r>
      <w:r w:rsidR="000772CE" w:rsidRPr="00C301F4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C04EE" w:rsidRPr="00C301F4">
        <w:rPr>
          <w:rFonts w:ascii="Times New Roman" w:hAnsi="Times New Roman" w:cs="Times New Roman"/>
          <w:sz w:val="24"/>
          <w:szCs w:val="24"/>
          <w:lang w:val="uk-UA"/>
        </w:rPr>
        <w:t>гривень</w:t>
      </w:r>
      <w:r w:rsidR="007503A5" w:rsidRPr="00C301F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301F4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="00A634AE" w:rsidRPr="00C301F4">
        <w:rPr>
          <w:rFonts w:ascii="Times New Roman" w:hAnsi="Times New Roman" w:cs="Times New Roman"/>
          <w:sz w:val="24"/>
          <w:szCs w:val="24"/>
          <w:lang w:val="uk-UA"/>
        </w:rPr>
        <w:t>двісті сімдесят чотири</w:t>
      </w:r>
      <w:r w:rsidR="0093516F" w:rsidRPr="00C301F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3516F" w:rsidRPr="00C301F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мільйон</w:t>
      </w:r>
      <w:r w:rsidR="00A634AE" w:rsidRPr="00C301F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и</w:t>
      </w:r>
      <w:r w:rsidRPr="00C301F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="00A634AE" w:rsidRPr="00C301F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вісімсот п’ятдесят</w:t>
      </w:r>
      <w:r w:rsidRPr="00C301F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дев’я</w:t>
      </w:r>
      <w:r w:rsidR="00A634AE" w:rsidRPr="00C301F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ть</w:t>
      </w:r>
      <w:r w:rsidRPr="00C301F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тисяч</w:t>
      </w:r>
      <w:r w:rsidR="00A634AE" w:rsidRPr="00C301F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триста дев’ятнадцять</w:t>
      </w:r>
      <w:r w:rsidRPr="00C301F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гривень </w:t>
      </w:r>
      <w:r w:rsidR="00A634AE" w:rsidRPr="00C301F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38</w:t>
      </w:r>
      <w:r w:rsidRPr="00C301F4">
        <w:rPr>
          <w:rFonts w:ascii="Times New Roman" w:hAnsi="Times New Roman" w:cs="Times New Roman"/>
          <w:sz w:val="24"/>
          <w:szCs w:val="24"/>
          <w:lang w:val="uk-UA"/>
        </w:rPr>
        <w:t xml:space="preserve"> копій</w:t>
      </w:r>
      <w:r w:rsidR="0093516F" w:rsidRPr="00C301F4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C301F4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="000C04EE" w:rsidRPr="00C301F4"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C301F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.</w:t>
      </w:r>
    </w:p>
    <w:p w14:paraId="7F7FE063" w14:textId="25E6243B" w:rsidR="00E9203E" w:rsidRPr="00462D9B" w:rsidRDefault="00E9203E" w:rsidP="009B46FF">
      <w:pPr>
        <w:ind w:right="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2D9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        </w:t>
      </w:r>
      <w:r w:rsidRPr="00462D9B">
        <w:rPr>
          <w:rFonts w:ascii="Times New Roman" w:hAnsi="Times New Roman" w:cs="Times New Roman"/>
          <w:sz w:val="24"/>
          <w:szCs w:val="24"/>
          <w:lang w:val="uk-UA"/>
        </w:rPr>
        <w:t>3.2. За  рішенням Засновника статутний  капітал  Підприємства може бути збільшен</w:t>
      </w:r>
      <w:r w:rsidR="000772CE">
        <w:rPr>
          <w:rFonts w:ascii="Times New Roman" w:hAnsi="Times New Roman" w:cs="Times New Roman"/>
          <w:sz w:val="24"/>
          <w:szCs w:val="24"/>
          <w:lang w:val="uk-UA"/>
        </w:rPr>
        <w:t>ий</w:t>
      </w: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 або зменшен</w:t>
      </w:r>
      <w:r w:rsidR="000772CE">
        <w:rPr>
          <w:rFonts w:ascii="Times New Roman" w:hAnsi="Times New Roman" w:cs="Times New Roman"/>
          <w:sz w:val="24"/>
          <w:szCs w:val="24"/>
          <w:lang w:val="uk-UA"/>
        </w:rPr>
        <w:t>ий</w:t>
      </w: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 у порядку, передбаченому чинним законодавством.  </w:t>
      </w:r>
    </w:p>
    <w:p w14:paraId="67D01F76" w14:textId="77777777" w:rsidR="00E9203E" w:rsidRPr="00462D9B" w:rsidRDefault="00E9203E" w:rsidP="009B46FF">
      <w:pPr>
        <w:ind w:right="-9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2D9B">
        <w:rPr>
          <w:rFonts w:ascii="Times New Roman" w:hAnsi="Times New Roman" w:cs="Times New Roman"/>
          <w:sz w:val="24"/>
          <w:szCs w:val="24"/>
          <w:lang w:val="uk-UA"/>
        </w:rPr>
        <w:t>3.3. Майно Підприємства є комунальною власністю Чорноморської міської територіальної громади та  закріплюється за ним на праві господарського відання.</w:t>
      </w:r>
    </w:p>
    <w:p w14:paraId="3653E87B" w14:textId="77777777" w:rsidR="00E9203E" w:rsidRPr="00462D9B" w:rsidRDefault="00E9203E" w:rsidP="009B46FF">
      <w:pPr>
        <w:ind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   3.4.  Майно Підприємства становлять основні фонди, оборотні кошти, а також інші цінності та фінансові ресурси. Майно Підприємства відображається в його самостійному балансі.</w:t>
      </w:r>
    </w:p>
    <w:p w14:paraId="4C0A7EC4" w14:textId="14B1E545" w:rsidR="00E9203E" w:rsidRPr="00462D9B" w:rsidRDefault="00E9203E" w:rsidP="009B46FF">
      <w:pPr>
        <w:ind w:right="-9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2D9B">
        <w:rPr>
          <w:rFonts w:ascii="Times New Roman" w:hAnsi="Times New Roman" w:cs="Times New Roman"/>
          <w:sz w:val="24"/>
          <w:szCs w:val="24"/>
          <w:lang w:val="uk-UA"/>
        </w:rPr>
        <w:t>3.5</w:t>
      </w:r>
      <w:r w:rsidR="003F5CA5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  Джерелами формування майна Підприємства також  можуть  бути: </w:t>
      </w:r>
    </w:p>
    <w:p w14:paraId="49ADF500" w14:textId="77777777" w:rsidR="00E9203E" w:rsidRPr="00462D9B" w:rsidRDefault="00E9203E" w:rsidP="009B46FF">
      <w:pPr>
        <w:ind w:right="-9" w:firstLine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        - грошові та матеріальні внески Засновника;</w:t>
      </w:r>
    </w:p>
    <w:p w14:paraId="319CEC00" w14:textId="77777777" w:rsidR="00E9203E" w:rsidRPr="00462D9B" w:rsidRDefault="00E9203E" w:rsidP="009B46FF">
      <w:pPr>
        <w:ind w:right="-9" w:firstLine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        - доходи, одержані від реалізації послуг (робіт, товарів), а також від інших видів господарської діяльності;</w:t>
      </w:r>
    </w:p>
    <w:p w14:paraId="6C167E29" w14:textId="77777777" w:rsidR="00E9203E" w:rsidRPr="00462D9B" w:rsidRDefault="00E9203E" w:rsidP="009B46FF">
      <w:pPr>
        <w:ind w:right="-9" w:firstLine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        - кредити (позики) банків та інших кредиторів;</w:t>
      </w:r>
    </w:p>
    <w:p w14:paraId="35F2D3A5" w14:textId="77777777" w:rsidR="00E9203E" w:rsidRPr="00462D9B" w:rsidRDefault="00E9203E" w:rsidP="009B46FF">
      <w:pPr>
        <w:ind w:right="-9" w:firstLine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        - капітальні вкладення і дотації із бюджетів усіх рівнів;</w:t>
      </w:r>
    </w:p>
    <w:p w14:paraId="3FAE3862" w14:textId="77777777" w:rsidR="00E9203E" w:rsidRPr="00462D9B" w:rsidRDefault="00E9203E" w:rsidP="009B46FF">
      <w:pPr>
        <w:ind w:right="-9" w:firstLine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        - придбання майна іншого підприємства, установи, організації;</w:t>
      </w:r>
    </w:p>
    <w:p w14:paraId="19B5E078" w14:textId="77777777" w:rsidR="00E9203E" w:rsidRPr="00462D9B" w:rsidRDefault="00E9203E" w:rsidP="009B46FF">
      <w:pPr>
        <w:ind w:right="-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          - безоплатні і благодійні внески, пожертвування підприємств, установ, організацій і громадян;</w:t>
      </w:r>
    </w:p>
    <w:p w14:paraId="71711F67" w14:textId="77777777" w:rsidR="00E9203E" w:rsidRPr="00462D9B" w:rsidRDefault="00E9203E" w:rsidP="009B46FF">
      <w:pPr>
        <w:ind w:right="-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          - доходи від цінних  паперів;</w:t>
      </w:r>
    </w:p>
    <w:p w14:paraId="1BCE9B05" w14:textId="77777777" w:rsidR="00E9203E" w:rsidRPr="00462D9B" w:rsidRDefault="00E9203E" w:rsidP="009B46FF">
      <w:pPr>
        <w:ind w:right="-9" w:firstLine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        - інші джерела, не заборонені чинним законодавством України.</w:t>
      </w:r>
    </w:p>
    <w:p w14:paraId="601DD82B" w14:textId="23DA94BE" w:rsidR="00E9203E" w:rsidRPr="00462D9B" w:rsidRDefault="00E9203E" w:rsidP="009B46FF">
      <w:pPr>
        <w:ind w:right="-9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  3.6. У разі необхідності Підприємство може отримувати з бюджету </w:t>
      </w:r>
      <w:r w:rsidR="000772CE">
        <w:rPr>
          <w:rFonts w:ascii="Times New Roman" w:hAnsi="Times New Roman" w:cs="Times New Roman"/>
          <w:sz w:val="24"/>
          <w:szCs w:val="24"/>
          <w:lang w:val="uk-UA"/>
        </w:rPr>
        <w:t xml:space="preserve">громади </w:t>
      </w: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поточні безповоротні трансферти, фінансову підтримку, внески до статутного капіталу, у тому числі на погашення збитків згідно з діючим законодавством України та рішеннями  Засновника. </w:t>
      </w:r>
    </w:p>
    <w:p w14:paraId="73FAE327" w14:textId="77777777" w:rsidR="00E9203E" w:rsidRPr="00462D9B" w:rsidRDefault="00E9203E" w:rsidP="009B46FF">
      <w:pPr>
        <w:ind w:right="-9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3.7. Підприємство зобов’язане використовувати майно, яке передано йому в господарське відання,  за призначенням у відповідності до статутних цілей і завдань, не дозволяючи його погіршення  або пошкодження. </w:t>
      </w:r>
    </w:p>
    <w:p w14:paraId="7AE940D5" w14:textId="66F1846B" w:rsidR="00E9203E" w:rsidRPr="00462D9B" w:rsidRDefault="00E9203E" w:rsidP="009B46FF">
      <w:pPr>
        <w:ind w:right="-9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3.8. Основні фонди Підприємства не можуть бути предметом безоплатного користування, застави, внеском до статутних фондів інших юридичних осіб, а також не можуть бути </w:t>
      </w:r>
      <w:r w:rsidRPr="00462D9B">
        <w:rPr>
          <w:rFonts w:ascii="Times New Roman" w:hAnsi="Times New Roman" w:cs="Times New Roman"/>
          <w:sz w:val="24"/>
          <w:szCs w:val="24"/>
          <w:lang w:val="uk-UA"/>
        </w:rPr>
        <w:lastRenderedPageBreak/>
        <w:t>продані/відчужені будь-яким шляхом без згоди Засновника.  Передача в оренду майна здійснюється згідно з чинним законодавством України, рішеннями Засновника.</w:t>
      </w:r>
    </w:p>
    <w:p w14:paraId="61691A59" w14:textId="77777777" w:rsidR="00E9203E" w:rsidRPr="00462D9B" w:rsidRDefault="00E9203E" w:rsidP="009B46FF">
      <w:pPr>
        <w:ind w:right="-9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3.9  Відчуження  майна, що  належить до  основних фондів Підприємства,  здійснюється за  рішенням  Засновника. </w:t>
      </w:r>
    </w:p>
    <w:p w14:paraId="1824A2A0" w14:textId="77777777" w:rsidR="00E9203E" w:rsidRPr="00462D9B" w:rsidRDefault="00E9203E" w:rsidP="009B46FF">
      <w:pPr>
        <w:ind w:right="-9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2D9B">
        <w:rPr>
          <w:rFonts w:ascii="Times New Roman" w:hAnsi="Times New Roman" w:cs="Times New Roman"/>
          <w:sz w:val="24"/>
          <w:szCs w:val="24"/>
          <w:lang w:val="uk-UA"/>
        </w:rPr>
        <w:t>3.10. Списання майна  здійснюється  згідно з вимогами чинного законодавства України та рішен</w:t>
      </w:r>
      <w:r>
        <w:rPr>
          <w:rFonts w:ascii="Times New Roman" w:hAnsi="Times New Roman" w:cs="Times New Roman"/>
          <w:sz w:val="24"/>
          <w:szCs w:val="24"/>
          <w:lang w:val="uk-UA"/>
        </w:rPr>
        <w:t>нями</w:t>
      </w: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 Засновника.</w:t>
      </w:r>
    </w:p>
    <w:p w14:paraId="507F82E1" w14:textId="77777777" w:rsidR="00E9203E" w:rsidRPr="00462D9B" w:rsidRDefault="00E9203E" w:rsidP="009B46FF">
      <w:pPr>
        <w:ind w:right="-9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2D9B">
        <w:rPr>
          <w:rFonts w:ascii="Times New Roman" w:hAnsi="Times New Roman" w:cs="Times New Roman"/>
          <w:sz w:val="24"/>
          <w:szCs w:val="24"/>
          <w:lang w:val="uk-UA"/>
        </w:rPr>
        <w:t>3.11. Збитки, які нанесені Підприємству в результаті порушення його майнових прав громадянами, юридичними особами та державними органами, відшкодовуються Підприємству за рішенням відповідних судових органів та в порядку, встановленому чинним законодавством України.</w:t>
      </w:r>
    </w:p>
    <w:p w14:paraId="46CCD8C4" w14:textId="77777777" w:rsidR="00E9203E" w:rsidRPr="00462D9B" w:rsidRDefault="00E9203E" w:rsidP="009B46FF">
      <w:pPr>
        <w:pStyle w:val="2"/>
        <w:spacing w:line="240" w:lineRule="auto"/>
        <w:ind w:left="20"/>
        <w:jc w:val="both"/>
        <w:rPr>
          <w:sz w:val="24"/>
          <w:szCs w:val="24"/>
          <w:lang w:val="uk-UA"/>
        </w:rPr>
      </w:pPr>
      <w:r w:rsidRPr="00462D9B">
        <w:rPr>
          <w:sz w:val="24"/>
          <w:szCs w:val="24"/>
          <w:lang w:val="uk-UA"/>
        </w:rPr>
        <w:t xml:space="preserve">         3.12. Основним узагальнюючим показником фінансових результатів господарської діяльності Підприємства є прибуток (дохід).</w:t>
      </w:r>
    </w:p>
    <w:p w14:paraId="3BA4A7AD" w14:textId="2B0A1AE9" w:rsidR="00E9203E" w:rsidRPr="00462D9B" w:rsidRDefault="00E9203E" w:rsidP="009B46FF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         3.13. Кошти, отримані Підприємством у результаті здійснення його  господарської діяльності, що лишилися після сплати податків </w:t>
      </w:r>
      <w:r w:rsidR="000D531E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 інших обов’язкових платежів,  оплати відсотків по кредитах банків, покриття  відповідних витрат, витрат на оплату праці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 складають прибуток Підприємства. Порядок використання прибутку (доходу) Підприємства, який залишається після відповідних відрахувань, встановлюється  </w:t>
      </w:r>
      <w:r w:rsidR="000D531E">
        <w:rPr>
          <w:rFonts w:ascii="Times New Roman" w:hAnsi="Times New Roman" w:cs="Times New Roman"/>
          <w:sz w:val="24"/>
          <w:szCs w:val="24"/>
          <w:lang w:val="uk-UA"/>
        </w:rPr>
        <w:t xml:space="preserve">чинним </w:t>
      </w:r>
      <w:r w:rsidRPr="00462D9B">
        <w:rPr>
          <w:rFonts w:ascii="Times New Roman" w:hAnsi="Times New Roman" w:cs="Times New Roman"/>
          <w:sz w:val="24"/>
          <w:szCs w:val="24"/>
          <w:lang w:val="uk-UA"/>
        </w:rPr>
        <w:t>законодавством України та Засновником. Підприємство не вправі передавати частину прибутку (доходу), що залишається в його розпорядженні, як безоплатне надання іншим особам.</w:t>
      </w:r>
    </w:p>
    <w:p w14:paraId="36C174D6" w14:textId="726030AD" w:rsidR="00E9203E" w:rsidRPr="00462D9B" w:rsidRDefault="00E9203E" w:rsidP="009B46FF">
      <w:pPr>
        <w:pStyle w:val="2"/>
        <w:spacing w:line="240" w:lineRule="auto"/>
        <w:ind w:left="20"/>
        <w:jc w:val="both"/>
        <w:rPr>
          <w:sz w:val="24"/>
          <w:szCs w:val="24"/>
          <w:lang w:val="uk-UA"/>
        </w:rPr>
      </w:pPr>
      <w:r w:rsidRPr="00462D9B">
        <w:rPr>
          <w:sz w:val="24"/>
          <w:szCs w:val="24"/>
          <w:lang w:val="uk-UA"/>
        </w:rPr>
        <w:t xml:space="preserve">         3.14. За необхідності Засновник  може  залучати частину чистого прибутку (доходу) до бюджету</w:t>
      </w:r>
      <w:r w:rsidR="00B62C10">
        <w:rPr>
          <w:sz w:val="24"/>
          <w:szCs w:val="24"/>
          <w:lang w:val="uk-UA"/>
        </w:rPr>
        <w:t xml:space="preserve"> громади </w:t>
      </w:r>
      <w:r w:rsidRPr="00462D9B">
        <w:rPr>
          <w:sz w:val="24"/>
          <w:szCs w:val="24"/>
          <w:lang w:val="uk-UA"/>
        </w:rPr>
        <w:t xml:space="preserve"> та використовувати на інші цілі.</w:t>
      </w:r>
    </w:p>
    <w:p w14:paraId="36ABF92E" w14:textId="77777777" w:rsidR="00E9203E" w:rsidRPr="00462D9B" w:rsidRDefault="00E9203E" w:rsidP="009B46FF">
      <w:pPr>
        <w:ind w:right="-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E831F77" w14:textId="77777777" w:rsidR="00E9203E" w:rsidRPr="00462D9B" w:rsidRDefault="00E9203E" w:rsidP="009B46FF">
      <w:pPr>
        <w:ind w:right="-9" w:firstLine="855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462D9B">
        <w:rPr>
          <w:rFonts w:ascii="Times New Roman" w:hAnsi="Times New Roman" w:cs="Times New Roman"/>
          <w:b/>
          <w:sz w:val="24"/>
          <w:szCs w:val="24"/>
          <w:lang w:val="uk-UA"/>
        </w:rPr>
        <w:t xml:space="preserve">4. Юридичний статус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П</w:t>
      </w:r>
      <w:r w:rsidRPr="00462D9B">
        <w:rPr>
          <w:rFonts w:ascii="Times New Roman" w:hAnsi="Times New Roman" w:cs="Times New Roman"/>
          <w:b/>
          <w:sz w:val="24"/>
          <w:szCs w:val="24"/>
          <w:lang w:val="uk-UA"/>
        </w:rPr>
        <w:t>ідприємства</w:t>
      </w:r>
    </w:p>
    <w:p w14:paraId="075B1C8F" w14:textId="77777777" w:rsidR="00E9203E" w:rsidRPr="00462D9B" w:rsidRDefault="00E9203E" w:rsidP="009B46FF">
      <w:pPr>
        <w:widowControl w:val="0"/>
        <w:shd w:val="clear" w:color="auto" w:fill="FFFFFF"/>
        <w:tabs>
          <w:tab w:val="left" w:pos="970"/>
        </w:tabs>
        <w:autoSpaceDE w:val="0"/>
        <w:ind w:left="57" w:right="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        4.1.  З дня державної реєстрації Підприємство набуває права та  обов’язки  юридичної особи, як</w:t>
      </w:r>
      <w:r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62D9B">
        <w:rPr>
          <w:rFonts w:ascii="Times New Roman" w:hAnsi="Times New Roman" w:cs="Times New Roman"/>
          <w:spacing w:val="-2"/>
          <w:sz w:val="24"/>
          <w:szCs w:val="24"/>
          <w:lang w:val="uk-UA"/>
        </w:rPr>
        <w:t xml:space="preserve">має  відокремлене  майно, самостійний баланс, рахунки в установах банків, печатку, штамп,  </w:t>
      </w: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бланки зі своїм найменуванням тощо. </w:t>
      </w:r>
    </w:p>
    <w:p w14:paraId="4D634508" w14:textId="77777777" w:rsidR="00E9203E" w:rsidRPr="00462D9B" w:rsidRDefault="00E9203E" w:rsidP="009B46FF">
      <w:pPr>
        <w:ind w:left="57" w:right="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       4.2. Підприємство в порядку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 передбаченому законодавством, відкриває банківські й інші рахунки, здійснює фінансові, розрахункові, кредитні, касові та інші операції.</w:t>
      </w:r>
    </w:p>
    <w:p w14:paraId="745C2EC0" w14:textId="77777777" w:rsidR="00E9203E" w:rsidRPr="00462D9B" w:rsidRDefault="00E9203E" w:rsidP="009B46FF">
      <w:pPr>
        <w:ind w:right="-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        4.3. Підприємство для досягнення мети своєї діяльності має право від свого імені укладати угоди, договори (контракти), у тому числі зовнішньоекономічні, набувати майнових і немайнових прав, нести зобов'язання,  бути позивачем та відповідачем у судових органах, а також здійснювати інші юридичні дії, що не суперечать чинному законодавству України.</w:t>
      </w:r>
    </w:p>
    <w:p w14:paraId="0F7A7CB4" w14:textId="77777777" w:rsidR="00E9203E" w:rsidRPr="00462D9B" w:rsidRDefault="00E9203E" w:rsidP="009B46FF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         4.4. Підприємство самостійно  чи за погодженням із Засновником планує свою діяльність,  визначає перспективи розвитку, виходячи з попиту на продукцію, роботи і послуги, що виробляються, виконуються або надаються Підприємством. </w:t>
      </w:r>
    </w:p>
    <w:p w14:paraId="690ED018" w14:textId="77777777" w:rsidR="00E9203E" w:rsidRPr="00462D9B" w:rsidRDefault="00E9203E" w:rsidP="009B46FF">
      <w:pPr>
        <w:ind w:right="-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         4.5. Підприємство діє на принципах повного господарського розрахунку під власний ризик. </w:t>
      </w:r>
    </w:p>
    <w:p w14:paraId="7852063A" w14:textId="77777777" w:rsidR="00E9203E" w:rsidRPr="00462D9B" w:rsidRDefault="00E9203E" w:rsidP="009B46FF">
      <w:pPr>
        <w:ind w:right="-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         4.6. Підприємство веде оперативний, бухгалтерський та статистичний облік результатів своєї діяльності  та відповідну  звітність  згідно  з  чинним  законодавством України.</w:t>
      </w:r>
    </w:p>
    <w:p w14:paraId="7DC5D348" w14:textId="77777777" w:rsidR="00E9203E" w:rsidRPr="00462D9B" w:rsidRDefault="00E9203E" w:rsidP="009B46FF">
      <w:pPr>
        <w:ind w:left="57" w:right="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        4.7. Підприємство набуває  цивільних та інших прав, приймає на себе цивільні зобов’язання та інші обов’язки через органи управління, повноваження та функції яких визначаються цим Статутом.</w:t>
      </w:r>
    </w:p>
    <w:p w14:paraId="294766DF" w14:textId="69948867" w:rsidR="00E9203E" w:rsidRPr="00462D9B" w:rsidRDefault="00E9203E" w:rsidP="009B46FF">
      <w:pPr>
        <w:tabs>
          <w:tab w:val="left" w:pos="993"/>
        </w:tabs>
        <w:ind w:left="57" w:right="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        4.8. Підприємство не несе відповідальності за зобов’язаннями Власника та Засновника. Засновник не несе відповідальності щодо зобов'язань Підприємства.</w:t>
      </w:r>
    </w:p>
    <w:p w14:paraId="33423A46" w14:textId="77777777" w:rsidR="00E9203E" w:rsidRPr="00462D9B" w:rsidRDefault="00E9203E" w:rsidP="009B46FF">
      <w:pPr>
        <w:ind w:left="57" w:right="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        4.9.  Підприємство  здійснює  безготівкові та готівкові розрахунки з юридичними та фізичними особами, установами, організаціями згідно з чинним законодавством України. </w:t>
      </w:r>
    </w:p>
    <w:p w14:paraId="0EC2714A" w14:textId="0241C3FE" w:rsidR="00E9203E" w:rsidRPr="00462D9B" w:rsidRDefault="00E9203E" w:rsidP="009B46FF">
      <w:pPr>
        <w:tabs>
          <w:tab w:val="left" w:pos="1134"/>
        </w:tabs>
        <w:ind w:left="57" w:right="-1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         4.10. Підприємство має право створювати відповідно до чинного законодавства України та  за згодою  Засновника  самостійно або спільно з іншими юридичними  особами свої філії, представництва, дочірні підприємства.</w:t>
      </w:r>
    </w:p>
    <w:p w14:paraId="5480DFE6" w14:textId="3008A251" w:rsidR="00E9203E" w:rsidRPr="00462D9B" w:rsidRDefault="00E9203E" w:rsidP="009B46FF">
      <w:pPr>
        <w:ind w:right="-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         4.11. Підприємство  може брати  участь у здійсненні зовнішньоекономічної діяльності і здійсненні експортно-імпортних операцій як в Україні</w:t>
      </w:r>
      <w:r w:rsidR="000D531E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 так і за її кордоном, відповідно до чинного законодавства.</w:t>
      </w:r>
    </w:p>
    <w:p w14:paraId="6F1A6759" w14:textId="77777777" w:rsidR="00E9203E" w:rsidRPr="00462D9B" w:rsidRDefault="00E9203E" w:rsidP="009B46FF">
      <w:pPr>
        <w:ind w:right="-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         4.12. Підприємство здійснює інші дії, що не суперечать чинному законодавству України.</w:t>
      </w:r>
    </w:p>
    <w:p w14:paraId="3E05C8F1" w14:textId="77777777" w:rsidR="00844429" w:rsidRPr="00462D9B" w:rsidRDefault="00844429" w:rsidP="009B46FF">
      <w:pPr>
        <w:ind w:right="-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DC10796" w14:textId="77777777" w:rsidR="00E9203E" w:rsidRPr="00462D9B" w:rsidRDefault="00E9203E" w:rsidP="009B46FF">
      <w:pPr>
        <w:ind w:right="-9" w:firstLine="855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462D9B">
        <w:rPr>
          <w:rFonts w:ascii="Times New Roman" w:hAnsi="Times New Roman" w:cs="Times New Roman"/>
          <w:b/>
          <w:sz w:val="24"/>
          <w:szCs w:val="24"/>
          <w:lang w:val="uk-UA"/>
        </w:rPr>
        <w:t>5.  Трудовий  колектив  Підприємства та  його соціальна діяльність</w:t>
      </w:r>
    </w:p>
    <w:p w14:paraId="214CECBF" w14:textId="023794AC" w:rsidR="00E9203E" w:rsidRPr="00462D9B" w:rsidRDefault="00E9203E" w:rsidP="009B46FF">
      <w:pPr>
        <w:ind w:firstLine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   5.1. Трудовий колектив Підприємства становлять  усі громадяни, що своєю працею беруть участь </w:t>
      </w:r>
      <w:r w:rsidR="000D531E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 його діяльності на підставі трудового договору. Права трудового  колективу та </w:t>
      </w:r>
      <w:r w:rsidRPr="00462D9B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працівників у взаєминах з Підприємством і його органами здійснюються в порядку і на умовах, передбачених відповідним законодавством. Виробничі, трудові і соціальні відносини трудового  колективу з адміністрацією Підприємства регулюються колективним договором згідно з вимогами чинного  законодавства  України.   </w:t>
      </w:r>
    </w:p>
    <w:p w14:paraId="1F231A8E" w14:textId="5DF7EFD6" w:rsidR="00E9203E" w:rsidRPr="00462D9B" w:rsidRDefault="00E9203E" w:rsidP="009B46FF">
      <w:pPr>
        <w:ind w:firstLine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  5.2. Підприємство у своїй  діяльності повинно дотримуватися усіх вимог, норм та правил, у тому числі щодо безпеки праці, які встановлені положеннями чинного законодавства або у відповідно</w:t>
      </w:r>
      <w:r w:rsidR="000D531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62D9B">
        <w:rPr>
          <w:rFonts w:ascii="Times New Roman" w:hAnsi="Times New Roman" w:cs="Times New Roman"/>
          <w:sz w:val="24"/>
          <w:szCs w:val="24"/>
          <w:lang w:val="uk-UA"/>
        </w:rPr>
        <w:t>до нього.</w:t>
      </w:r>
    </w:p>
    <w:p w14:paraId="20BE71C9" w14:textId="77777777" w:rsidR="00E9203E" w:rsidRPr="00462D9B" w:rsidRDefault="00E9203E" w:rsidP="009B46FF">
      <w:pPr>
        <w:ind w:firstLine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  5.3.  Джерелом коштів на оплату праці працівників Підприємства є частина доходу, одержаного в результаті його господарської діяльності. </w:t>
      </w:r>
    </w:p>
    <w:p w14:paraId="451FE856" w14:textId="4144B381" w:rsidR="00E9203E" w:rsidRPr="00462D9B" w:rsidRDefault="00E9203E" w:rsidP="009B46FF">
      <w:pPr>
        <w:ind w:firstLine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  5.4. </w:t>
      </w:r>
      <w:r w:rsidRPr="00462D9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Форми і системи оплати праці, норми праці, розцінки, тарифні сітки, ставки, схеми посадових окладів, умови запровадження </w:t>
      </w:r>
      <w:r w:rsidR="00951176">
        <w:rPr>
          <w:rFonts w:ascii="Times New Roman" w:hAnsi="Times New Roman" w:cs="Times New Roman"/>
          <w:color w:val="000000"/>
          <w:sz w:val="24"/>
          <w:szCs w:val="24"/>
          <w:lang w:val="uk-UA"/>
        </w:rPr>
        <w:t>і</w:t>
      </w:r>
      <w:r w:rsidRPr="00462D9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розміри надбавок, доплат, премій, винагород та інших заохочувальних, компенсаційних і гарантійних виплат встановлюються Підприємством самостійно у колективному договорі з дотриманням норм і гарантій, передбачених законодавством</w:t>
      </w:r>
      <w:r w:rsidR="00885D8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України</w:t>
      </w:r>
      <w:r w:rsidRPr="00462D9B">
        <w:rPr>
          <w:rFonts w:ascii="Times New Roman" w:hAnsi="Times New Roman" w:cs="Times New Roman"/>
          <w:color w:val="000000"/>
          <w:sz w:val="24"/>
          <w:szCs w:val="24"/>
          <w:lang w:val="uk-UA"/>
        </w:rPr>
        <w:t>, Генеральною та Галузевою угодами.</w:t>
      </w:r>
    </w:p>
    <w:p w14:paraId="74210D8C" w14:textId="77777777" w:rsidR="00E9203E" w:rsidRPr="00462D9B" w:rsidRDefault="00E9203E" w:rsidP="009B46FF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31199B0" w14:textId="77777777" w:rsidR="00E9203E" w:rsidRPr="00462D9B" w:rsidRDefault="00E9203E" w:rsidP="009B46FF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462D9B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6. Органи управління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П</w:t>
      </w:r>
      <w:r w:rsidRPr="00462D9B">
        <w:rPr>
          <w:rFonts w:ascii="Times New Roman" w:hAnsi="Times New Roman" w:cs="Times New Roman"/>
          <w:b/>
          <w:bCs/>
          <w:sz w:val="24"/>
          <w:szCs w:val="24"/>
          <w:lang w:val="uk-UA"/>
        </w:rPr>
        <w:t>ідприємством</w:t>
      </w:r>
    </w:p>
    <w:p w14:paraId="4541C915" w14:textId="7A019653" w:rsidR="00E9203E" w:rsidRPr="00462D9B" w:rsidRDefault="00E9203E" w:rsidP="009B46FF">
      <w:pPr>
        <w:jc w:val="both"/>
        <w:rPr>
          <w:rStyle w:val="FontStyle42"/>
          <w:sz w:val="24"/>
          <w:szCs w:val="24"/>
          <w:lang w:val="uk-UA"/>
        </w:rPr>
      </w:pP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        6.1</w:t>
      </w:r>
      <w:r w:rsidR="00951176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 Вищим  органом  управління  Підприємством є Засновник,  </w:t>
      </w:r>
      <w:r w:rsidR="00951176">
        <w:rPr>
          <w:rFonts w:ascii="Times New Roman" w:hAnsi="Times New Roman" w:cs="Times New Roman"/>
          <w:sz w:val="24"/>
          <w:szCs w:val="24"/>
          <w:lang w:val="uk-UA"/>
        </w:rPr>
        <w:t xml:space="preserve">який </w:t>
      </w: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 своїми рішеннями  визначає  усі необхідні питання діяльності Підприємства.</w:t>
      </w:r>
    </w:p>
    <w:p w14:paraId="07CC03CC" w14:textId="77777777" w:rsidR="00E9203E" w:rsidRPr="00462D9B" w:rsidRDefault="00E9203E" w:rsidP="009B46FF">
      <w:pPr>
        <w:ind w:left="720" w:hanging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2D9B">
        <w:rPr>
          <w:rStyle w:val="FontStyle42"/>
          <w:sz w:val="24"/>
          <w:szCs w:val="24"/>
          <w:lang w:val="uk-UA"/>
        </w:rPr>
        <w:t xml:space="preserve">        6.2.   До виключної компетенції Засновника відносяться:</w:t>
      </w:r>
    </w:p>
    <w:p w14:paraId="38BA626E" w14:textId="77777777" w:rsidR="00E9203E" w:rsidRPr="00462D9B" w:rsidRDefault="00E9203E" w:rsidP="009B46FF">
      <w:pPr>
        <w:pStyle w:val="2"/>
        <w:tabs>
          <w:tab w:val="left" w:pos="993"/>
        </w:tabs>
        <w:spacing w:line="240" w:lineRule="auto"/>
        <w:ind w:left="20" w:firstLine="547"/>
        <w:jc w:val="both"/>
        <w:rPr>
          <w:sz w:val="24"/>
          <w:szCs w:val="24"/>
          <w:lang w:val="uk-UA"/>
        </w:rPr>
      </w:pPr>
      <w:r w:rsidRPr="00462D9B">
        <w:rPr>
          <w:sz w:val="24"/>
          <w:szCs w:val="24"/>
          <w:lang w:val="uk-UA"/>
        </w:rPr>
        <w:t>1)</w:t>
      </w:r>
      <w:r w:rsidRPr="00462D9B">
        <w:rPr>
          <w:sz w:val="24"/>
          <w:szCs w:val="24"/>
          <w:lang w:val="uk-UA"/>
        </w:rPr>
        <w:tab/>
        <w:t xml:space="preserve">затвердження статуту Підприємства, внесення до нього змін та доповнень;      </w:t>
      </w:r>
    </w:p>
    <w:p w14:paraId="615EEE13" w14:textId="601EB4F0" w:rsidR="00E9203E" w:rsidRPr="00462D9B" w:rsidRDefault="00E9203E" w:rsidP="009B46FF">
      <w:pPr>
        <w:pStyle w:val="2"/>
        <w:tabs>
          <w:tab w:val="left" w:pos="993"/>
        </w:tabs>
        <w:spacing w:line="240" w:lineRule="auto"/>
        <w:ind w:left="20" w:firstLine="547"/>
        <w:jc w:val="both"/>
        <w:rPr>
          <w:sz w:val="24"/>
          <w:szCs w:val="24"/>
          <w:lang w:val="uk-UA"/>
        </w:rPr>
      </w:pPr>
      <w:r w:rsidRPr="00462D9B">
        <w:rPr>
          <w:sz w:val="24"/>
          <w:szCs w:val="24"/>
          <w:lang w:val="uk-UA"/>
        </w:rPr>
        <w:t xml:space="preserve">2)  </w:t>
      </w:r>
      <w:r w:rsidR="00B62C10">
        <w:rPr>
          <w:sz w:val="24"/>
          <w:szCs w:val="24"/>
          <w:lang w:val="uk-UA"/>
        </w:rPr>
        <w:t xml:space="preserve"> </w:t>
      </w:r>
      <w:r w:rsidRPr="00462D9B">
        <w:rPr>
          <w:sz w:val="24"/>
          <w:szCs w:val="24"/>
          <w:lang w:val="uk-UA"/>
        </w:rPr>
        <w:t>збільшення або зменшення розміру  статутного  капіталу  Підприємства;</w:t>
      </w:r>
    </w:p>
    <w:p w14:paraId="11E0401F" w14:textId="77777777" w:rsidR="00E9203E" w:rsidRPr="00462D9B" w:rsidRDefault="00E9203E" w:rsidP="009B46FF">
      <w:pPr>
        <w:pStyle w:val="2"/>
        <w:tabs>
          <w:tab w:val="left" w:pos="993"/>
        </w:tabs>
        <w:spacing w:line="240" w:lineRule="auto"/>
        <w:ind w:left="20" w:firstLine="547"/>
        <w:jc w:val="both"/>
        <w:rPr>
          <w:sz w:val="24"/>
          <w:szCs w:val="24"/>
          <w:lang w:val="uk-UA"/>
        </w:rPr>
      </w:pPr>
      <w:r w:rsidRPr="00462D9B">
        <w:rPr>
          <w:sz w:val="24"/>
          <w:szCs w:val="24"/>
          <w:lang w:val="uk-UA"/>
        </w:rPr>
        <w:t>3)</w:t>
      </w:r>
      <w:r w:rsidRPr="00462D9B">
        <w:rPr>
          <w:sz w:val="24"/>
          <w:szCs w:val="24"/>
          <w:lang w:val="uk-UA"/>
        </w:rPr>
        <w:tab/>
        <w:t>визначення основних напрямків діяльності Підприємства;</w:t>
      </w:r>
    </w:p>
    <w:p w14:paraId="6308AA58" w14:textId="77777777" w:rsidR="00E9203E" w:rsidRPr="00462D9B" w:rsidRDefault="00E9203E" w:rsidP="009B46FF">
      <w:pPr>
        <w:pStyle w:val="2"/>
        <w:tabs>
          <w:tab w:val="left" w:pos="993"/>
        </w:tabs>
        <w:spacing w:line="240" w:lineRule="auto"/>
        <w:ind w:left="20" w:firstLine="547"/>
        <w:jc w:val="both"/>
        <w:rPr>
          <w:sz w:val="24"/>
          <w:szCs w:val="24"/>
          <w:lang w:val="uk-UA"/>
        </w:rPr>
      </w:pPr>
      <w:r w:rsidRPr="00462D9B">
        <w:rPr>
          <w:sz w:val="24"/>
          <w:szCs w:val="24"/>
          <w:lang w:val="uk-UA"/>
        </w:rPr>
        <w:t>4)</w:t>
      </w:r>
      <w:r w:rsidRPr="00462D9B">
        <w:rPr>
          <w:sz w:val="24"/>
          <w:szCs w:val="24"/>
          <w:lang w:val="uk-UA"/>
        </w:rPr>
        <w:tab/>
        <w:t>погодження створення Підприємством  дочірніх підприємств, філій, представництв, відділень, інших відокремлених підрозділів;</w:t>
      </w:r>
    </w:p>
    <w:p w14:paraId="5E7BDDF0" w14:textId="77777777" w:rsidR="00E9203E" w:rsidRPr="00462D9B" w:rsidRDefault="00E9203E" w:rsidP="009B46FF">
      <w:pPr>
        <w:pStyle w:val="2"/>
        <w:tabs>
          <w:tab w:val="left" w:pos="993"/>
        </w:tabs>
        <w:spacing w:line="240" w:lineRule="auto"/>
        <w:ind w:left="20" w:firstLine="547"/>
        <w:jc w:val="both"/>
        <w:rPr>
          <w:sz w:val="24"/>
          <w:szCs w:val="24"/>
          <w:lang w:val="uk-UA"/>
        </w:rPr>
      </w:pPr>
      <w:r w:rsidRPr="00462D9B">
        <w:rPr>
          <w:sz w:val="24"/>
          <w:szCs w:val="24"/>
          <w:lang w:val="uk-UA"/>
        </w:rPr>
        <w:t>5)</w:t>
      </w:r>
      <w:r w:rsidRPr="00462D9B">
        <w:rPr>
          <w:sz w:val="24"/>
          <w:szCs w:val="24"/>
          <w:lang w:val="uk-UA"/>
        </w:rPr>
        <w:tab/>
        <w:t>надання згоди на заснування, набуття статусу учасника інших підприємств, установ, організацій;</w:t>
      </w:r>
    </w:p>
    <w:p w14:paraId="50FE3693" w14:textId="77777777" w:rsidR="00E9203E" w:rsidRPr="00462D9B" w:rsidRDefault="00E9203E" w:rsidP="009B46FF">
      <w:pPr>
        <w:pStyle w:val="2"/>
        <w:tabs>
          <w:tab w:val="left" w:pos="993"/>
        </w:tabs>
        <w:spacing w:line="240" w:lineRule="auto"/>
        <w:ind w:left="20" w:firstLine="547"/>
        <w:jc w:val="both"/>
        <w:rPr>
          <w:sz w:val="24"/>
          <w:szCs w:val="24"/>
          <w:lang w:val="uk-UA"/>
        </w:rPr>
      </w:pPr>
      <w:r w:rsidRPr="00462D9B">
        <w:rPr>
          <w:sz w:val="24"/>
          <w:szCs w:val="24"/>
          <w:lang w:val="uk-UA"/>
        </w:rPr>
        <w:t>6)</w:t>
      </w:r>
      <w:r w:rsidRPr="00462D9B">
        <w:rPr>
          <w:sz w:val="24"/>
          <w:szCs w:val="24"/>
          <w:lang w:val="uk-UA"/>
        </w:rPr>
        <w:tab/>
        <w:t>прийняття рішень щодо розпорядження майном, що належить Підприємству на праві господарського відання;</w:t>
      </w:r>
    </w:p>
    <w:p w14:paraId="43807EF1" w14:textId="77777777" w:rsidR="00E9203E" w:rsidRPr="00462D9B" w:rsidRDefault="00E9203E" w:rsidP="009B46FF">
      <w:pPr>
        <w:pStyle w:val="2"/>
        <w:tabs>
          <w:tab w:val="left" w:pos="993"/>
        </w:tabs>
        <w:spacing w:line="240" w:lineRule="auto"/>
        <w:ind w:left="20" w:firstLine="547"/>
        <w:jc w:val="both"/>
        <w:rPr>
          <w:sz w:val="24"/>
          <w:szCs w:val="24"/>
          <w:lang w:val="uk-UA"/>
        </w:rPr>
      </w:pPr>
      <w:r w:rsidRPr="00462D9B">
        <w:rPr>
          <w:sz w:val="24"/>
          <w:szCs w:val="24"/>
          <w:lang w:val="uk-UA"/>
        </w:rPr>
        <w:t>7)</w:t>
      </w:r>
      <w:r w:rsidRPr="00462D9B">
        <w:rPr>
          <w:sz w:val="24"/>
          <w:szCs w:val="24"/>
          <w:lang w:val="uk-UA"/>
        </w:rPr>
        <w:tab/>
        <w:t>контроль за фінансово-господарською діяльністю Підприємства, у тому числі шляхом ініціювання інспектувань та перевірок компетентними органами;</w:t>
      </w:r>
    </w:p>
    <w:p w14:paraId="3392BFB7" w14:textId="77777777" w:rsidR="00E9203E" w:rsidRPr="00462D9B" w:rsidRDefault="00E9203E" w:rsidP="009B46FF">
      <w:pPr>
        <w:pStyle w:val="2"/>
        <w:tabs>
          <w:tab w:val="left" w:pos="993"/>
        </w:tabs>
        <w:spacing w:line="240" w:lineRule="auto"/>
        <w:ind w:left="20" w:firstLine="547"/>
        <w:jc w:val="both"/>
        <w:rPr>
          <w:sz w:val="24"/>
          <w:szCs w:val="24"/>
          <w:lang w:val="uk-UA"/>
        </w:rPr>
      </w:pPr>
      <w:r w:rsidRPr="00462D9B">
        <w:rPr>
          <w:sz w:val="24"/>
          <w:szCs w:val="24"/>
          <w:lang w:val="uk-UA"/>
        </w:rPr>
        <w:t>8)  надання дозволів на одержання та (або) надання  грошових кредитів, позик, укладання договорів застави, іпотеки;</w:t>
      </w:r>
    </w:p>
    <w:p w14:paraId="1FD192FE" w14:textId="77777777" w:rsidR="00E9203E" w:rsidRPr="00462D9B" w:rsidRDefault="00E9203E" w:rsidP="009B46FF">
      <w:pPr>
        <w:tabs>
          <w:tab w:val="left" w:pos="993"/>
        </w:tabs>
        <w:ind w:firstLine="54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 9) п</w:t>
      </w:r>
      <w:r w:rsidRPr="00462D9B">
        <w:rPr>
          <w:rStyle w:val="FontStyle42"/>
          <w:sz w:val="24"/>
          <w:szCs w:val="24"/>
          <w:lang w:val="uk-UA"/>
        </w:rPr>
        <w:t>рийняття рішень щодо реорганізації, ліквідації, припинення діяльності Підприємства.</w:t>
      </w:r>
    </w:p>
    <w:p w14:paraId="4600E700" w14:textId="77777777" w:rsidR="00E9203E" w:rsidRPr="00462D9B" w:rsidRDefault="00E9203E" w:rsidP="009B46FF">
      <w:pPr>
        <w:pStyle w:val="2"/>
        <w:tabs>
          <w:tab w:val="left" w:pos="851"/>
        </w:tabs>
        <w:spacing w:line="240" w:lineRule="auto"/>
        <w:ind w:left="20"/>
        <w:jc w:val="both"/>
        <w:rPr>
          <w:sz w:val="24"/>
          <w:szCs w:val="24"/>
          <w:lang w:val="uk-UA"/>
        </w:rPr>
      </w:pPr>
      <w:r w:rsidRPr="00462D9B">
        <w:rPr>
          <w:sz w:val="24"/>
          <w:szCs w:val="24"/>
          <w:lang w:val="uk-UA"/>
        </w:rPr>
        <w:t xml:space="preserve">        6.3. Засновник вправі здійснювати інші повноваження, визначені чинним законодавством та цим Статутом.</w:t>
      </w:r>
    </w:p>
    <w:p w14:paraId="2BAAC4D7" w14:textId="77777777" w:rsidR="00E9203E" w:rsidRPr="00462D9B" w:rsidRDefault="00E9203E" w:rsidP="009B46FF">
      <w:pPr>
        <w:pStyle w:val="2"/>
        <w:shd w:val="clear" w:color="auto" w:fill="auto"/>
        <w:tabs>
          <w:tab w:val="left" w:pos="1134"/>
        </w:tabs>
        <w:spacing w:line="240" w:lineRule="auto"/>
        <w:ind w:left="20"/>
        <w:jc w:val="both"/>
        <w:rPr>
          <w:rStyle w:val="FontStyle42"/>
          <w:sz w:val="24"/>
          <w:szCs w:val="24"/>
          <w:lang w:val="uk-UA"/>
        </w:rPr>
      </w:pPr>
      <w:r w:rsidRPr="00462D9B">
        <w:rPr>
          <w:sz w:val="24"/>
          <w:szCs w:val="24"/>
          <w:lang w:val="uk-UA"/>
        </w:rPr>
        <w:t xml:space="preserve">        6.4. Засновник може в установленому порядку здійснювати перевірки                          фінансово - господарської діяльності Підприємства  відповідно до річних планів перевірок, а також має право на одержання від Підприємства будь-якої інформації у визначені строки.</w:t>
      </w:r>
    </w:p>
    <w:p w14:paraId="514E3DC7" w14:textId="7F78701E" w:rsidR="00E9203E" w:rsidRPr="00462D9B" w:rsidRDefault="00E9203E" w:rsidP="009B46FF">
      <w:pPr>
        <w:pStyle w:val="2"/>
        <w:spacing w:line="240" w:lineRule="auto"/>
        <w:ind w:left="20"/>
        <w:jc w:val="both"/>
        <w:rPr>
          <w:sz w:val="24"/>
          <w:szCs w:val="24"/>
          <w:lang w:val="uk-UA"/>
        </w:rPr>
      </w:pPr>
      <w:r w:rsidRPr="00462D9B">
        <w:rPr>
          <w:rStyle w:val="FontStyle42"/>
          <w:sz w:val="24"/>
          <w:szCs w:val="24"/>
          <w:lang w:val="uk-UA"/>
        </w:rPr>
        <w:t xml:space="preserve">        6.5. </w:t>
      </w:r>
      <w:r w:rsidRPr="00462D9B">
        <w:rPr>
          <w:sz w:val="24"/>
          <w:szCs w:val="24"/>
          <w:lang w:val="uk-UA"/>
        </w:rPr>
        <w:t>Безпосереднє керівництво Підприємством здійснює директор (далі – Керівник), який призначається на посаду та звільняється з посади Чорноморським міським голово</w:t>
      </w:r>
      <w:r>
        <w:rPr>
          <w:sz w:val="24"/>
          <w:szCs w:val="24"/>
          <w:lang w:val="uk-UA"/>
        </w:rPr>
        <w:t>ю</w:t>
      </w:r>
      <w:r w:rsidRPr="00462D9B">
        <w:rPr>
          <w:sz w:val="24"/>
          <w:szCs w:val="24"/>
          <w:lang w:val="uk-UA"/>
        </w:rPr>
        <w:t xml:space="preserve">.  </w:t>
      </w:r>
      <w:r w:rsidR="00BE0206">
        <w:rPr>
          <w:sz w:val="24"/>
          <w:szCs w:val="24"/>
          <w:lang w:val="uk-UA"/>
        </w:rPr>
        <w:t xml:space="preserve">                                       </w:t>
      </w:r>
      <w:r w:rsidRPr="00462D9B">
        <w:rPr>
          <w:sz w:val="24"/>
          <w:szCs w:val="24"/>
          <w:lang w:val="uk-UA"/>
        </w:rPr>
        <w:t>З Керівником Підприємства укладається контракт.</w:t>
      </w:r>
    </w:p>
    <w:p w14:paraId="41A4D4AF" w14:textId="46CED039" w:rsidR="00E9203E" w:rsidRPr="00462D9B" w:rsidRDefault="00E9203E" w:rsidP="009B46FF">
      <w:pPr>
        <w:tabs>
          <w:tab w:val="left" w:pos="1080"/>
        </w:tabs>
        <w:jc w:val="both"/>
        <w:rPr>
          <w:rStyle w:val="FontStyle42"/>
          <w:sz w:val="24"/>
          <w:szCs w:val="24"/>
          <w:lang w:val="uk-UA"/>
        </w:rPr>
      </w:pP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         6.6</w:t>
      </w:r>
      <w:r w:rsidR="00951176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 Контрактом визначаються права, обов’язки та відповідальність сторін, умови матеріального та соціального забезпечення Керівника, умови його звільнення з посади з урахуванням гарантій, передбачених </w:t>
      </w:r>
      <w:r w:rsidR="00951176">
        <w:rPr>
          <w:rFonts w:ascii="Times New Roman" w:hAnsi="Times New Roman" w:cs="Times New Roman"/>
          <w:sz w:val="24"/>
          <w:szCs w:val="24"/>
          <w:lang w:val="uk-UA"/>
        </w:rPr>
        <w:t>чинним</w:t>
      </w: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 законодавством України.</w:t>
      </w:r>
    </w:p>
    <w:p w14:paraId="6B800BCC" w14:textId="48F81877" w:rsidR="00E9203E" w:rsidRPr="00462D9B" w:rsidRDefault="00E9203E" w:rsidP="009B46FF">
      <w:pPr>
        <w:pStyle w:val="2"/>
        <w:spacing w:line="240" w:lineRule="auto"/>
        <w:jc w:val="both"/>
        <w:rPr>
          <w:sz w:val="24"/>
          <w:szCs w:val="24"/>
          <w:lang w:val="uk-UA"/>
        </w:rPr>
      </w:pPr>
      <w:r w:rsidRPr="00462D9B">
        <w:rPr>
          <w:rStyle w:val="FontStyle42"/>
          <w:sz w:val="24"/>
          <w:szCs w:val="24"/>
          <w:lang w:val="uk-UA"/>
        </w:rPr>
        <w:t xml:space="preserve">         6.7. К</w:t>
      </w:r>
      <w:r w:rsidRPr="00462D9B">
        <w:rPr>
          <w:sz w:val="24"/>
          <w:szCs w:val="24"/>
          <w:lang w:val="uk-UA"/>
        </w:rPr>
        <w:t xml:space="preserve">ерівник  несе повну відповідальність за стан і діяльність Підприємства, </w:t>
      </w:r>
      <w:r>
        <w:rPr>
          <w:sz w:val="24"/>
          <w:szCs w:val="24"/>
          <w:lang w:val="uk-UA"/>
        </w:rPr>
        <w:t xml:space="preserve">у </w:t>
      </w:r>
      <w:r w:rsidRPr="00462D9B">
        <w:rPr>
          <w:sz w:val="24"/>
          <w:szCs w:val="24"/>
          <w:lang w:val="uk-UA"/>
        </w:rPr>
        <w:t xml:space="preserve"> свої</w:t>
      </w:r>
      <w:r>
        <w:rPr>
          <w:sz w:val="24"/>
          <w:szCs w:val="24"/>
          <w:lang w:val="uk-UA"/>
        </w:rPr>
        <w:t>й</w:t>
      </w:r>
      <w:r w:rsidRPr="00462D9B">
        <w:rPr>
          <w:sz w:val="24"/>
          <w:szCs w:val="24"/>
          <w:lang w:val="uk-UA"/>
        </w:rPr>
        <w:t xml:space="preserve">   діяльності повинен дотриму</w:t>
      </w:r>
      <w:r>
        <w:rPr>
          <w:sz w:val="24"/>
          <w:szCs w:val="24"/>
          <w:lang w:val="uk-UA"/>
        </w:rPr>
        <w:t>ватись</w:t>
      </w:r>
      <w:r w:rsidRPr="00462D9B">
        <w:rPr>
          <w:sz w:val="24"/>
          <w:szCs w:val="24"/>
          <w:lang w:val="uk-UA"/>
        </w:rPr>
        <w:t xml:space="preserve"> вимог </w:t>
      </w:r>
      <w:r w:rsidR="00951176">
        <w:rPr>
          <w:sz w:val="24"/>
          <w:szCs w:val="24"/>
          <w:lang w:val="uk-UA"/>
        </w:rPr>
        <w:t>чинного</w:t>
      </w:r>
      <w:r w:rsidRPr="00462D9B">
        <w:rPr>
          <w:sz w:val="24"/>
          <w:szCs w:val="24"/>
          <w:lang w:val="uk-UA"/>
        </w:rPr>
        <w:t xml:space="preserve"> законодавства  України  та  викону</w:t>
      </w:r>
      <w:r>
        <w:rPr>
          <w:sz w:val="24"/>
          <w:szCs w:val="24"/>
          <w:lang w:val="uk-UA"/>
        </w:rPr>
        <w:t>вати</w:t>
      </w:r>
      <w:r w:rsidRPr="00462D9B">
        <w:rPr>
          <w:sz w:val="24"/>
          <w:szCs w:val="24"/>
          <w:lang w:val="uk-UA"/>
        </w:rPr>
        <w:t xml:space="preserve">  рішення  Засновника,  його виконавчого  комітету  та розпорядження  Чорноморського міського  голови.</w:t>
      </w:r>
    </w:p>
    <w:p w14:paraId="2A51833A" w14:textId="77777777" w:rsidR="00E9203E" w:rsidRPr="00462D9B" w:rsidRDefault="00E9203E" w:rsidP="009B46FF">
      <w:pPr>
        <w:pStyle w:val="2"/>
        <w:spacing w:line="240" w:lineRule="auto"/>
        <w:jc w:val="both"/>
        <w:rPr>
          <w:sz w:val="24"/>
          <w:szCs w:val="24"/>
          <w:lang w:val="uk-UA"/>
        </w:rPr>
      </w:pPr>
      <w:r w:rsidRPr="00462D9B">
        <w:rPr>
          <w:sz w:val="24"/>
          <w:szCs w:val="24"/>
          <w:lang w:val="uk-UA"/>
        </w:rPr>
        <w:t xml:space="preserve">         6.8.  Керівник: </w:t>
      </w:r>
    </w:p>
    <w:p w14:paraId="14241420" w14:textId="77777777" w:rsidR="00E9203E" w:rsidRPr="00462D9B" w:rsidRDefault="00E9203E" w:rsidP="009B46FF">
      <w:pPr>
        <w:pStyle w:val="2"/>
        <w:spacing w:line="240" w:lineRule="auto"/>
        <w:ind w:firstLine="567"/>
        <w:jc w:val="both"/>
        <w:rPr>
          <w:sz w:val="24"/>
          <w:szCs w:val="24"/>
          <w:lang w:val="uk-UA"/>
        </w:rPr>
      </w:pPr>
      <w:r w:rsidRPr="00462D9B">
        <w:rPr>
          <w:sz w:val="24"/>
          <w:szCs w:val="24"/>
          <w:lang w:val="uk-UA"/>
        </w:rPr>
        <w:t>1) діє від імені Підприємства без довіреності, самостійно вирішує питання діяльності Підприємства (за винятком тих, що є компетенцією Засновника);</w:t>
      </w:r>
    </w:p>
    <w:p w14:paraId="4724D11D" w14:textId="6141943C" w:rsidR="00E9203E" w:rsidRPr="00462D9B" w:rsidRDefault="00E9203E" w:rsidP="009B46FF">
      <w:pPr>
        <w:pStyle w:val="2"/>
        <w:spacing w:line="240" w:lineRule="auto"/>
        <w:ind w:left="20" w:firstLine="567"/>
        <w:jc w:val="both"/>
        <w:rPr>
          <w:sz w:val="24"/>
          <w:szCs w:val="24"/>
          <w:lang w:val="uk-UA"/>
        </w:rPr>
      </w:pPr>
      <w:r w:rsidRPr="00462D9B">
        <w:rPr>
          <w:sz w:val="24"/>
          <w:szCs w:val="24"/>
          <w:lang w:val="uk-UA"/>
        </w:rPr>
        <w:t>2) здійснює управління коштами і майном Підприємства та має право першого підпису  відповідно до норм чинного законодавства України, укладає зовнішньоекономічні, господарські, трудові, колективні договори, видає доручення, відкриває та закриває рахунки в установах банків, розпоряджається готівковими та безготівковими коштами Підприємства;</w:t>
      </w:r>
    </w:p>
    <w:p w14:paraId="6A7715EE" w14:textId="77777777" w:rsidR="00E9203E" w:rsidRPr="00462D9B" w:rsidRDefault="00E9203E" w:rsidP="009B46FF">
      <w:pPr>
        <w:pStyle w:val="2"/>
        <w:spacing w:line="240" w:lineRule="auto"/>
        <w:ind w:left="20" w:firstLine="567"/>
        <w:jc w:val="both"/>
        <w:rPr>
          <w:sz w:val="24"/>
          <w:szCs w:val="24"/>
          <w:lang w:val="uk-UA"/>
        </w:rPr>
      </w:pPr>
      <w:r w:rsidRPr="00462D9B">
        <w:rPr>
          <w:sz w:val="24"/>
          <w:szCs w:val="24"/>
          <w:lang w:val="uk-UA"/>
        </w:rPr>
        <w:t xml:space="preserve">3) представляє інтереси Підприємства у судах, у взаємовідносинах з державними органами, </w:t>
      </w:r>
      <w:r w:rsidRPr="00462D9B">
        <w:rPr>
          <w:sz w:val="24"/>
          <w:szCs w:val="24"/>
          <w:lang w:val="uk-UA"/>
        </w:rPr>
        <w:lastRenderedPageBreak/>
        <w:t xml:space="preserve">органами місцевого самоврядування, </w:t>
      </w:r>
      <w:r w:rsidRPr="00462D9B">
        <w:rPr>
          <w:rStyle w:val="FontStyle42"/>
          <w:sz w:val="24"/>
          <w:szCs w:val="24"/>
          <w:lang w:val="uk-UA"/>
        </w:rPr>
        <w:t>вітчизняними, іноземними підприємствами</w:t>
      </w:r>
      <w:r w:rsidRPr="00462D9B">
        <w:rPr>
          <w:sz w:val="24"/>
          <w:szCs w:val="24"/>
          <w:lang w:val="uk-UA"/>
        </w:rPr>
        <w:t>,  установами</w:t>
      </w:r>
      <w:r>
        <w:rPr>
          <w:sz w:val="24"/>
          <w:szCs w:val="24"/>
          <w:lang w:val="uk-UA"/>
        </w:rPr>
        <w:t>,</w:t>
      </w:r>
      <w:r w:rsidRPr="00462D9B">
        <w:rPr>
          <w:sz w:val="24"/>
          <w:szCs w:val="24"/>
          <w:lang w:val="uk-UA"/>
        </w:rPr>
        <w:t xml:space="preserve"> організаціями та з іншими юридичними й фізичними особами;</w:t>
      </w:r>
    </w:p>
    <w:p w14:paraId="759147D7" w14:textId="77777777" w:rsidR="00E9203E" w:rsidRPr="00462D9B" w:rsidRDefault="00E9203E" w:rsidP="009B46FF">
      <w:pPr>
        <w:pStyle w:val="2"/>
        <w:spacing w:line="240" w:lineRule="auto"/>
        <w:ind w:left="20" w:firstLine="567"/>
        <w:jc w:val="both"/>
        <w:rPr>
          <w:sz w:val="24"/>
          <w:szCs w:val="24"/>
          <w:lang w:val="uk-UA"/>
        </w:rPr>
      </w:pPr>
      <w:r w:rsidRPr="00462D9B">
        <w:rPr>
          <w:sz w:val="24"/>
          <w:szCs w:val="24"/>
          <w:lang w:val="uk-UA"/>
        </w:rPr>
        <w:t>4) формує та  затверджує  штати, приймає на роботу та звільняє працівників Підприємства, укладає з ними трудові договори (угоди), визначає розмір заробітної плати та порядок її виплати в межах діючого законодавства,  застосовує до працівників заходи заохочення і накладає стягнення при виявленні порушень трудового законодавства;</w:t>
      </w:r>
    </w:p>
    <w:p w14:paraId="617DF106" w14:textId="77777777" w:rsidR="00E9203E" w:rsidRPr="00462D9B" w:rsidRDefault="00E9203E" w:rsidP="009B46FF">
      <w:pPr>
        <w:pStyle w:val="2"/>
        <w:spacing w:line="240" w:lineRule="auto"/>
        <w:ind w:left="20" w:firstLine="567"/>
        <w:jc w:val="both"/>
        <w:rPr>
          <w:sz w:val="24"/>
          <w:szCs w:val="24"/>
          <w:lang w:val="uk-UA"/>
        </w:rPr>
      </w:pPr>
      <w:r w:rsidRPr="00462D9B">
        <w:rPr>
          <w:sz w:val="24"/>
          <w:szCs w:val="24"/>
          <w:lang w:val="uk-UA"/>
        </w:rPr>
        <w:t>5) видає накази,  розпорядження та вказівки, які обов'язкові для усіх працівників Підприємства, затверджує усі документи, що регламентують внутрішній розпорядок роботи Підприємства  та функціональні обов'язки працівників;</w:t>
      </w:r>
    </w:p>
    <w:p w14:paraId="37945F01" w14:textId="27E4E647" w:rsidR="00E9203E" w:rsidRPr="00462D9B" w:rsidRDefault="00E9203E" w:rsidP="009B46FF">
      <w:pPr>
        <w:pStyle w:val="2"/>
        <w:spacing w:line="240" w:lineRule="auto"/>
        <w:ind w:left="20" w:firstLine="567"/>
        <w:jc w:val="both"/>
        <w:rPr>
          <w:sz w:val="24"/>
          <w:szCs w:val="24"/>
          <w:lang w:val="uk-UA"/>
        </w:rPr>
      </w:pPr>
      <w:r w:rsidRPr="00462D9B">
        <w:rPr>
          <w:sz w:val="24"/>
          <w:szCs w:val="24"/>
          <w:lang w:val="uk-UA"/>
        </w:rPr>
        <w:t>6) вчиняє будь-які інші дії, які необхідні для здійснення діяльності Підприємства</w:t>
      </w:r>
      <w:r w:rsidR="006215E2">
        <w:rPr>
          <w:sz w:val="24"/>
          <w:szCs w:val="24"/>
          <w:lang w:val="uk-UA"/>
        </w:rPr>
        <w:t>,</w:t>
      </w:r>
      <w:r w:rsidRPr="00462D9B">
        <w:rPr>
          <w:sz w:val="24"/>
          <w:szCs w:val="24"/>
          <w:lang w:val="uk-UA"/>
        </w:rPr>
        <w:t xml:space="preserve"> згідно  з чинним законодавством України за винятком тих, що повинні бути погоджені із Засновником.</w:t>
      </w:r>
    </w:p>
    <w:p w14:paraId="520D6B73" w14:textId="77777777" w:rsidR="00E9203E" w:rsidRPr="00462D9B" w:rsidRDefault="00E9203E" w:rsidP="009B46FF">
      <w:pPr>
        <w:pStyle w:val="2"/>
        <w:spacing w:line="240" w:lineRule="auto"/>
        <w:ind w:left="20" w:firstLine="688"/>
        <w:jc w:val="both"/>
        <w:rPr>
          <w:sz w:val="24"/>
          <w:szCs w:val="24"/>
          <w:lang w:val="uk-UA"/>
        </w:rPr>
      </w:pPr>
    </w:p>
    <w:p w14:paraId="67DFFC8F" w14:textId="77777777" w:rsidR="00E9203E" w:rsidRPr="00462D9B" w:rsidRDefault="00E9203E" w:rsidP="009B46FF">
      <w:pPr>
        <w:pStyle w:val="2"/>
        <w:spacing w:line="240" w:lineRule="auto"/>
        <w:ind w:left="20"/>
        <w:rPr>
          <w:sz w:val="24"/>
          <w:szCs w:val="24"/>
          <w:lang w:val="uk-UA"/>
        </w:rPr>
      </w:pPr>
      <w:r w:rsidRPr="00462D9B">
        <w:rPr>
          <w:b/>
          <w:sz w:val="24"/>
          <w:szCs w:val="24"/>
          <w:lang w:val="uk-UA"/>
        </w:rPr>
        <w:t xml:space="preserve">7. Організація роботи  </w:t>
      </w:r>
      <w:r>
        <w:rPr>
          <w:b/>
          <w:sz w:val="24"/>
          <w:szCs w:val="24"/>
          <w:lang w:val="uk-UA"/>
        </w:rPr>
        <w:t>П</w:t>
      </w:r>
      <w:r w:rsidRPr="00462D9B">
        <w:rPr>
          <w:b/>
          <w:sz w:val="24"/>
          <w:szCs w:val="24"/>
          <w:lang w:val="uk-UA"/>
        </w:rPr>
        <w:t>ідприємства та  відповідальність</w:t>
      </w:r>
    </w:p>
    <w:p w14:paraId="16E8D55D" w14:textId="2BA4E357" w:rsidR="00E9203E" w:rsidRPr="00462D9B" w:rsidRDefault="00E9203E" w:rsidP="009B46FF">
      <w:pPr>
        <w:pStyle w:val="2"/>
        <w:spacing w:line="240" w:lineRule="auto"/>
        <w:ind w:left="20"/>
        <w:jc w:val="both"/>
        <w:rPr>
          <w:sz w:val="24"/>
          <w:szCs w:val="24"/>
          <w:lang w:val="uk-UA"/>
        </w:rPr>
      </w:pPr>
      <w:r w:rsidRPr="00462D9B">
        <w:rPr>
          <w:sz w:val="24"/>
          <w:szCs w:val="24"/>
          <w:lang w:val="uk-UA"/>
        </w:rPr>
        <w:t xml:space="preserve">           7.1. Трудовий розпорядок на Підприємстві визначається правилами внутрішнього трудового розпорядку, які погоджуються трудовим колективом відповідно до чинного законодавства України.</w:t>
      </w:r>
    </w:p>
    <w:p w14:paraId="7D4E1B56" w14:textId="77777777" w:rsidR="00E9203E" w:rsidRPr="00462D9B" w:rsidRDefault="00E9203E" w:rsidP="009B46FF">
      <w:pPr>
        <w:pStyle w:val="2"/>
        <w:spacing w:line="240" w:lineRule="auto"/>
        <w:ind w:left="20"/>
        <w:jc w:val="both"/>
        <w:rPr>
          <w:sz w:val="24"/>
          <w:szCs w:val="24"/>
          <w:lang w:val="uk-UA"/>
        </w:rPr>
      </w:pPr>
      <w:r w:rsidRPr="00462D9B">
        <w:rPr>
          <w:sz w:val="24"/>
          <w:szCs w:val="24"/>
          <w:lang w:val="uk-UA"/>
        </w:rPr>
        <w:t xml:space="preserve">           7.2. Порядок роботи структурних підрозділів Підприємства з усіх  напрямків діяльності здійснюється за функціональними призначеннями кожного підрозділу згідно з посадовими інструкціями працівників, затвердженими  Керівником Підприємства.</w:t>
      </w:r>
    </w:p>
    <w:p w14:paraId="387BA82E" w14:textId="77777777" w:rsidR="00E9203E" w:rsidRPr="00462D9B" w:rsidRDefault="00E9203E" w:rsidP="009B46FF">
      <w:pPr>
        <w:pStyle w:val="2"/>
        <w:spacing w:line="240" w:lineRule="auto"/>
        <w:ind w:left="20"/>
        <w:jc w:val="both"/>
        <w:rPr>
          <w:sz w:val="24"/>
          <w:szCs w:val="24"/>
          <w:lang w:val="uk-UA"/>
        </w:rPr>
      </w:pPr>
      <w:r w:rsidRPr="00462D9B">
        <w:rPr>
          <w:sz w:val="24"/>
          <w:szCs w:val="24"/>
          <w:lang w:val="uk-UA"/>
        </w:rPr>
        <w:t xml:space="preserve">           7.3. Порядок роботи Підприємства в надзвичайних ситуаціях визначається згідно з оперативними інструкціями з кожного  виду надзвичайних обставин, що виникли.</w:t>
      </w:r>
    </w:p>
    <w:p w14:paraId="24C3C170" w14:textId="2759F529" w:rsidR="00951176" w:rsidRPr="00951176" w:rsidRDefault="00E9203E" w:rsidP="009B46FF">
      <w:pPr>
        <w:pStyle w:val="2"/>
        <w:spacing w:line="240" w:lineRule="auto"/>
        <w:ind w:left="20"/>
        <w:jc w:val="both"/>
        <w:rPr>
          <w:sz w:val="24"/>
          <w:szCs w:val="24"/>
          <w:lang w:val="uk-UA"/>
        </w:rPr>
      </w:pPr>
      <w:r w:rsidRPr="00462D9B">
        <w:rPr>
          <w:sz w:val="24"/>
          <w:szCs w:val="24"/>
          <w:lang w:val="uk-UA"/>
        </w:rPr>
        <w:t xml:space="preserve">           7.4.  За порушення чинного законодавства,  договірних та </w:t>
      </w:r>
      <w:r w:rsidRPr="00951176">
        <w:rPr>
          <w:sz w:val="24"/>
          <w:szCs w:val="24"/>
          <w:lang w:val="uk-UA"/>
        </w:rPr>
        <w:t xml:space="preserve">кредитно-розрахункових зобов'язань, податкової дисципліни, вимог до якості послуг та інших вимог щодо здійснення господарської діяльності Підприємство несе відповідальність всім своїм майном, </w:t>
      </w:r>
      <w:r w:rsidR="00951176" w:rsidRPr="00951176">
        <w:rPr>
          <w:sz w:val="24"/>
          <w:szCs w:val="24"/>
          <w:lang w:val="uk-UA"/>
        </w:rPr>
        <w:t>на яке може бути звернене стягнення відповідно до чинного законодавства</w:t>
      </w:r>
      <w:r w:rsidR="006215E2">
        <w:rPr>
          <w:sz w:val="24"/>
          <w:szCs w:val="24"/>
          <w:lang w:val="uk-UA"/>
        </w:rPr>
        <w:t xml:space="preserve"> України.</w:t>
      </w:r>
    </w:p>
    <w:p w14:paraId="5B16E71A" w14:textId="5F86E852" w:rsidR="00E9203E" w:rsidRPr="00951176" w:rsidRDefault="00E9203E" w:rsidP="009B46FF">
      <w:pPr>
        <w:pStyle w:val="2"/>
        <w:spacing w:line="240" w:lineRule="auto"/>
        <w:ind w:left="20" w:firstLine="360"/>
        <w:jc w:val="both"/>
        <w:rPr>
          <w:sz w:val="24"/>
          <w:szCs w:val="24"/>
          <w:lang w:val="uk-UA"/>
        </w:rPr>
      </w:pPr>
      <w:r w:rsidRPr="00951176">
        <w:rPr>
          <w:sz w:val="24"/>
          <w:szCs w:val="24"/>
          <w:lang w:val="uk-UA"/>
        </w:rPr>
        <w:t xml:space="preserve">     7.5. Сплата штрафів за договірними зобов'язаннями, а також відшкодування понесених  збитків</w:t>
      </w:r>
      <w:r w:rsidR="00C6363D">
        <w:rPr>
          <w:sz w:val="24"/>
          <w:szCs w:val="24"/>
          <w:lang w:val="uk-UA"/>
        </w:rPr>
        <w:t xml:space="preserve"> </w:t>
      </w:r>
      <w:r w:rsidRPr="00951176">
        <w:rPr>
          <w:sz w:val="24"/>
          <w:szCs w:val="24"/>
          <w:lang w:val="uk-UA"/>
        </w:rPr>
        <w:t xml:space="preserve"> не звільня</w:t>
      </w:r>
      <w:r w:rsidR="00C6363D">
        <w:rPr>
          <w:sz w:val="24"/>
          <w:szCs w:val="24"/>
          <w:lang w:val="uk-UA"/>
        </w:rPr>
        <w:t>ють</w:t>
      </w:r>
      <w:r w:rsidRPr="00951176">
        <w:rPr>
          <w:sz w:val="24"/>
          <w:szCs w:val="24"/>
          <w:lang w:val="uk-UA"/>
        </w:rPr>
        <w:t xml:space="preserve"> Підприємство від виконання зобов'язань.</w:t>
      </w:r>
    </w:p>
    <w:p w14:paraId="18ACAFFB" w14:textId="77777777" w:rsidR="00E9203E" w:rsidRPr="00462D9B" w:rsidRDefault="00E9203E" w:rsidP="009B46FF">
      <w:pPr>
        <w:pStyle w:val="2"/>
        <w:spacing w:line="240" w:lineRule="auto"/>
        <w:ind w:left="20" w:firstLine="360"/>
        <w:jc w:val="both"/>
        <w:rPr>
          <w:sz w:val="24"/>
          <w:szCs w:val="24"/>
          <w:lang w:val="uk-UA"/>
        </w:rPr>
      </w:pPr>
      <w:r w:rsidRPr="00951176">
        <w:rPr>
          <w:sz w:val="24"/>
          <w:szCs w:val="24"/>
          <w:lang w:val="uk-UA"/>
        </w:rPr>
        <w:t xml:space="preserve">     7.6. Посадові особи Підприємства за надання недостовірної звітності, пошкодження</w:t>
      </w:r>
      <w:r w:rsidRPr="00462D9B">
        <w:rPr>
          <w:sz w:val="24"/>
          <w:szCs w:val="24"/>
          <w:lang w:val="uk-UA"/>
        </w:rPr>
        <w:t xml:space="preserve"> або втрати майна Підприємства несуть відповідальність, встановлену чинним законодавством України.</w:t>
      </w:r>
    </w:p>
    <w:p w14:paraId="33E7FA5D" w14:textId="77777777" w:rsidR="00E9203E" w:rsidRPr="00462D9B" w:rsidRDefault="00E9203E" w:rsidP="009B46FF">
      <w:pPr>
        <w:pStyle w:val="2"/>
        <w:spacing w:line="240" w:lineRule="auto"/>
        <w:jc w:val="both"/>
        <w:rPr>
          <w:b/>
          <w:sz w:val="24"/>
          <w:szCs w:val="24"/>
          <w:lang w:val="uk-UA"/>
        </w:rPr>
      </w:pPr>
    </w:p>
    <w:p w14:paraId="657C94E1" w14:textId="77777777" w:rsidR="00E9203E" w:rsidRPr="00462D9B" w:rsidRDefault="00E9203E" w:rsidP="009B46FF">
      <w:pPr>
        <w:pStyle w:val="2"/>
        <w:spacing w:line="240" w:lineRule="auto"/>
        <w:ind w:left="20" w:firstLine="688"/>
        <w:rPr>
          <w:b/>
          <w:sz w:val="24"/>
          <w:szCs w:val="24"/>
          <w:lang w:val="uk-UA"/>
        </w:rPr>
      </w:pPr>
      <w:r w:rsidRPr="00462D9B">
        <w:rPr>
          <w:b/>
          <w:sz w:val="24"/>
          <w:szCs w:val="24"/>
          <w:lang w:val="uk-UA"/>
        </w:rPr>
        <w:t xml:space="preserve">8.  Реорганізація  та  ліквідація   </w:t>
      </w:r>
      <w:r>
        <w:rPr>
          <w:b/>
          <w:sz w:val="24"/>
          <w:szCs w:val="24"/>
          <w:lang w:val="uk-UA"/>
        </w:rPr>
        <w:t>П</w:t>
      </w:r>
      <w:r w:rsidRPr="00462D9B">
        <w:rPr>
          <w:b/>
          <w:sz w:val="24"/>
          <w:szCs w:val="24"/>
          <w:lang w:val="uk-UA"/>
        </w:rPr>
        <w:t>ідприємства</w:t>
      </w:r>
    </w:p>
    <w:p w14:paraId="7768666F" w14:textId="77777777" w:rsidR="00E9203E" w:rsidRPr="00462D9B" w:rsidRDefault="00E9203E" w:rsidP="009B46FF">
      <w:pPr>
        <w:pStyle w:val="2"/>
        <w:spacing w:line="240" w:lineRule="auto"/>
        <w:ind w:left="20" w:firstLine="688"/>
        <w:jc w:val="both"/>
        <w:rPr>
          <w:sz w:val="24"/>
          <w:szCs w:val="24"/>
          <w:lang w:val="uk-UA"/>
        </w:rPr>
      </w:pPr>
      <w:r w:rsidRPr="00462D9B">
        <w:rPr>
          <w:sz w:val="24"/>
          <w:szCs w:val="24"/>
          <w:lang w:val="uk-UA"/>
        </w:rPr>
        <w:t xml:space="preserve"> 8.1. Рішення про реорганізацію або ліквідацію Підприємства приймає Засновник або суд у випадках, передбачених законодавством  України.</w:t>
      </w:r>
    </w:p>
    <w:p w14:paraId="7B2EA356" w14:textId="77777777" w:rsidR="00E9203E" w:rsidRPr="00462D9B" w:rsidRDefault="00E9203E" w:rsidP="009B46FF">
      <w:pPr>
        <w:pStyle w:val="2"/>
        <w:spacing w:line="240" w:lineRule="auto"/>
        <w:ind w:left="20" w:firstLine="688"/>
        <w:jc w:val="both"/>
        <w:rPr>
          <w:sz w:val="24"/>
          <w:szCs w:val="24"/>
          <w:lang w:val="uk-UA"/>
        </w:rPr>
      </w:pPr>
      <w:r w:rsidRPr="00462D9B">
        <w:rPr>
          <w:sz w:val="24"/>
          <w:szCs w:val="24"/>
          <w:lang w:val="uk-UA"/>
        </w:rPr>
        <w:t xml:space="preserve"> 8.2. Реорганізація Підприємства відбувається шляхом злиття, приєднання, поділу, перетворення з додержанням чинного законодавства.</w:t>
      </w:r>
    </w:p>
    <w:p w14:paraId="473D138D" w14:textId="77777777" w:rsidR="00E9203E" w:rsidRPr="00462D9B" w:rsidRDefault="00E9203E" w:rsidP="009B46FF">
      <w:pPr>
        <w:pStyle w:val="2"/>
        <w:spacing w:line="240" w:lineRule="auto"/>
        <w:ind w:left="20" w:firstLine="688"/>
        <w:jc w:val="both"/>
        <w:rPr>
          <w:sz w:val="24"/>
          <w:szCs w:val="24"/>
          <w:lang w:val="uk-UA"/>
        </w:rPr>
      </w:pPr>
      <w:r w:rsidRPr="00462D9B">
        <w:rPr>
          <w:sz w:val="24"/>
          <w:szCs w:val="24"/>
          <w:lang w:val="uk-UA"/>
        </w:rPr>
        <w:t xml:space="preserve"> 8.3. Ліквідація проводиться ліквідаційною комісією, призначеною Засновником, а у випадках ліквідації за рішенням суду - ліквідаційною комісією, призначеною цим органом.</w:t>
      </w:r>
    </w:p>
    <w:p w14:paraId="0D23E510" w14:textId="77777777" w:rsidR="00E9203E" w:rsidRPr="00462D9B" w:rsidRDefault="00E9203E" w:rsidP="009B46FF">
      <w:pPr>
        <w:pStyle w:val="2"/>
        <w:spacing w:line="240" w:lineRule="auto"/>
        <w:ind w:left="20" w:firstLine="688"/>
        <w:jc w:val="both"/>
        <w:rPr>
          <w:sz w:val="24"/>
          <w:szCs w:val="24"/>
          <w:lang w:val="uk-UA"/>
        </w:rPr>
      </w:pPr>
      <w:r w:rsidRPr="00462D9B">
        <w:rPr>
          <w:sz w:val="24"/>
          <w:szCs w:val="24"/>
          <w:lang w:val="uk-UA"/>
        </w:rPr>
        <w:t xml:space="preserve"> 8.4. З часу призначення ліквідаційної комісії до неї переходять повноваження щодо управління Підприємством.</w:t>
      </w:r>
    </w:p>
    <w:p w14:paraId="35174C50" w14:textId="77777777" w:rsidR="00E9203E" w:rsidRPr="00462D9B" w:rsidRDefault="00E9203E" w:rsidP="009B46FF">
      <w:pPr>
        <w:pStyle w:val="2"/>
        <w:shd w:val="clear" w:color="auto" w:fill="auto"/>
        <w:spacing w:line="240" w:lineRule="auto"/>
        <w:ind w:left="20" w:firstLine="688"/>
        <w:jc w:val="both"/>
        <w:rPr>
          <w:sz w:val="24"/>
          <w:szCs w:val="24"/>
          <w:lang w:val="uk-UA"/>
        </w:rPr>
      </w:pPr>
      <w:r w:rsidRPr="00462D9B">
        <w:rPr>
          <w:sz w:val="24"/>
          <w:szCs w:val="24"/>
          <w:lang w:val="uk-UA"/>
        </w:rPr>
        <w:t xml:space="preserve"> 8.5. У випадку реорганізації права та зобов'язання Підприємства переходять до правонаступників відповідно до чинного законодавства.</w:t>
      </w:r>
    </w:p>
    <w:p w14:paraId="59D76710" w14:textId="77777777" w:rsidR="00E9203E" w:rsidRPr="00462D9B" w:rsidRDefault="00E9203E" w:rsidP="009B46FF">
      <w:pPr>
        <w:pStyle w:val="2"/>
        <w:spacing w:line="240" w:lineRule="auto"/>
        <w:ind w:left="20" w:firstLine="688"/>
        <w:jc w:val="both"/>
        <w:rPr>
          <w:sz w:val="24"/>
          <w:szCs w:val="24"/>
          <w:lang w:val="uk-UA"/>
        </w:rPr>
      </w:pPr>
      <w:r w:rsidRPr="00462D9B">
        <w:rPr>
          <w:sz w:val="24"/>
          <w:szCs w:val="24"/>
          <w:lang w:val="uk-UA"/>
        </w:rPr>
        <w:t xml:space="preserve"> 8.6. Ліквідація та реорганізація Підприємства здійснюється згідно з чинним законодавством України.</w:t>
      </w:r>
    </w:p>
    <w:p w14:paraId="3799AE06" w14:textId="77777777" w:rsidR="00E9203E" w:rsidRPr="00462D9B" w:rsidRDefault="00E9203E" w:rsidP="009B46FF">
      <w:pPr>
        <w:pStyle w:val="2"/>
        <w:spacing w:line="240" w:lineRule="auto"/>
        <w:ind w:left="20" w:firstLine="688"/>
        <w:jc w:val="both"/>
        <w:rPr>
          <w:b/>
          <w:sz w:val="24"/>
          <w:szCs w:val="24"/>
          <w:lang w:val="uk-UA"/>
        </w:rPr>
      </w:pPr>
      <w:r w:rsidRPr="00462D9B">
        <w:rPr>
          <w:sz w:val="24"/>
          <w:szCs w:val="24"/>
          <w:lang w:val="uk-UA"/>
        </w:rPr>
        <w:t xml:space="preserve"> 8.7. При реорганізації та (або) ліквідації Підприємства працівникам, які звільняються або переводяться, гарантується дотримання їхніх прав та інтересів відповідно до законодавства України.</w:t>
      </w:r>
    </w:p>
    <w:p w14:paraId="1DB5F486" w14:textId="77777777" w:rsidR="00E9203E" w:rsidRPr="00462D9B" w:rsidRDefault="00E9203E" w:rsidP="009B46FF">
      <w:pPr>
        <w:pStyle w:val="2"/>
        <w:spacing w:line="240" w:lineRule="auto"/>
        <w:ind w:left="20" w:firstLine="688"/>
        <w:rPr>
          <w:b/>
          <w:sz w:val="24"/>
          <w:szCs w:val="24"/>
          <w:lang w:val="uk-UA"/>
        </w:rPr>
      </w:pPr>
    </w:p>
    <w:p w14:paraId="68727213" w14:textId="77777777" w:rsidR="00E9203E" w:rsidRPr="00462D9B" w:rsidRDefault="00E9203E" w:rsidP="009B46FF">
      <w:pPr>
        <w:pStyle w:val="2"/>
        <w:spacing w:line="240" w:lineRule="auto"/>
        <w:ind w:left="20" w:firstLine="688"/>
        <w:rPr>
          <w:b/>
          <w:sz w:val="24"/>
          <w:szCs w:val="24"/>
          <w:lang w:val="uk-UA"/>
        </w:rPr>
      </w:pPr>
      <w:r w:rsidRPr="00462D9B">
        <w:rPr>
          <w:b/>
          <w:sz w:val="24"/>
          <w:szCs w:val="24"/>
          <w:lang w:val="uk-UA"/>
        </w:rPr>
        <w:t>9.  Заключні  положення</w:t>
      </w:r>
    </w:p>
    <w:p w14:paraId="098F21FD" w14:textId="36682BAD" w:rsidR="00E9203E" w:rsidRPr="00462D9B" w:rsidRDefault="00E9203E" w:rsidP="009B46FF">
      <w:pPr>
        <w:pStyle w:val="2"/>
        <w:spacing w:line="240" w:lineRule="auto"/>
        <w:ind w:left="20" w:firstLine="688"/>
        <w:jc w:val="both"/>
        <w:rPr>
          <w:sz w:val="24"/>
          <w:szCs w:val="24"/>
          <w:lang w:val="uk-UA"/>
        </w:rPr>
      </w:pPr>
      <w:r w:rsidRPr="00462D9B">
        <w:rPr>
          <w:sz w:val="24"/>
          <w:szCs w:val="24"/>
          <w:lang w:val="uk-UA"/>
        </w:rPr>
        <w:t xml:space="preserve"> 9.1. Цей Статут </w:t>
      </w:r>
      <w:r w:rsidR="002673BE">
        <w:rPr>
          <w:sz w:val="24"/>
          <w:szCs w:val="24"/>
          <w:lang w:val="uk-UA"/>
        </w:rPr>
        <w:t>набирає</w:t>
      </w:r>
      <w:r w:rsidRPr="00462D9B">
        <w:rPr>
          <w:sz w:val="24"/>
          <w:szCs w:val="24"/>
          <w:lang w:val="uk-UA"/>
        </w:rPr>
        <w:t xml:space="preserve"> чинності після його затвердження Засновником та державної реєстрації у порядку, передбаченому чинним законодавством України.</w:t>
      </w:r>
    </w:p>
    <w:p w14:paraId="5317ADA4" w14:textId="77777777" w:rsidR="00E9203E" w:rsidRPr="00462D9B" w:rsidRDefault="00E9203E" w:rsidP="009B46FF">
      <w:pPr>
        <w:pStyle w:val="2"/>
        <w:spacing w:line="240" w:lineRule="auto"/>
        <w:jc w:val="both"/>
        <w:rPr>
          <w:sz w:val="24"/>
          <w:szCs w:val="24"/>
          <w:lang w:val="uk-UA"/>
        </w:rPr>
      </w:pPr>
    </w:p>
    <w:p w14:paraId="5AC0FDC3" w14:textId="237D4511" w:rsidR="00E9203E" w:rsidRDefault="009B46FF" w:rsidP="009B46FF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="0073647C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E9203E">
        <w:rPr>
          <w:rFonts w:ascii="Times New Roman" w:hAnsi="Times New Roman" w:cs="Times New Roman"/>
          <w:sz w:val="24"/>
          <w:szCs w:val="24"/>
          <w:lang w:val="uk-UA"/>
        </w:rPr>
        <w:t xml:space="preserve">ачальник відділу комунальної власності </w:t>
      </w:r>
    </w:p>
    <w:p w14:paraId="38D416BB" w14:textId="77777777" w:rsidR="00E9203E" w:rsidRDefault="00E9203E" w:rsidP="009B46FF">
      <w:pPr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управління комунальної власності </w:t>
      </w:r>
    </w:p>
    <w:p w14:paraId="3B78C532" w14:textId="17CF5779" w:rsidR="00E9203E" w:rsidRPr="00696E5A" w:rsidRDefault="00E9203E" w:rsidP="009B46FF">
      <w:pPr>
        <w:ind w:firstLine="426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та земельних відносин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73647C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Тетяна БАРИШЕВА </w:t>
      </w:r>
    </w:p>
    <w:p w14:paraId="1BD156DF" w14:textId="77777777" w:rsidR="00E253C2" w:rsidRDefault="00E253C2" w:rsidP="009B46FF"/>
    <w:sectPr w:rsidR="00E253C2" w:rsidSect="009B46FF">
      <w:headerReference w:type="default" r:id="rId7"/>
      <w:pgSz w:w="11906" w:h="16838"/>
      <w:pgMar w:top="426" w:right="566" w:bottom="142" w:left="1418" w:header="436" w:footer="720" w:gutter="0"/>
      <w:cols w:space="720"/>
      <w:titlePg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1BC10" w14:textId="77777777" w:rsidR="00C45248" w:rsidRDefault="00C45248" w:rsidP="00E9203E">
      <w:r>
        <w:separator/>
      </w:r>
    </w:p>
  </w:endnote>
  <w:endnote w:type="continuationSeparator" w:id="0">
    <w:p w14:paraId="085F057F" w14:textId="77777777" w:rsidR="00C45248" w:rsidRDefault="00C45248" w:rsidP="00E92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FD898" w14:textId="77777777" w:rsidR="00C45248" w:rsidRDefault="00C45248" w:rsidP="00E9203E">
      <w:r>
        <w:separator/>
      </w:r>
    </w:p>
  </w:footnote>
  <w:footnote w:type="continuationSeparator" w:id="0">
    <w:p w14:paraId="404C7603" w14:textId="77777777" w:rsidR="00C45248" w:rsidRDefault="00C45248" w:rsidP="00E920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48213359"/>
      <w:docPartObj>
        <w:docPartGallery w:val="Page Numbers (Top of Page)"/>
        <w:docPartUnique/>
      </w:docPartObj>
    </w:sdtPr>
    <w:sdtEndPr/>
    <w:sdtContent>
      <w:p w14:paraId="395AA264" w14:textId="52F482DD" w:rsidR="00E9203E" w:rsidRDefault="00E9203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6200" w:rsidRPr="00046200">
          <w:rPr>
            <w:noProof/>
            <w:lang w:val="uk-UA"/>
          </w:rPr>
          <w:t>6</w:t>
        </w:r>
        <w:r>
          <w:fldChar w:fldCharType="end"/>
        </w:r>
      </w:p>
    </w:sdtContent>
  </w:sdt>
  <w:p w14:paraId="6770FF03" w14:textId="77777777" w:rsidR="00E9203E" w:rsidRDefault="00E9203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1110" w:hanging="750"/>
      </w:pPr>
      <w:rPr>
        <w:rFonts w:ascii="Times New Roman" w:eastAsia="Times New Roman" w:hAnsi="Times New Roman" w:cs="Times New Roman" w:hint="default"/>
        <w:b w:val="0"/>
        <w:bCs w:val="0"/>
        <w:sz w:val="24"/>
        <w:szCs w:val="24"/>
        <w:shd w:val="clear" w:color="auto" w:fill="FFFFFF"/>
        <w:lang w:val="uk-UA" w:eastAsia="ar-SA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64" w:hanging="154"/>
      </w:pPr>
      <w:rPr>
        <w:rFonts w:ascii="Times New Roman" w:eastAsia="Times New Roman" w:hAnsi="Times New Roman" w:cs="Times New Roman" w:hint="default"/>
        <w:b w:val="0"/>
        <w:bCs w:val="0"/>
        <w:sz w:val="24"/>
        <w:szCs w:val="24"/>
        <w:shd w:val="clear" w:color="auto" w:fill="FFFFFF"/>
        <w:lang w:val="uk-UA" w:eastAsia="ar-SA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80" w:hanging="720"/>
      </w:pPr>
      <w:rPr>
        <w:rFonts w:ascii="Times New Roman" w:eastAsia="Times New Roman" w:hAnsi="Times New Roman" w:cs="Times New Roman" w:hint="default"/>
        <w:b w:val="0"/>
        <w:bCs w:val="0"/>
        <w:sz w:val="24"/>
        <w:szCs w:val="24"/>
        <w:shd w:val="clear" w:color="auto" w:fill="FFFFFF"/>
        <w:lang w:val="uk-UA" w:eastAsia="ar-SA" w:bidi="ar-S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790" w:hanging="1080"/>
      </w:pPr>
      <w:rPr>
        <w:rFonts w:ascii="Times New Roman" w:eastAsia="Times New Roman" w:hAnsi="Times New Roman" w:cs="Times New Roman" w:hint="default"/>
        <w:b w:val="0"/>
        <w:bCs w:val="0"/>
        <w:sz w:val="24"/>
        <w:szCs w:val="24"/>
        <w:shd w:val="clear" w:color="auto" w:fill="FFFFFF"/>
        <w:lang w:val="uk-UA" w:eastAsia="ar-SA" w:bidi="ar-SA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240" w:hanging="1080"/>
      </w:pPr>
      <w:rPr>
        <w:rFonts w:ascii="Times New Roman" w:eastAsia="Times New Roman" w:hAnsi="Times New Roman" w:cs="Times New Roman" w:hint="default"/>
        <w:b w:val="0"/>
        <w:bCs w:val="0"/>
        <w:sz w:val="24"/>
        <w:szCs w:val="24"/>
        <w:shd w:val="clear" w:color="auto" w:fill="FFFFFF"/>
        <w:lang w:val="uk-UA" w:eastAsia="ar-SA" w:bidi="ar-SA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50" w:hanging="1440"/>
      </w:pPr>
      <w:rPr>
        <w:rFonts w:ascii="Times New Roman" w:eastAsia="Times New Roman" w:hAnsi="Times New Roman" w:cs="Times New Roman" w:hint="default"/>
        <w:b w:val="0"/>
        <w:bCs w:val="0"/>
        <w:sz w:val="24"/>
        <w:szCs w:val="24"/>
        <w:shd w:val="clear" w:color="auto" w:fill="FFFFFF"/>
        <w:lang w:val="uk-UA" w:eastAsia="ar-SA" w:bidi="ar-S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60" w:hanging="1800"/>
      </w:pPr>
      <w:rPr>
        <w:rFonts w:ascii="Times New Roman" w:eastAsia="Times New Roman" w:hAnsi="Times New Roman" w:cs="Times New Roman" w:hint="default"/>
        <w:b w:val="0"/>
        <w:bCs w:val="0"/>
        <w:sz w:val="24"/>
        <w:szCs w:val="24"/>
        <w:shd w:val="clear" w:color="auto" w:fill="FFFFFF"/>
        <w:lang w:val="uk-UA" w:eastAsia="ar-SA" w:bidi="ar-SA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310" w:hanging="1800"/>
      </w:pPr>
      <w:rPr>
        <w:rFonts w:ascii="Times New Roman" w:eastAsia="Times New Roman" w:hAnsi="Times New Roman" w:cs="Times New Roman" w:hint="default"/>
        <w:b w:val="0"/>
        <w:bCs w:val="0"/>
        <w:sz w:val="24"/>
        <w:szCs w:val="24"/>
        <w:shd w:val="clear" w:color="auto" w:fill="FFFFFF"/>
        <w:lang w:val="uk-UA" w:eastAsia="ar-SA" w:bidi="ar-SA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120" w:hanging="2160"/>
      </w:pPr>
      <w:rPr>
        <w:rFonts w:ascii="Times New Roman" w:eastAsia="Times New Roman" w:hAnsi="Times New Roman" w:cs="Times New Roman" w:hint="default"/>
        <w:b w:val="0"/>
        <w:bCs w:val="0"/>
        <w:sz w:val="24"/>
        <w:szCs w:val="24"/>
        <w:shd w:val="clear" w:color="auto" w:fill="FFFFFF"/>
        <w:lang w:val="uk-UA" w:eastAsia="ar-SA" w:bidi="ar-SA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lang w:val="uk-UA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1A9"/>
    <w:rsid w:val="00046200"/>
    <w:rsid w:val="00050971"/>
    <w:rsid w:val="00051B30"/>
    <w:rsid w:val="000772CE"/>
    <w:rsid w:val="0009428A"/>
    <w:rsid w:val="000B7EBF"/>
    <w:rsid w:val="000C04EE"/>
    <w:rsid w:val="000D531E"/>
    <w:rsid w:val="00116DFE"/>
    <w:rsid w:val="001328F7"/>
    <w:rsid w:val="00166660"/>
    <w:rsid w:val="00173785"/>
    <w:rsid w:val="001B4AD6"/>
    <w:rsid w:val="00216CA1"/>
    <w:rsid w:val="002673BE"/>
    <w:rsid w:val="002A78EC"/>
    <w:rsid w:val="002E618B"/>
    <w:rsid w:val="00352196"/>
    <w:rsid w:val="003F5CA5"/>
    <w:rsid w:val="004039F8"/>
    <w:rsid w:val="00417185"/>
    <w:rsid w:val="004E65D8"/>
    <w:rsid w:val="00561327"/>
    <w:rsid w:val="00571FCA"/>
    <w:rsid w:val="005C7DE4"/>
    <w:rsid w:val="005F4A42"/>
    <w:rsid w:val="006215E2"/>
    <w:rsid w:val="00666987"/>
    <w:rsid w:val="0073647C"/>
    <w:rsid w:val="007503A5"/>
    <w:rsid w:val="0079301E"/>
    <w:rsid w:val="007B1DE4"/>
    <w:rsid w:val="00804A28"/>
    <w:rsid w:val="00844429"/>
    <w:rsid w:val="00885D86"/>
    <w:rsid w:val="008B5783"/>
    <w:rsid w:val="008E4A78"/>
    <w:rsid w:val="0093516F"/>
    <w:rsid w:val="00951176"/>
    <w:rsid w:val="00967D19"/>
    <w:rsid w:val="009B46FF"/>
    <w:rsid w:val="00A634AE"/>
    <w:rsid w:val="00AC0577"/>
    <w:rsid w:val="00B601E0"/>
    <w:rsid w:val="00B60F9F"/>
    <w:rsid w:val="00B62C10"/>
    <w:rsid w:val="00BA4132"/>
    <w:rsid w:val="00BE0206"/>
    <w:rsid w:val="00C301F4"/>
    <w:rsid w:val="00C45248"/>
    <w:rsid w:val="00C6363D"/>
    <w:rsid w:val="00D86075"/>
    <w:rsid w:val="00D86ED0"/>
    <w:rsid w:val="00DE16F0"/>
    <w:rsid w:val="00E253C2"/>
    <w:rsid w:val="00E5239C"/>
    <w:rsid w:val="00E9203E"/>
    <w:rsid w:val="00ED5AF1"/>
    <w:rsid w:val="00F466A1"/>
    <w:rsid w:val="00F90E74"/>
    <w:rsid w:val="00FB6972"/>
    <w:rsid w:val="00FD61A9"/>
    <w:rsid w:val="00FF6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0519491"/>
  <w15:chartTrackingRefBased/>
  <w15:docId w15:val="{9270C933-7725-4F02-93E4-D2829EA63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203E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qFormat/>
    <w:rsid w:val="00E9203E"/>
    <w:pPr>
      <w:keepNext/>
      <w:numPr>
        <w:numId w:val="1"/>
      </w:numPr>
      <w:overflowPunct w:val="0"/>
      <w:autoSpaceDE w:val="0"/>
      <w:spacing w:before="240" w:after="60"/>
      <w:textAlignment w:val="baseline"/>
      <w:outlineLvl w:val="0"/>
    </w:pPr>
    <w:rPr>
      <w:rFonts w:ascii="Arial" w:hAnsi="Arial" w:cs="Times New Roman"/>
      <w:b/>
      <w:kern w:val="1"/>
      <w:sz w:val="28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203E"/>
    <w:rPr>
      <w:rFonts w:ascii="Arial" w:eastAsia="Times New Roman" w:hAnsi="Arial" w:cs="Times New Roman"/>
      <w:b/>
      <w:kern w:val="1"/>
      <w:sz w:val="28"/>
      <w:szCs w:val="20"/>
      <w:lang w:val="x-none" w:eastAsia="ar-SA"/>
    </w:rPr>
  </w:style>
  <w:style w:type="paragraph" w:styleId="a3">
    <w:name w:val="Body Text"/>
    <w:basedOn w:val="a"/>
    <w:link w:val="a4"/>
    <w:rsid w:val="00E9203E"/>
    <w:pPr>
      <w:spacing w:after="120"/>
    </w:pPr>
  </w:style>
  <w:style w:type="character" w:customStyle="1" w:styleId="a4">
    <w:name w:val="Основний текст Знак"/>
    <w:basedOn w:val="a0"/>
    <w:link w:val="a3"/>
    <w:rsid w:val="00E9203E"/>
    <w:rPr>
      <w:rFonts w:ascii="Calibri" w:eastAsia="Times New Roman" w:hAnsi="Calibri" w:cs="Calibri"/>
      <w:lang w:eastAsia="ar-SA"/>
    </w:rPr>
  </w:style>
  <w:style w:type="character" w:customStyle="1" w:styleId="FontStyle42">
    <w:name w:val="Font Style42"/>
    <w:rsid w:val="00E9203E"/>
    <w:rPr>
      <w:rFonts w:ascii="Times New Roman" w:hAnsi="Times New Roman" w:cs="Times New Roman"/>
      <w:sz w:val="22"/>
      <w:szCs w:val="22"/>
    </w:rPr>
  </w:style>
  <w:style w:type="character" w:customStyle="1" w:styleId="CharStyle10">
    <w:name w:val="CharStyle10"/>
    <w:rsid w:val="00E9203E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uk-UA" w:eastAsia="uk-UA" w:bidi="uk-UA"/>
    </w:rPr>
  </w:style>
  <w:style w:type="paragraph" w:customStyle="1" w:styleId="2">
    <w:name w:val="Основной текст (2)"/>
    <w:basedOn w:val="a"/>
    <w:rsid w:val="00E9203E"/>
    <w:pPr>
      <w:widowControl w:val="0"/>
      <w:shd w:val="clear" w:color="auto" w:fill="FFFFFF"/>
      <w:spacing w:line="269" w:lineRule="exact"/>
      <w:jc w:val="center"/>
    </w:pPr>
    <w:rPr>
      <w:rFonts w:ascii="Times New Roman" w:hAnsi="Times New Roman" w:cs="Times New Roman"/>
    </w:rPr>
  </w:style>
  <w:style w:type="paragraph" w:customStyle="1" w:styleId="a5">
    <w:name w:val="Заголовок таблицы"/>
    <w:basedOn w:val="a"/>
    <w:rsid w:val="00E9203E"/>
    <w:pPr>
      <w:widowControl w:val="0"/>
      <w:suppressLineNumbers/>
      <w:jc w:val="center"/>
    </w:pPr>
    <w:rPr>
      <w:rFonts w:ascii="Arial" w:eastAsia="Lucida Sans Unicode" w:hAnsi="Arial" w:cs="Times New Roman"/>
      <w:b/>
      <w:bCs/>
      <w:kern w:val="1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E9203E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E9203E"/>
    <w:rPr>
      <w:rFonts w:ascii="Calibri" w:eastAsia="Times New Roman" w:hAnsi="Calibri" w:cs="Calibri"/>
      <w:lang w:eastAsia="ar-SA"/>
    </w:rPr>
  </w:style>
  <w:style w:type="paragraph" w:styleId="a8">
    <w:name w:val="footer"/>
    <w:basedOn w:val="a"/>
    <w:link w:val="a9"/>
    <w:uiPriority w:val="99"/>
    <w:unhideWhenUsed/>
    <w:rsid w:val="00E9203E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E9203E"/>
    <w:rPr>
      <w:rFonts w:ascii="Calibri" w:eastAsia="Times New Roman" w:hAnsi="Calibri" w:cs="Calibri"/>
      <w:lang w:eastAsia="ar-SA"/>
    </w:rPr>
  </w:style>
  <w:style w:type="paragraph" w:styleId="aa">
    <w:name w:val="List Paragraph"/>
    <w:basedOn w:val="a"/>
    <w:uiPriority w:val="34"/>
    <w:qFormat/>
    <w:rsid w:val="008444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5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3000</Words>
  <Characters>17101</Characters>
  <Application>Microsoft Office Word</Application>
  <DocSecurity>0</DocSecurity>
  <Lines>142</Lines>
  <Paragraphs>40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Admin</cp:lastModifiedBy>
  <cp:revision>33</cp:revision>
  <cp:lastPrinted>2025-05-14T10:32:00Z</cp:lastPrinted>
  <dcterms:created xsi:type="dcterms:W3CDTF">2025-05-07T14:07:00Z</dcterms:created>
  <dcterms:modified xsi:type="dcterms:W3CDTF">2025-05-26T11:39:00Z</dcterms:modified>
</cp:coreProperties>
</file>