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16139" w14:textId="6A7F77B7" w:rsidR="00D84066" w:rsidRDefault="00D84066" w:rsidP="00D84066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93725171"/>
      <w:bookmarkStart w:id="1" w:name="_Hlk193205680"/>
      <w:bookmarkStart w:id="2" w:name="_Hlk193189708"/>
      <w:bookmarkStart w:id="3" w:name="_Hlk193189600"/>
      <w:bookmarkStart w:id="4" w:name="_Hlk193189380"/>
      <w:bookmarkStart w:id="5" w:name="_Hlk193189296"/>
      <w:bookmarkStart w:id="6" w:name="_Hlk193189137"/>
      <w:bookmarkStart w:id="7" w:name="_Hlk193188859"/>
      <w:bookmarkStart w:id="8" w:name="_Hlk190783365"/>
      <w:bookmarkStart w:id="9" w:name="_Hlk190783231"/>
      <w:bookmarkStart w:id="10" w:name="_Hlk152225702"/>
      <w:bookmarkStart w:id="11" w:name="_Hlk160630621"/>
      <w:bookmarkStart w:id="12" w:name="_Hlk168323704"/>
      <w:bookmarkStart w:id="13" w:name="_Hlk168324158"/>
      <w:bookmarkStart w:id="14" w:name="_Hlk168325483"/>
      <w:bookmarkStart w:id="15" w:name="_Hlk168326218"/>
      <w:bookmarkStart w:id="16" w:name="_Hlk168326321"/>
      <w:bookmarkStart w:id="17" w:name="_Hlk168326522"/>
      <w:bookmarkStart w:id="18" w:name="_Hlk168326632"/>
      <w:bookmarkStart w:id="19" w:name="_Hlk169100764"/>
      <w:bookmarkStart w:id="20" w:name="_Hlk169100889"/>
      <w:bookmarkStart w:id="21" w:name="_Hlk169101062"/>
      <w:bookmarkStart w:id="22" w:name="_Hlk169101167"/>
      <w:bookmarkStart w:id="23" w:name="_Hlk169101376"/>
      <w:bookmarkStart w:id="24" w:name="_Hlk169270993"/>
      <w:bookmarkStart w:id="25" w:name="_Hlk175744673"/>
      <w:bookmarkStart w:id="26" w:name="_Hlk176337195"/>
      <w:bookmarkStart w:id="27" w:name="_Hlk198196900"/>
      <w:bookmarkStart w:id="28" w:name="_Hlk196834348"/>
      <w:bookmarkStart w:id="29" w:name="_Hlk196834266"/>
      <w:bookmarkStart w:id="30" w:name="_Hlk199314781"/>
      <w:r>
        <w:rPr>
          <w:rFonts w:ascii="Book Antiqua" w:hAnsi="Book Antiqua" w:cs="Book Antiqua"/>
          <w:noProof/>
          <w:sz w:val="28"/>
          <w:szCs w:val="28"/>
          <w:lang w:val="uk-UA"/>
        </w:rPr>
        <w:drawing>
          <wp:inline distT="0" distB="0" distL="0" distR="0" wp14:anchorId="341B00FB" wp14:editId="3168C9C4">
            <wp:extent cx="447675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B787C" w14:textId="77777777" w:rsidR="00D84066" w:rsidRDefault="00D84066" w:rsidP="00D84066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204A1067" w14:textId="77777777" w:rsidR="00D84066" w:rsidRDefault="00D84066" w:rsidP="00D84066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546413B6" w14:textId="77777777" w:rsidR="00D84066" w:rsidRDefault="00D84066" w:rsidP="00D84066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Р О З П О Р Я Д Ж Е Н Н Я</w:t>
      </w:r>
    </w:p>
    <w:p w14:paraId="25341AE3" w14:textId="77777777" w:rsidR="00D84066" w:rsidRPr="00D84066" w:rsidRDefault="00D84066" w:rsidP="00D84066">
      <w:pPr>
        <w:tabs>
          <w:tab w:val="left" w:pos="7785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pict w14:anchorId="55309DF2">
          <v:line id="Прямая соединительная линия 10" o:spid="_x0000_s1026" style="position:absolute;z-index:251657216" from="330pt,17.65pt" to="457.55pt,17.65pt" o:allowincell="f" strokeweight=".35mm">
            <v:stroke joinstyle="miter"/>
          </v:line>
        </w:pict>
      </w:r>
      <w:r>
        <w:rPr>
          <w:rFonts w:ascii="Times New Roman" w:hAnsi="Times New Roman" w:cs="Times New Roman"/>
          <w:sz w:val="24"/>
          <w:szCs w:val="24"/>
        </w:rPr>
        <w:pict w14:anchorId="45283F8E">
          <v:line id="Прямая соединительная линия 9" o:spid="_x0000_s1027" style="position:absolute;z-index:251658240" from="0,17.65pt" to="127.55pt,17.65pt" o:allowincell="f" strokeweight=".35mm">
            <v:stroke joinstyle="miter"/>
          </v:line>
        </w:pict>
      </w:r>
      <w:bookmarkStart w:id="31" w:name="_Hlk178325149"/>
      <w:r>
        <w:rPr>
          <w:b/>
          <w:sz w:val="36"/>
          <w:szCs w:val="36"/>
        </w:rPr>
        <w:t xml:space="preserve">     </w:t>
      </w:r>
      <w:r w:rsidRPr="00D84066">
        <w:rPr>
          <w:rFonts w:ascii="Times New Roman" w:hAnsi="Times New Roman" w:cs="Times New Roman"/>
          <w:b/>
          <w:sz w:val="36"/>
          <w:szCs w:val="36"/>
          <w:lang w:val="uk-UA"/>
        </w:rPr>
        <w:t>2</w:t>
      </w:r>
      <w:r w:rsidRPr="00D84066">
        <w:rPr>
          <w:rFonts w:ascii="Times New Roman" w:hAnsi="Times New Roman" w:cs="Times New Roman"/>
          <w:b/>
          <w:sz w:val="36"/>
          <w:szCs w:val="36"/>
          <w:lang w:val="en-US"/>
        </w:rPr>
        <w:t>7.</w:t>
      </w:r>
      <w:r w:rsidRPr="00D84066">
        <w:rPr>
          <w:rFonts w:ascii="Times New Roman" w:hAnsi="Times New Roman" w:cs="Times New Roman"/>
          <w:b/>
          <w:sz w:val="36"/>
          <w:szCs w:val="36"/>
          <w:lang w:val="uk-UA"/>
        </w:rPr>
        <w:t>05.</w:t>
      </w:r>
      <w:r w:rsidRPr="00D84066">
        <w:rPr>
          <w:rFonts w:ascii="Times New Roman" w:hAnsi="Times New Roman" w:cs="Times New Roman"/>
          <w:b/>
          <w:sz w:val="36"/>
          <w:szCs w:val="36"/>
          <w:lang w:val="en-US"/>
        </w:rPr>
        <w:t>202</w:t>
      </w:r>
      <w:r w:rsidRPr="00D84066">
        <w:rPr>
          <w:rFonts w:ascii="Times New Roman" w:hAnsi="Times New Roman" w:cs="Times New Roman"/>
          <w:b/>
          <w:sz w:val="36"/>
          <w:szCs w:val="36"/>
          <w:lang w:val="uk-UA"/>
        </w:rPr>
        <w:t>5</w:t>
      </w:r>
      <w:r w:rsidRPr="00D84066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D8406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31"/>
      <w:r w:rsidRPr="00D84066">
        <w:rPr>
          <w:rFonts w:ascii="Times New Roman" w:hAnsi="Times New Roman" w:cs="Times New Roman"/>
          <w:b/>
          <w:sz w:val="36"/>
          <w:szCs w:val="36"/>
          <w:lang w:val="en-US"/>
        </w:rPr>
        <w:t>1</w:t>
      </w:r>
      <w:bookmarkEnd w:id="27"/>
      <w:bookmarkEnd w:id="28"/>
      <w:bookmarkEnd w:id="29"/>
      <w:r w:rsidRPr="00D84066">
        <w:rPr>
          <w:rFonts w:ascii="Times New Roman" w:hAnsi="Times New Roman" w:cs="Times New Roman"/>
          <w:b/>
          <w:sz w:val="36"/>
          <w:szCs w:val="36"/>
          <w:lang w:val="uk-UA"/>
        </w:rPr>
        <w:t>5</w:t>
      </w:r>
      <w:bookmarkEnd w:id="30"/>
      <w:r w:rsidRPr="00D84066">
        <w:rPr>
          <w:rFonts w:ascii="Times New Roman" w:hAnsi="Times New Roman" w:cs="Times New Roman"/>
          <w:b/>
          <w:sz w:val="36"/>
          <w:szCs w:val="36"/>
          <w:lang w:val="uk-UA"/>
        </w:rPr>
        <w:t>7</w:t>
      </w:r>
    </w:p>
    <w:p w14:paraId="2E67B513" w14:textId="5AF83A46" w:rsidR="000260D1" w:rsidRDefault="000260D1" w:rsidP="00D84066">
      <w:pPr>
        <w:tabs>
          <w:tab w:val="left" w:pos="4395"/>
        </w:tabs>
        <w:spacing w:after="0"/>
        <w:ind w:left="284" w:right="524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75DB5C9" w14:textId="77777777" w:rsidR="00D668C1" w:rsidRDefault="00D668C1" w:rsidP="001A47B9">
      <w:pPr>
        <w:tabs>
          <w:tab w:val="left" w:pos="4395"/>
        </w:tabs>
        <w:spacing w:after="0"/>
        <w:ind w:left="284" w:right="524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 заходи до Дня вшанування  пам’яті</w:t>
      </w:r>
    </w:p>
    <w:p w14:paraId="4113BAAF" w14:textId="77777777" w:rsidR="00D668C1" w:rsidRDefault="00D668C1" w:rsidP="001A47B9">
      <w:pPr>
        <w:tabs>
          <w:tab w:val="left" w:pos="4395"/>
        </w:tabs>
        <w:spacing w:after="0"/>
        <w:ind w:left="284" w:right="524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дітей, які загинули  внаслідок  збройної </w:t>
      </w:r>
    </w:p>
    <w:p w14:paraId="2CED9D2C" w14:textId="18C0AC49" w:rsidR="00D668C1" w:rsidRDefault="00D668C1" w:rsidP="001A47B9">
      <w:pPr>
        <w:tabs>
          <w:tab w:val="left" w:pos="4395"/>
        </w:tabs>
        <w:spacing w:after="0"/>
        <w:ind w:left="284" w:right="524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агресії </w:t>
      </w:r>
      <w:r w:rsidR="00815E83">
        <w:rPr>
          <w:rFonts w:ascii="Times New Roman" w:hAnsi="Times New Roman" w:cs="Times New Roman"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осійської </w:t>
      </w:r>
      <w:r w:rsidR="00815E83">
        <w:rPr>
          <w:rFonts w:ascii="Times New Roman" w:hAnsi="Times New Roman" w:cs="Times New Roman"/>
          <w:sz w:val="24"/>
          <w:szCs w:val="24"/>
          <w:lang w:val="uk-UA"/>
        </w:rPr>
        <w:t>Ф</w:t>
      </w:r>
      <w:r>
        <w:rPr>
          <w:rFonts w:ascii="Times New Roman" w:hAnsi="Times New Roman" w:cs="Times New Roman"/>
          <w:sz w:val="24"/>
          <w:szCs w:val="24"/>
          <w:lang w:val="uk-UA"/>
        </w:rPr>
        <w:t>едерації проти України</w:t>
      </w:r>
    </w:p>
    <w:p w14:paraId="32B37368" w14:textId="77777777" w:rsidR="00D668C1" w:rsidRDefault="00D668C1" w:rsidP="001A47B9">
      <w:pPr>
        <w:tabs>
          <w:tab w:val="left" w:pos="4395"/>
        </w:tabs>
        <w:spacing w:after="0"/>
        <w:ind w:left="284" w:right="524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5F2F21" w14:textId="77777777" w:rsidR="00D668C1" w:rsidRDefault="00D668C1" w:rsidP="001A47B9">
      <w:pPr>
        <w:tabs>
          <w:tab w:val="left" w:pos="4395"/>
        </w:tabs>
        <w:spacing w:after="0"/>
        <w:ind w:left="284" w:right="524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9FD05E" w14:textId="7C0B4BFE" w:rsidR="00D668C1" w:rsidRDefault="00D668C1" w:rsidP="001A47B9">
      <w:pPr>
        <w:spacing w:after="0"/>
        <w:ind w:left="284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З метою гідного вшанування</w:t>
      </w:r>
      <w:r w:rsidRPr="00D668C1">
        <w:rPr>
          <w:rFonts w:ascii="Times New Roman" w:hAnsi="Times New Roman" w:cs="Times New Roman"/>
          <w:sz w:val="24"/>
          <w:szCs w:val="24"/>
          <w:lang w:val="uk-UA"/>
        </w:rPr>
        <w:t xml:space="preserve">  пам’яті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668C1">
        <w:rPr>
          <w:rFonts w:ascii="Times New Roman" w:hAnsi="Times New Roman" w:cs="Times New Roman"/>
          <w:sz w:val="24"/>
          <w:szCs w:val="24"/>
          <w:lang w:val="uk-UA"/>
        </w:rPr>
        <w:t xml:space="preserve">дітей, які загинули  внаслідок  збройної агресії </w:t>
      </w:r>
      <w:r w:rsidR="00815E83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D668C1">
        <w:rPr>
          <w:rFonts w:ascii="Times New Roman" w:hAnsi="Times New Roman" w:cs="Times New Roman"/>
          <w:sz w:val="24"/>
          <w:szCs w:val="24"/>
          <w:lang w:val="uk-UA"/>
        </w:rPr>
        <w:t xml:space="preserve">осійської </w:t>
      </w:r>
      <w:r w:rsidR="00815E83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D668C1">
        <w:rPr>
          <w:rFonts w:ascii="Times New Roman" w:hAnsi="Times New Roman" w:cs="Times New Roman"/>
          <w:sz w:val="24"/>
          <w:szCs w:val="24"/>
          <w:lang w:val="uk-UA"/>
        </w:rPr>
        <w:t>едерації проти України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 керуючись </w:t>
      </w:r>
      <w:r w:rsidR="00FE6E5F">
        <w:rPr>
          <w:rFonts w:ascii="Times New Roman" w:hAnsi="Times New Roman" w:cs="Times New Roman"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sz w:val="24"/>
          <w:szCs w:val="24"/>
          <w:lang w:val="uk-UA"/>
        </w:rPr>
        <w:t>остановою Верховної Ради України від 01.06.2021 №1490-ІХ</w:t>
      </w:r>
      <w:r w:rsidR="008E7C22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8E7C22" w:rsidRPr="008E7C22">
        <w:rPr>
          <w:rFonts w:ascii="Times New Roman" w:hAnsi="Times New Roman" w:cs="Times New Roman"/>
          <w:sz w:val="24"/>
          <w:szCs w:val="24"/>
          <w:lang w:val="uk-UA"/>
        </w:rPr>
        <w:t>Про вшанування пам’яті дітей, які загинули внаслідок збройної агресії Російської Федерації проти України</w:t>
      </w:r>
      <w:r w:rsidR="008E7C22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16845" w:rsidRPr="00D16845">
        <w:rPr>
          <w:rFonts w:ascii="Times New Roman" w:hAnsi="Times New Roman" w:cs="Times New Roman"/>
          <w:sz w:val="24"/>
          <w:szCs w:val="24"/>
          <w:lang w:val="uk-UA"/>
        </w:rPr>
        <w:t>відповідно до листа Офісу Президента України від 1</w:t>
      </w:r>
      <w:r w:rsidR="00D16845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D16845" w:rsidRPr="00D16845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D16845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D16845" w:rsidRPr="00D16845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D16845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D16845" w:rsidRPr="00D16845">
        <w:rPr>
          <w:rFonts w:ascii="Times New Roman" w:hAnsi="Times New Roman" w:cs="Times New Roman"/>
          <w:sz w:val="24"/>
          <w:szCs w:val="24"/>
          <w:lang w:val="uk-UA"/>
        </w:rPr>
        <w:t xml:space="preserve">  №</w:t>
      </w:r>
      <w:r w:rsidR="00D16845">
        <w:rPr>
          <w:rFonts w:ascii="Times New Roman" w:hAnsi="Times New Roman" w:cs="Times New Roman"/>
          <w:sz w:val="24"/>
          <w:szCs w:val="24"/>
          <w:lang w:val="uk-UA"/>
        </w:rPr>
        <w:t xml:space="preserve">15/3-01/43, </w:t>
      </w:r>
      <w:r>
        <w:rPr>
          <w:rFonts w:ascii="Times New Roman" w:hAnsi="Times New Roman" w:cs="Times New Roman"/>
          <w:sz w:val="24"/>
          <w:szCs w:val="24"/>
          <w:lang w:val="uk-UA"/>
        </w:rPr>
        <w:t>на підставі ст. 42 Закону України «Про місцеве самоврядування в Україні»:</w:t>
      </w:r>
    </w:p>
    <w:p w14:paraId="650975A5" w14:textId="77777777" w:rsidR="005773E6" w:rsidRDefault="005773E6" w:rsidP="001A47B9">
      <w:pPr>
        <w:spacing w:after="0"/>
        <w:ind w:left="284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F3306E" w14:textId="1142E61F" w:rsidR="00D668C1" w:rsidRDefault="005773E6" w:rsidP="001A47B9">
      <w:pPr>
        <w:spacing w:after="0"/>
        <w:ind w:left="284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D668C1">
        <w:rPr>
          <w:rFonts w:ascii="Times New Roman" w:hAnsi="Times New Roman" w:cs="Times New Roman"/>
          <w:sz w:val="24"/>
          <w:szCs w:val="24"/>
          <w:lang w:val="uk-UA"/>
        </w:rPr>
        <w:t xml:space="preserve">1. Розробити та організувати проведення тематичних заходів просвітницького та виховного змісту </w:t>
      </w:r>
      <w:r w:rsidR="008F3A53">
        <w:rPr>
          <w:rFonts w:ascii="Times New Roman" w:hAnsi="Times New Roman" w:cs="Times New Roman"/>
          <w:sz w:val="24"/>
          <w:szCs w:val="24"/>
          <w:lang w:val="uk-UA"/>
        </w:rPr>
        <w:t>до Дня вшанування</w:t>
      </w:r>
      <w:r w:rsidR="008F3A53" w:rsidRPr="00D668C1">
        <w:rPr>
          <w:rFonts w:ascii="Times New Roman" w:hAnsi="Times New Roman" w:cs="Times New Roman"/>
          <w:sz w:val="24"/>
          <w:szCs w:val="24"/>
          <w:lang w:val="uk-UA"/>
        </w:rPr>
        <w:t xml:space="preserve">  пам’яті</w:t>
      </w:r>
      <w:r w:rsidR="008F3A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F3A53" w:rsidRPr="00D668C1">
        <w:rPr>
          <w:rFonts w:ascii="Times New Roman" w:hAnsi="Times New Roman" w:cs="Times New Roman"/>
          <w:sz w:val="24"/>
          <w:szCs w:val="24"/>
          <w:lang w:val="uk-UA"/>
        </w:rPr>
        <w:t xml:space="preserve">дітей, які загинули  внаслідок  збройної агресії </w:t>
      </w:r>
      <w:r w:rsidR="00815E83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8F3A53" w:rsidRPr="00D668C1">
        <w:rPr>
          <w:rFonts w:ascii="Times New Roman" w:hAnsi="Times New Roman" w:cs="Times New Roman"/>
          <w:sz w:val="24"/>
          <w:szCs w:val="24"/>
          <w:lang w:val="uk-UA"/>
        </w:rPr>
        <w:t xml:space="preserve">осійської </w:t>
      </w:r>
      <w:r w:rsidR="00815E83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="008F3A53" w:rsidRPr="00D668C1">
        <w:rPr>
          <w:rFonts w:ascii="Times New Roman" w:hAnsi="Times New Roman" w:cs="Times New Roman"/>
          <w:sz w:val="24"/>
          <w:szCs w:val="24"/>
          <w:lang w:val="uk-UA"/>
        </w:rPr>
        <w:t>едерації проти України</w:t>
      </w:r>
      <w:r w:rsidR="009C521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F3A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668C1">
        <w:rPr>
          <w:rFonts w:ascii="Times New Roman" w:hAnsi="Times New Roman" w:cs="Times New Roman"/>
          <w:sz w:val="24"/>
          <w:szCs w:val="24"/>
          <w:lang w:val="uk-UA"/>
        </w:rPr>
        <w:t>в закладах освіти та установах культури.</w:t>
      </w:r>
    </w:p>
    <w:p w14:paraId="2A95BE9C" w14:textId="06CA694F" w:rsidR="00D668C1" w:rsidRDefault="00D668C1" w:rsidP="001A47B9">
      <w:pPr>
        <w:spacing w:after="0"/>
        <w:ind w:left="284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Червень 202</w:t>
      </w:r>
      <w:r w:rsidR="005C34EC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8E7C22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8E7C22">
        <w:rPr>
          <w:rFonts w:ascii="Times New Roman" w:hAnsi="Times New Roman" w:cs="Times New Roman"/>
          <w:sz w:val="24"/>
          <w:szCs w:val="24"/>
          <w:lang w:val="uk-UA"/>
        </w:rPr>
        <w:t>Андрій Ковальов</w:t>
      </w:r>
      <w:r>
        <w:rPr>
          <w:rFonts w:ascii="Times New Roman" w:hAnsi="Times New Roman" w:cs="Times New Roman"/>
          <w:sz w:val="24"/>
          <w:szCs w:val="24"/>
          <w:lang w:val="uk-UA"/>
        </w:rPr>
        <w:t>, Юлія Крістанова</w:t>
      </w:r>
    </w:p>
    <w:p w14:paraId="4DBE278F" w14:textId="77777777" w:rsidR="00D668C1" w:rsidRDefault="00D668C1" w:rsidP="001A47B9">
      <w:pPr>
        <w:spacing w:after="0"/>
        <w:ind w:left="284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007E55" w14:textId="5453E78A" w:rsidR="00D668C1" w:rsidRDefault="00D668C1" w:rsidP="001A47B9">
      <w:pPr>
        <w:spacing w:after="0"/>
        <w:ind w:left="284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5773E6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2.  Сприяти, в межах компетенції, реалізації ініціатив об’єднань громадян, спрямованих на проведення тематичних заходів до Дня </w:t>
      </w:r>
      <w:r w:rsidR="005773E6">
        <w:rPr>
          <w:rFonts w:ascii="Times New Roman" w:hAnsi="Times New Roman" w:cs="Times New Roman"/>
          <w:sz w:val="24"/>
          <w:szCs w:val="24"/>
          <w:lang w:val="uk-UA"/>
        </w:rPr>
        <w:t>вшанування</w:t>
      </w:r>
      <w:r w:rsidR="005773E6" w:rsidRPr="00D668C1">
        <w:rPr>
          <w:rFonts w:ascii="Times New Roman" w:hAnsi="Times New Roman" w:cs="Times New Roman"/>
          <w:sz w:val="24"/>
          <w:szCs w:val="24"/>
          <w:lang w:val="uk-UA"/>
        </w:rPr>
        <w:t xml:space="preserve">  пам’яті</w:t>
      </w:r>
      <w:r w:rsidR="005773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773E6" w:rsidRPr="00D668C1">
        <w:rPr>
          <w:rFonts w:ascii="Times New Roman" w:hAnsi="Times New Roman" w:cs="Times New Roman"/>
          <w:sz w:val="24"/>
          <w:szCs w:val="24"/>
          <w:lang w:val="uk-UA"/>
        </w:rPr>
        <w:t xml:space="preserve">дітей, які загинули  внаслідок  </w:t>
      </w:r>
      <w:r w:rsidR="009628A8">
        <w:rPr>
          <w:rFonts w:ascii="Times New Roman" w:hAnsi="Times New Roman" w:cs="Times New Roman"/>
          <w:sz w:val="24"/>
          <w:szCs w:val="24"/>
          <w:lang w:val="uk-UA"/>
        </w:rPr>
        <w:t>збро</w:t>
      </w:r>
      <w:r w:rsidR="003A4DBE">
        <w:rPr>
          <w:rFonts w:ascii="Times New Roman" w:hAnsi="Times New Roman" w:cs="Times New Roman"/>
          <w:sz w:val="24"/>
          <w:szCs w:val="24"/>
          <w:lang w:val="uk-UA"/>
        </w:rPr>
        <w:t xml:space="preserve">йної агресії </w:t>
      </w:r>
      <w:r w:rsidR="00815E83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3A4DBE">
        <w:rPr>
          <w:rFonts w:ascii="Times New Roman" w:hAnsi="Times New Roman" w:cs="Times New Roman"/>
          <w:sz w:val="24"/>
          <w:szCs w:val="24"/>
          <w:lang w:val="uk-UA"/>
        </w:rPr>
        <w:t xml:space="preserve">осійської </w:t>
      </w:r>
      <w:r w:rsidR="00815E83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="005773E6" w:rsidRPr="00D668C1">
        <w:rPr>
          <w:rFonts w:ascii="Times New Roman" w:hAnsi="Times New Roman" w:cs="Times New Roman"/>
          <w:sz w:val="24"/>
          <w:szCs w:val="24"/>
          <w:lang w:val="uk-UA"/>
        </w:rPr>
        <w:t>едерації проти України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14FB2D24" w14:textId="34948FE1" w:rsidR="000260D1" w:rsidRPr="00A17AF3" w:rsidRDefault="005773E6" w:rsidP="000260D1">
      <w:pPr>
        <w:pStyle w:val="a3"/>
        <w:ind w:left="284" w:right="-14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Ч</w:t>
      </w:r>
      <w:r w:rsidR="00D668C1">
        <w:rPr>
          <w:rFonts w:ascii="Times New Roman" w:hAnsi="Times New Roman"/>
          <w:sz w:val="24"/>
          <w:szCs w:val="24"/>
          <w:lang w:val="uk-UA"/>
        </w:rPr>
        <w:t>ервень 202</w:t>
      </w:r>
      <w:r w:rsidR="005C34EC">
        <w:rPr>
          <w:rFonts w:ascii="Times New Roman" w:hAnsi="Times New Roman"/>
          <w:sz w:val="24"/>
          <w:szCs w:val="24"/>
          <w:lang w:val="uk-UA"/>
        </w:rPr>
        <w:t>5</w:t>
      </w:r>
      <w:r w:rsidR="008E7C22">
        <w:rPr>
          <w:rFonts w:ascii="Times New Roman" w:hAnsi="Times New Roman"/>
          <w:sz w:val="24"/>
          <w:szCs w:val="24"/>
          <w:lang w:val="uk-UA"/>
        </w:rPr>
        <w:t xml:space="preserve"> року</w:t>
      </w:r>
      <w:r w:rsidR="00D668C1">
        <w:rPr>
          <w:rFonts w:ascii="Times New Roman" w:hAnsi="Times New Roman"/>
          <w:sz w:val="24"/>
          <w:szCs w:val="24"/>
          <w:lang w:val="uk-UA"/>
        </w:rPr>
        <w:t xml:space="preserve">              </w:t>
      </w:r>
      <w:r w:rsidR="00D668C1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8E7C22">
        <w:rPr>
          <w:rFonts w:ascii="Times New Roman" w:hAnsi="Times New Roman"/>
          <w:sz w:val="24"/>
          <w:szCs w:val="24"/>
          <w:lang w:val="uk-UA"/>
        </w:rPr>
        <w:t>Андрій Ковальов</w:t>
      </w:r>
      <w:r w:rsidR="00D668C1">
        <w:rPr>
          <w:rFonts w:ascii="Times New Roman" w:hAnsi="Times New Roman"/>
          <w:sz w:val="24"/>
          <w:szCs w:val="24"/>
          <w:lang w:val="uk-UA"/>
        </w:rPr>
        <w:t>, Лілія Гудкова, Юлія Крістанова,  </w:t>
      </w:r>
      <w:r w:rsidR="00D668C1">
        <w:rPr>
          <w:rFonts w:ascii="Times New Roman" w:hAnsi="Times New Roman"/>
          <w:sz w:val="24"/>
          <w:szCs w:val="24"/>
          <w:lang w:val="uk-UA"/>
        </w:rPr>
        <w:tab/>
      </w:r>
      <w:r w:rsidR="00D668C1">
        <w:rPr>
          <w:rFonts w:ascii="Times New Roman" w:hAnsi="Times New Roman"/>
          <w:sz w:val="24"/>
          <w:szCs w:val="24"/>
          <w:lang w:val="uk-UA"/>
        </w:rPr>
        <w:tab/>
      </w:r>
      <w:r w:rsidR="00D668C1">
        <w:rPr>
          <w:rFonts w:ascii="Times New Roman" w:hAnsi="Times New Roman"/>
          <w:sz w:val="24"/>
          <w:szCs w:val="24"/>
          <w:lang w:val="uk-UA"/>
        </w:rPr>
        <w:tab/>
      </w:r>
      <w:r w:rsidR="00D668C1">
        <w:rPr>
          <w:rFonts w:ascii="Times New Roman" w:hAnsi="Times New Roman"/>
          <w:sz w:val="24"/>
          <w:szCs w:val="24"/>
          <w:lang w:val="uk-UA"/>
        </w:rPr>
        <w:tab/>
      </w:r>
      <w:r w:rsidR="00D668C1">
        <w:rPr>
          <w:rFonts w:ascii="Times New Roman" w:hAnsi="Times New Roman"/>
          <w:sz w:val="24"/>
          <w:szCs w:val="24"/>
          <w:lang w:val="uk-UA"/>
        </w:rPr>
        <w:tab/>
      </w:r>
      <w:r w:rsidR="00D668C1">
        <w:rPr>
          <w:rFonts w:ascii="Times New Roman" w:hAnsi="Times New Roman"/>
          <w:sz w:val="24"/>
          <w:szCs w:val="24"/>
          <w:lang w:val="uk-UA"/>
        </w:rPr>
        <w:tab/>
        <w:t xml:space="preserve">Євген Черненко, Наталя Давкніс, </w:t>
      </w:r>
      <w:r w:rsidR="000260D1">
        <w:rPr>
          <w:rFonts w:ascii="Times New Roman" w:hAnsi="Times New Roman"/>
          <w:sz w:val="24"/>
          <w:szCs w:val="24"/>
          <w:lang w:val="uk-UA"/>
        </w:rPr>
        <w:t>Тетяна Медведєва,</w:t>
      </w:r>
    </w:p>
    <w:p w14:paraId="02FF82A4" w14:textId="77777777" w:rsidR="00D668C1" w:rsidRDefault="000260D1" w:rsidP="001A47B9">
      <w:pPr>
        <w:spacing w:after="0"/>
        <w:ind w:left="284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D668C1">
        <w:rPr>
          <w:rFonts w:ascii="Times New Roman" w:hAnsi="Times New Roman"/>
          <w:sz w:val="24"/>
          <w:szCs w:val="24"/>
          <w:lang w:val="uk-UA"/>
        </w:rPr>
        <w:t>Олена Лобода</w:t>
      </w:r>
    </w:p>
    <w:p w14:paraId="4DBAACBE" w14:textId="6986DE81" w:rsidR="008B6C49" w:rsidRPr="008B6C49" w:rsidRDefault="008B6C49" w:rsidP="00EC4769">
      <w:pPr>
        <w:pStyle w:val="a3"/>
        <w:tabs>
          <w:tab w:val="left" w:pos="0"/>
          <w:tab w:val="left" w:pos="426"/>
        </w:tabs>
        <w:ind w:left="284" w:right="-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Pr="00FE6E5F">
        <w:rPr>
          <w:rFonts w:ascii="Times New Roman" w:hAnsi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/>
          <w:sz w:val="24"/>
          <w:szCs w:val="24"/>
          <w:lang w:val="uk-UA"/>
        </w:rPr>
        <w:t xml:space="preserve">  3</w:t>
      </w:r>
      <w:r w:rsidRPr="00FE6E5F">
        <w:rPr>
          <w:rFonts w:ascii="Times New Roman" w:hAnsi="Times New Roman"/>
          <w:sz w:val="24"/>
          <w:szCs w:val="24"/>
          <w:lang w:val="uk-UA"/>
        </w:rPr>
        <w:t xml:space="preserve">.  </w:t>
      </w:r>
      <w:r w:rsidRPr="008B6C49">
        <w:rPr>
          <w:rFonts w:ascii="Times New Roman" w:hAnsi="Times New Roman"/>
          <w:sz w:val="24"/>
          <w:szCs w:val="24"/>
          <w:lang w:val="uk-UA"/>
        </w:rPr>
        <w:t xml:space="preserve">Долучитися </w:t>
      </w:r>
      <w:r w:rsidR="00616BC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B6C49">
        <w:rPr>
          <w:rFonts w:ascii="Times New Roman" w:hAnsi="Times New Roman"/>
          <w:sz w:val="24"/>
          <w:szCs w:val="24"/>
          <w:lang w:val="uk-UA"/>
        </w:rPr>
        <w:t>до</w:t>
      </w:r>
      <w:r w:rsidR="00616BC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B6C49">
        <w:rPr>
          <w:rFonts w:ascii="Times New Roman" w:hAnsi="Times New Roman"/>
          <w:sz w:val="24"/>
          <w:szCs w:val="24"/>
          <w:lang w:val="uk-UA"/>
        </w:rPr>
        <w:t xml:space="preserve"> щорічної акції</w:t>
      </w:r>
      <w:r w:rsidR="00616BC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B6C49">
        <w:rPr>
          <w:rFonts w:ascii="Times New Roman" w:hAnsi="Times New Roman"/>
          <w:sz w:val="24"/>
          <w:szCs w:val="24"/>
          <w:lang w:val="uk-UA"/>
        </w:rPr>
        <w:t xml:space="preserve"> «Голо</w:t>
      </w:r>
      <w:r>
        <w:rPr>
          <w:rFonts w:ascii="Times New Roman" w:hAnsi="Times New Roman"/>
          <w:sz w:val="24"/>
          <w:szCs w:val="24"/>
          <w:lang w:val="uk-UA"/>
        </w:rPr>
        <w:t>с</w:t>
      </w:r>
      <w:r w:rsidRPr="008B6C49">
        <w:rPr>
          <w:rFonts w:ascii="Times New Roman" w:hAnsi="Times New Roman"/>
          <w:sz w:val="24"/>
          <w:szCs w:val="24"/>
          <w:lang w:val="uk-UA"/>
        </w:rPr>
        <w:t>и дітей»</w:t>
      </w:r>
      <w:r>
        <w:rPr>
          <w:rFonts w:ascii="Times New Roman" w:hAnsi="Times New Roman"/>
          <w:sz w:val="24"/>
          <w:szCs w:val="24"/>
          <w:lang w:val="uk-UA"/>
        </w:rPr>
        <w:t>, присвяченої</w:t>
      </w:r>
      <w:r w:rsidR="00616BCF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C4769">
        <w:rPr>
          <w:rFonts w:ascii="Times New Roman" w:hAnsi="Times New Roman"/>
          <w:sz w:val="24"/>
          <w:szCs w:val="24"/>
          <w:lang w:val="uk-UA"/>
        </w:rPr>
        <w:t>пам’яті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16BCF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>маленьких     українців, чиє життя забрала війна</w:t>
      </w:r>
      <w:r w:rsidRPr="008B6C49">
        <w:rPr>
          <w:rFonts w:ascii="Times New Roman" w:hAnsi="Times New Roman"/>
          <w:sz w:val="24"/>
          <w:szCs w:val="24"/>
          <w:lang w:val="uk-UA"/>
        </w:rPr>
        <w:t>.</w:t>
      </w:r>
      <w:r w:rsidR="00616BCF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0D81C9B2" w14:textId="135801FA" w:rsidR="008B6C49" w:rsidRPr="008B6C49" w:rsidRDefault="008B6C49" w:rsidP="008B6C49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04 червня </w:t>
      </w:r>
      <w:r w:rsidRPr="008B6C49">
        <w:rPr>
          <w:rFonts w:ascii="Times New Roman" w:hAnsi="Times New Roman"/>
          <w:sz w:val="24"/>
          <w:szCs w:val="24"/>
          <w:lang w:val="uk-UA"/>
        </w:rPr>
        <w:t>202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8B6C49">
        <w:rPr>
          <w:rFonts w:ascii="Times New Roman" w:hAnsi="Times New Roman"/>
          <w:sz w:val="24"/>
          <w:szCs w:val="24"/>
          <w:lang w:val="uk-UA"/>
        </w:rPr>
        <w:t xml:space="preserve"> року</w:t>
      </w:r>
      <w:r w:rsidRPr="008B6C49">
        <w:rPr>
          <w:rFonts w:ascii="Times New Roman" w:hAnsi="Times New Roman"/>
          <w:sz w:val="24"/>
          <w:szCs w:val="24"/>
          <w:lang w:val="uk-UA"/>
        </w:rPr>
        <w:tab/>
      </w:r>
      <w:r w:rsidRPr="008B6C49">
        <w:rPr>
          <w:rFonts w:ascii="Times New Roman" w:hAnsi="Times New Roman"/>
          <w:sz w:val="24"/>
          <w:szCs w:val="24"/>
          <w:lang w:val="uk-UA"/>
        </w:rPr>
        <w:tab/>
      </w:r>
      <w:r w:rsidRPr="008B6C49">
        <w:rPr>
          <w:rFonts w:ascii="Times New Roman" w:hAnsi="Times New Roman"/>
          <w:sz w:val="24"/>
          <w:szCs w:val="24"/>
          <w:lang w:val="uk-UA"/>
        </w:rPr>
        <w:tab/>
        <w:t xml:space="preserve">Олена Лобода, Юлія Крістанова, </w:t>
      </w:r>
    </w:p>
    <w:p w14:paraId="47236EE1" w14:textId="325082F4" w:rsidR="008B6C49" w:rsidRPr="008B6C49" w:rsidRDefault="008B6C49" w:rsidP="008B6C49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8B6C49">
        <w:rPr>
          <w:rFonts w:ascii="Times New Roman" w:hAnsi="Times New Roman"/>
          <w:sz w:val="24"/>
          <w:szCs w:val="24"/>
          <w:lang w:val="uk-UA"/>
        </w:rPr>
        <w:tab/>
      </w:r>
      <w:r w:rsidRPr="008B6C49">
        <w:rPr>
          <w:rFonts w:ascii="Times New Roman" w:hAnsi="Times New Roman"/>
          <w:sz w:val="24"/>
          <w:szCs w:val="24"/>
          <w:lang w:val="uk-UA"/>
        </w:rPr>
        <w:tab/>
      </w:r>
      <w:r w:rsidRPr="008B6C49">
        <w:rPr>
          <w:rFonts w:ascii="Times New Roman" w:hAnsi="Times New Roman"/>
          <w:sz w:val="24"/>
          <w:szCs w:val="24"/>
          <w:lang w:val="uk-UA"/>
        </w:rPr>
        <w:tab/>
      </w:r>
      <w:r w:rsidRPr="008B6C49">
        <w:rPr>
          <w:rFonts w:ascii="Times New Roman" w:hAnsi="Times New Roman"/>
          <w:sz w:val="24"/>
          <w:szCs w:val="24"/>
          <w:lang w:val="uk-UA"/>
        </w:rPr>
        <w:tab/>
      </w:r>
      <w:r w:rsidRPr="008B6C49">
        <w:rPr>
          <w:rFonts w:ascii="Times New Roman" w:hAnsi="Times New Roman"/>
          <w:sz w:val="24"/>
          <w:szCs w:val="24"/>
          <w:lang w:val="uk-UA"/>
        </w:rPr>
        <w:tab/>
      </w:r>
      <w:r w:rsidRPr="008B6C49">
        <w:rPr>
          <w:rFonts w:ascii="Times New Roman" w:hAnsi="Times New Roman"/>
          <w:sz w:val="24"/>
          <w:szCs w:val="24"/>
          <w:lang w:val="uk-UA"/>
        </w:rPr>
        <w:tab/>
        <w:t>Андрій Ковальов, Євген Черненко</w:t>
      </w:r>
    </w:p>
    <w:p w14:paraId="1F4388C6" w14:textId="356196F0" w:rsidR="00D668C1" w:rsidRDefault="00D668C1" w:rsidP="001A47B9">
      <w:pPr>
        <w:spacing w:after="0"/>
        <w:ind w:left="284" w:right="-28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BD11B7E" w14:textId="745BCB81" w:rsidR="00815E83" w:rsidRDefault="00D668C1" w:rsidP="001A47B9">
      <w:pPr>
        <w:pStyle w:val="a3"/>
        <w:spacing w:line="276" w:lineRule="auto"/>
        <w:ind w:left="284" w:right="-284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5773E6">
        <w:rPr>
          <w:rFonts w:ascii="Times New Roman" w:hAnsi="Times New Roman"/>
          <w:sz w:val="24"/>
          <w:szCs w:val="24"/>
          <w:lang w:val="uk-UA"/>
        </w:rPr>
        <w:tab/>
      </w:r>
      <w:r w:rsidR="008B6C49">
        <w:rPr>
          <w:rFonts w:ascii="Times New Roman" w:hAnsi="Times New Roman"/>
          <w:sz w:val="24"/>
          <w:szCs w:val="24"/>
          <w:lang w:val="uk-UA"/>
        </w:rPr>
        <w:t>4</w:t>
      </w:r>
      <w:r>
        <w:rPr>
          <w:rFonts w:ascii="Times New Roman" w:hAnsi="Times New Roman"/>
          <w:sz w:val="24"/>
          <w:szCs w:val="24"/>
          <w:lang w:val="uk-UA"/>
        </w:rPr>
        <w:t xml:space="preserve">.  Забезпечити  висвітлення матеріалів, пов’язаних  з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Днем</w:t>
      </w:r>
      <w:r w:rsidR="005773E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5773E6">
        <w:rPr>
          <w:rFonts w:ascii="Times New Roman" w:hAnsi="Times New Roman"/>
          <w:sz w:val="24"/>
          <w:szCs w:val="24"/>
          <w:lang w:val="uk-UA"/>
        </w:rPr>
        <w:t>вшанування</w:t>
      </w:r>
      <w:r w:rsidR="005773E6" w:rsidRPr="00D668C1">
        <w:rPr>
          <w:rFonts w:ascii="Times New Roman" w:hAnsi="Times New Roman"/>
          <w:sz w:val="24"/>
          <w:szCs w:val="24"/>
          <w:lang w:val="uk-UA"/>
        </w:rPr>
        <w:t xml:space="preserve">  пам’яті</w:t>
      </w:r>
      <w:r w:rsidR="005773E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773E6" w:rsidRPr="00D668C1">
        <w:rPr>
          <w:rFonts w:ascii="Times New Roman" w:hAnsi="Times New Roman"/>
          <w:sz w:val="24"/>
          <w:szCs w:val="24"/>
          <w:lang w:val="uk-UA"/>
        </w:rPr>
        <w:t>дітей, які загинул</w:t>
      </w:r>
      <w:r w:rsidR="009628A8">
        <w:rPr>
          <w:rFonts w:ascii="Times New Roman" w:hAnsi="Times New Roman"/>
          <w:sz w:val="24"/>
          <w:szCs w:val="24"/>
          <w:lang w:val="uk-UA"/>
        </w:rPr>
        <w:t xml:space="preserve">и  внаслідок  збройної агресії </w:t>
      </w:r>
      <w:r w:rsidR="00815E83">
        <w:rPr>
          <w:rFonts w:ascii="Times New Roman" w:hAnsi="Times New Roman"/>
          <w:sz w:val="24"/>
          <w:szCs w:val="24"/>
          <w:lang w:val="uk-UA"/>
        </w:rPr>
        <w:t>Р</w:t>
      </w:r>
      <w:r w:rsidR="003A4DBE">
        <w:rPr>
          <w:rFonts w:ascii="Times New Roman" w:hAnsi="Times New Roman"/>
          <w:sz w:val="24"/>
          <w:szCs w:val="24"/>
          <w:lang w:val="uk-UA"/>
        </w:rPr>
        <w:t xml:space="preserve">осійської </w:t>
      </w:r>
      <w:r w:rsidR="00815E83">
        <w:rPr>
          <w:rFonts w:ascii="Times New Roman" w:hAnsi="Times New Roman"/>
          <w:sz w:val="24"/>
          <w:szCs w:val="24"/>
          <w:lang w:val="uk-UA"/>
        </w:rPr>
        <w:t>Ф</w:t>
      </w:r>
      <w:r w:rsidR="005773E6" w:rsidRPr="00D668C1">
        <w:rPr>
          <w:rFonts w:ascii="Times New Roman" w:hAnsi="Times New Roman"/>
          <w:sz w:val="24"/>
          <w:szCs w:val="24"/>
          <w:lang w:val="uk-UA"/>
        </w:rPr>
        <w:t>едерації проти України</w:t>
      </w:r>
      <w:r>
        <w:rPr>
          <w:rFonts w:ascii="Times New Roman" w:hAnsi="Times New Roman"/>
          <w:sz w:val="24"/>
          <w:szCs w:val="24"/>
          <w:lang w:val="uk-UA"/>
        </w:rPr>
        <w:t xml:space="preserve">,  </w:t>
      </w:r>
      <w:r>
        <w:rPr>
          <w:rFonts w:ascii="Times New Roman" w:hAnsi="Times New Roman"/>
          <w:bCs/>
          <w:sz w:val="24"/>
          <w:szCs w:val="24"/>
          <w:lang w:val="uk-UA"/>
        </w:rPr>
        <w:t>на офіційному вебсайті Чорноморської міської ради Одеського району Одеської області</w:t>
      </w:r>
      <w:r w:rsidR="00815E83">
        <w:rPr>
          <w:rFonts w:ascii="Times New Roman" w:hAnsi="Times New Roman"/>
          <w:bCs/>
          <w:sz w:val="24"/>
          <w:szCs w:val="24"/>
          <w:lang w:val="uk-UA"/>
        </w:rPr>
        <w:t>.</w:t>
      </w:r>
    </w:p>
    <w:p w14:paraId="25E2E89C" w14:textId="01CEF017" w:rsidR="00D668C1" w:rsidRDefault="005773E6" w:rsidP="001A47B9">
      <w:pPr>
        <w:pStyle w:val="a3"/>
        <w:spacing w:line="276" w:lineRule="auto"/>
        <w:ind w:left="284" w:right="-284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Ч</w:t>
      </w:r>
      <w:r w:rsidR="00D668C1">
        <w:rPr>
          <w:rFonts w:ascii="Times New Roman" w:hAnsi="Times New Roman"/>
          <w:sz w:val="24"/>
          <w:szCs w:val="24"/>
          <w:lang w:val="uk-UA"/>
        </w:rPr>
        <w:t>ервень  202</w:t>
      </w:r>
      <w:r w:rsidR="005C34EC">
        <w:rPr>
          <w:rFonts w:ascii="Times New Roman" w:hAnsi="Times New Roman"/>
          <w:sz w:val="24"/>
          <w:szCs w:val="24"/>
          <w:lang w:val="uk-UA"/>
        </w:rPr>
        <w:t>5</w:t>
      </w:r>
      <w:r w:rsidR="008E7C22">
        <w:rPr>
          <w:rFonts w:ascii="Times New Roman" w:hAnsi="Times New Roman"/>
          <w:sz w:val="24"/>
          <w:szCs w:val="24"/>
          <w:lang w:val="uk-UA"/>
        </w:rPr>
        <w:t xml:space="preserve"> року</w:t>
      </w:r>
      <w:r w:rsidR="00D668C1"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="00D668C1">
        <w:rPr>
          <w:rFonts w:ascii="Times New Roman" w:hAnsi="Times New Roman"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D668C1">
        <w:rPr>
          <w:rFonts w:ascii="Times New Roman" w:hAnsi="Times New Roman"/>
          <w:sz w:val="24"/>
          <w:szCs w:val="24"/>
          <w:lang w:val="uk-UA"/>
        </w:rPr>
        <w:t>Ан</w:t>
      </w:r>
      <w:r>
        <w:rPr>
          <w:rFonts w:ascii="Times New Roman" w:hAnsi="Times New Roman"/>
          <w:sz w:val="24"/>
          <w:szCs w:val="24"/>
          <w:lang w:val="uk-UA"/>
        </w:rPr>
        <w:t>астасія Артеменко, Олена Лобода</w:t>
      </w:r>
    </w:p>
    <w:p w14:paraId="3147D071" w14:textId="01219E9F" w:rsidR="00D668C1" w:rsidRDefault="00D668C1" w:rsidP="001A47B9">
      <w:pPr>
        <w:tabs>
          <w:tab w:val="left" w:pos="993"/>
        </w:tabs>
        <w:spacing w:after="0" w:line="240" w:lineRule="auto"/>
        <w:ind w:left="284" w:right="-14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</w:p>
    <w:p w14:paraId="2B143A78" w14:textId="77777777" w:rsidR="001A47B9" w:rsidRDefault="001A47B9" w:rsidP="001A47B9">
      <w:pPr>
        <w:tabs>
          <w:tab w:val="left" w:pos="993"/>
        </w:tabs>
        <w:spacing w:after="0" w:line="240" w:lineRule="auto"/>
        <w:ind w:left="284" w:right="-143"/>
        <w:rPr>
          <w:rFonts w:ascii="Times New Roman" w:hAnsi="Times New Roman" w:cs="Times New Roman"/>
          <w:sz w:val="24"/>
          <w:szCs w:val="24"/>
          <w:lang w:val="uk-UA"/>
        </w:rPr>
      </w:pPr>
    </w:p>
    <w:p w14:paraId="4213E902" w14:textId="54B76C07" w:rsidR="005773E6" w:rsidRPr="005773E6" w:rsidRDefault="005773E6" w:rsidP="001A47B9">
      <w:pPr>
        <w:suppressAutoHyphens/>
        <w:spacing w:after="0"/>
        <w:ind w:left="284" w:right="-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ar-SA"/>
        </w:rPr>
        <w:lastRenderedPageBreak/>
        <w:tab/>
      </w:r>
      <w:r w:rsidR="008B6C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ar-S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ar-SA"/>
        </w:rPr>
        <w:t xml:space="preserve">. </w:t>
      </w:r>
      <w:r w:rsidRPr="005773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ar-SA"/>
        </w:rPr>
        <w:t xml:space="preserve">Звернутися до релігійних організацій із пропозицією провести в День </w:t>
      </w:r>
      <w:r>
        <w:rPr>
          <w:rFonts w:ascii="Times New Roman" w:hAnsi="Times New Roman" w:cs="Times New Roman"/>
          <w:sz w:val="24"/>
          <w:szCs w:val="24"/>
          <w:lang w:val="uk-UA"/>
        </w:rPr>
        <w:t>вшанування</w:t>
      </w:r>
      <w:r w:rsidRPr="00D668C1">
        <w:rPr>
          <w:rFonts w:ascii="Times New Roman" w:hAnsi="Times New Roman" w:cs="Times New Roman"/>
          <w:sz w:val="24"/>
          <w:szCs w:val="24"/>
          <w:lang w:val="uk-UA"/>
        </w:rPr>
        <w:t xml:space="preserve">  пам’яті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668C1">
        <w:rPr>
          <w:rFonts w:ascii="Times New Roman" w:hAnsi="Times New Roman" w:cs="Times New Roman"/>
          <w:sz w:val="24"/>
          <w:szCs w:val="24"/>
          <w:lang w:val="uk-UA"/>
        </w:rPr>
        <w:t xml:space="preserve">дітей, які загинули  внаслідок  збройної агресії </w:t>
      </w:r>
      <w:r w:rsidR="00815E83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D668C1">
        <w:rPr>
          <w:rFonts w:ascii="Times New Roman" w:hAnsi="Times New Roman" w:cs="Times New Roman"/>
          <w:sz w:val="24"/>
          <w:szCs w:val="24"/>
          <w:lang w:val="uk-UA"/>
        </w:rPr>
        <w:t xml:space="preserve">осійської </w:t>
      </w:r>
      <w:r w:rsidR="00815E83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D668C1">
        <w:rPr>
          <w:rFonts w:ascii="Times New Roman" w:hAnsi="Times New Roman" w:cs="Times New Roman"/>
          <w:sz w:val="24"/>
          <w:szCs w:val="24"/>
          <w:lang w:val="uk-UA"/>
        </w:rPr>
        <w:t>едерації проти України</w:t>
      </w:r>
      <w:r w:rsidR="009C521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пам’ятного молебню за дітей, які загинули </w:t>
      </w:r>
      <w:r w:rsidR="009C5219">
        <w:rPr>
          <w:rFonts w:ascii="Times New Roman" w:hAnsi="Times New Roman" w:cs="Times New Roman"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sz w:val="24"/>
          <w:szCs w:val="24"/>
          <w:lang w:val="uk-UA"/>
        </w:rPr>
        <w:t>ід час російсько-української війни.</w:t>
      </w:r>
    </w:p>
    <w:p w14:paraId="10DEBC49" w14:textId="5755DBD1" w:rsidR="005773E6" w:rsidRDefault="005773E6" w:rsidP="001A47B9">
      <w:pPr>
        <w:suppressAutoHyphens/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ar-SA"/>
        </w:rPr>
      </w:pPr>
      <w:r w:rsidRPr="005773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ar-SA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ar-SA"/>
        </w:rPr>
        <w:t xml:space="preserve">04 червня </w:t>
      </w:r>
      <w:r w:rsidRPr="005773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ar-SA"/>
        </w:rPr>
        <w:t xml:space="preserve"> 202</w:t>
      </w:r>
      <w:r w:rsidR="005C34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ar-SA"/>
        </w:rPr>
        <w:t>5</w:t>
      </w:r>
      <w:r w:rsidRPr="005773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ar-SA"/>
        </w:rPr>
        <w:t xml:space="preserve"> року </w:t>
      </w:r>
      <w:r w:rsidRPr="005773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ar-SA"/>
        </w:rPr>
        <w:tab/>
      </w:r>
      <w:r w:rsidRPr="005773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ar-SA"/>
        </w:rPr>
        <w:tab/>
      </w:r>
      <w:r w:rsidRPr="005773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ar-SA"/>
        </w:rPr>
        <w:tab/>
        <w:t>Олена Лобода</w:t>
      </w:r>
    </w:p>
    <w:p w14:paraId="38FF974F" w14:textId="77777777" w:rsidR="008B6C49" w:rsidRDefault="008B6C49" w:rsidP="000260D1">
      <w:pPr>
        <w:spacing w:after="0"/>
        <w:ind w:left="284" w:right="-284" w:firstLine="426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ar-SA"/>
        </w:rPr>
      </w:pPr>
    </w:p>
    <w:p w14:paraId="2D439412" w14:textId="07E00A80" w:rsidR="000260D1" w:rsidRDefault="000260D1" w:rsidP="000260D1">
      <w:pPr>
        <w:spacing w:after="0"/>
        <w:ind w:left="284" w:right="-284" w:firstLine="426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ar-SA"/>
        </w:rPr>
        <w:t>2</w:t>
      </w:r>
    </w:p>
    <w:p w14:paraId="149437CE" w14:textId="405C7E20" w:rsidR="001A47B9" w:rsidRPr="00840E6F" w:rsidRDefault="008B6C49" w:rsidP="001A47B9">
      <w:pPr>
        <w:spacing w:after="0"/>
        <w:ind w:left="284" w:right="-284"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ar-SA"/>
        </w:rPr>
        <w:t>6</w:t>
      </w:r>
      <w:r w:rsidR="001A47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ar-SA"/>
        </w:rPr>
        <w:t xml:space="preserve">. </w:t>
      </w:r>
      <w:r w:rsidR="001A47B9" w:rsidRPr="00840E6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Звернутися до керівників підприємств, установ і організацій про необхідність обмежити проведення </w:t>
      </w:r>
      <w:r w:rsidR="001A47B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будь-яких </w:t>
      </w:r>
      <w:r w:rsidR="001A47B9" w:rsidRPr="00840E6F">
        <w:rPr>
          <w:rFonts w:ascii="Times New Roman" w:hAnsi="Times New Roman" w:cs="Times New Roman"/>
          <w:bCs/>
          <w:sz w:val="24"/>
          <w:szCs w:val="24"/>
          <w:lang w:val="uk-UA"/>
        </w:rPr>
        <w:t>розважальних заходів</w:t>
      </w:r>
      <w:r w:rsidR="00815E8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та </w:t>
      </w:r>
      <w:r w:rsidR="001A47B9">
        <w:rPr>
          <w:rFonts w:ascii="Times New Roman" w:hAnsi="Times New Roman" w:cs="Times New Roman"/>
          <w:bCs/>
          <w:sz w:val="24"/>
          <w:szCs w:val="24"/>
          <w:lang w:val="uk-UA"/>
        </w:rPr>
        <w:t>спортивних змагань</w:t>
      </w:r>
      <w:r w:rsidR="00815E83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152D9555" w14:textId="177ADFB6" w:rsidR="001A47B9" w:rsidRDefault="001A47B9" w:rsidP="001A47B9">
      <w:pPr>
        <w:tabs>
          <w:tab w:val="left" w:pos="993"/>
        </w:tabs>
        <w:spacing w:after="0" w:line="240" w:lineRule="auto"/>
        <w:ind w:left="284" w:right="-143"/>
        <w:rPr>
          <w:rFonts w:ascii="Times New Roman" w:hAnsi="Times New Roman" w:cs="Times New Roman"/>
          <w:sz w:val="24"/>
          <w:szCs w:val="24"/>
          <w:lang w:val="uk-UA"/>
        </w:rPr>
      </w:pPr>
      <w:r w:rsidRPr="00840E6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840E6F"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 </w:t>
      </w:r>
      <w:r w:rsidRPr="00840E6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840E6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840E6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840E6F"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Олена Лобода, керівники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840E6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підприємств, </w:t>
      </w:r>
      <w:r w:rsidRPr="00840E6F"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установ, </w:t>
      </w:r>
      <w:r w:rsidR="008E7C2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8E7C2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8E7C2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8E7C2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8E7C2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8E7C2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840E6F">
        <w:rPr>
          <w:rFonts w:ascii="Times New Roman" w:hAnsi="Times New Roman" w:cs="Times New Roman"/>
          <w:bCs/>
          <w:sz w:val="24"/>
          <w:szCs w:val="24"/>
          <w:lang w:val="uk-UA"/>
        </w:rPr>
        <w:t>організацій всіх форм власності</w:t>
      </w:r>
    </w:p>
    <w:p w14:paraId="10C699E6" w14:textId="77777777" w:rsidR="001A47B9" w:rsidRPr="00840E6F" w:rsidRDefault="001A47B9" w:rsidP="001A47B9">
      <w:pPr>
        <w:spacing w:after="0"/>
        <w:ind w:left="284" w:right="-284"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2E0AD2FD" w14:textId="4FBC0C29" w:rsidR="00D668C1" w:rsidRDefault="005773E6" w:rsidP="009628A8">
      <w:pPr>
        <w:ind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8B6C49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D668C1">
        <w:rPr>
          <w:rFonts w:ascii="Times New Roman" w:hAnsi="Times New Roman" w:cs="Times New Roman"/>
          <w:sz w:val="24"/>
          <w:szCs w:val="24"/>
          <w:lang w:val="uk-UA"/>
        </w:rPr>
        <w:t>. Усі заходи проводити із суворим дотриманням вимог законодавства та обмежень воєнного стану.</w:t>
      </w:r>
    </w:p>
    <w:p w14:paraId="704D03DB" w14:textId="24BDC18F" w:rsidR="00D668C1" w:rsidRDefault="00D668C1" w:rsidP="009628A8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773E6">
        <w:rPr>
          <w:rFonts w:ascii="Times New Roman" w:hAnsi="Times New Roman"/>
          <w:sz w:val="24"/>
          <w:szCs w:val="24"/>
          <w:lang w:val="uk-UA"/>
        </w:rPr>
        <w:tab/>
      </w:r>
      <w:r w:rsidR="008B6C49">
        <w:rPr>
          <w:rFonts w:ascii="Times New Roman" w:hAnsi="Times New Roman"/>
          <w:sz w:val="24"/>
          <w:szCs w:val="24"/>
          <w:lang w:val="uk-UA"/>
        </w:rPr>
        <w:t>8</w:t>
      </w:r>
      <w:r>
        <w:rPr>
          <w:rFonts w:ascii="Times New Roman" w:hAnsi="Times New Roman"/>
          <w:sz w:val="24"/>
          <w:szCs w:val="24"/>
          <w:lang w:val="uk-UA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покласти на заступників міського голови згідно з розподілом обов’язків.</w:t>
      </w:r>
    </w:p>
    <w:p w14:paraId="5599E17E" w14:textId="77777777" w:rsidR="000260D1" w:rsidRDefault="00D668C1" w:rsidP="00D668C1">
      <w:pPr>
        <w:pStyle w:val="a3"/>
        <w:spacing w:line="276" w:lineRule="auto"/>
        <w:ind w:left="284" w:right="-14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</w:t>
      </w:r>
    </w:p>
    <w:p w14:paraId="0B6C7F36" w14:textId="77777777" w:rsidR="000260D1" w:rsidRDefault="000260D1" w:rsidP="00D668C1">
      <w:pPr>
        <w:pStyle w:val="a3"/>
        <w:spacing w:line="276" w:lineRule="auto"/>
        <w:ind w:left="284" w:right="-14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C58E553" w14:textId="2CA2BDD9" w:rsidR="00723CA5" w:rsidRDefault="00D668C1" w:rsidP="00723CA5">
      <w:pPr>
        <w:pStyle w:val="a3"/>
        <w:spacing w:line="276" w:lineRule="auto"/>
        <w:ind w:left="284" w:right="-14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</w:t>
      </w:r>
    </w:p>
    <w:p w14:paraId="7A59E68D" w14:textId="65EE9C51" w:rsidR="00815E83" w:rsidRDefault="00815E83" w:rsidP="00723CA5">
      <w:pPr>
        <w:pStyle w:val="a3"/>
        <w:spacing w:line="276" w:lineRule="auto"/>
        <w:ind w:left="284" w:right="-14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DEFBB40" w14:textId="77777777" w:rsidR="00815E83" w:rsidRDefault="00815E83" w:rsidP="00723CA5">
      <w:pPr>
        <w:pStyle w:val="a3"/>
        <w:spacing w:line="276" w:lineRule="auto"/>
        <w:ind w:left="284" w:right="-14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9628F85" w14:textId="77777777" w:rsidR="00FB6811" w:rsidRDefault="00723CA5" w:rsidP="00723CA5">
      <w:pPr>
        <w:pStyle w:val="a3"/>
        <w:spacing w:line="276" w:lineRule="auto"/>
        <w:ind w:left="284" w:right="-14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9628A8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="00D668C1">
        <w:rPr>
          <w:rFonts w:ascii="Times New Roman" w:hAnsi="Times New Roman"/>
          <w:sz w:val="24"/>
          <w:szCs w:val="24"/>
          <w:lang w:val="uk-UA"/>
        </w:rPr>
        <w:t xml:space="preserve">Міський голова                                                                    </w:t>
      </w:r>
      <w:r w:rsidR="00D668C1">
        <w:rPr>
          <w:rFonts w:ascii="Times New Roman" w:hAnsi="Times New Roman"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</w:t>
      </w:r>
      <w:r w:rsidR="00D668C1">
        <w:rPr>
          <w:rFonts w:ascii="Times New Roman" w:hAnsi="Times New Roman"/>
          <w:sz w:val="24"/>
          <w:szCs w:val="24"/>
          <w:lang w:val="uk-UA"/>
        </w:rPr>
        <w:t xml:space="preserve"> Василь ГУЛЯЄВ</w:t>
      </w:r>
    </w:p>
    <w:p w14:paraId="3528D083" w14:textId="77777777" w:rsidR="000260D1" w:rsidRDefault="000260D1" w:rsidP="000260D1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79D3FA58" w14:textId="77777777" w:rsidR="000260D1" w:rsidRDefault="000260D1" w:rsidP="000260D1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5437EA1E" w14:textId="77777777" w:rsidR="000260D1" w:rsidRDefault="000260D1" w:rsidP="000260D1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001D6D53" w14:textId="77777777" w:rsidR="000260D1" w:rsidRDefault="000260D1" w:rsidP="000260D1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03F7B643" w14:textId="77777777" w:rsidR="000260D1" w:rsidRDefault="000260D1" w:rsidP="000260D1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5117E927" w14:textId="77777777" w:rsidR="000260D1" w:rsidRDefault="000260D1" w:rsidP="000260D1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1D5869F4" w14:textId="77777777" w:rsidR="000260D1" w:rsidRDefault="000260D1" w:rsidP="000260D1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63E56EBC" w14:textId="77777777" w:rsidR="000260D1" w:rsidRDefault="000260D1" w:rsidP="000260D1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73D60BDE" w14:textId="77777777" w:rsidR="000260D1" w:rsidRDefault="000260D1" w:rsidP="000260D1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7592413A" w14:textId="77777777" w:rsidR="000260D1" w:rsidRDefault="000260D1" w:rsidP="000260D1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06DD3866" w14:textId="77777777" w:rsidR="000260D1" w:rsidRDefault="000260D1" w:rsidP="000260D1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6FC94AF0" w14:textId="77777777" w:rsidR="000260D1" w:rsidRDefault="000260D1" w:rsidP="000260D1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184CC7A2" w14:textId="77777777" w:rsidR="000260D1" w:rsidRDefault="000260D1" w:rsidP="000260D1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549361CD" w14:textId="77777777" w:rsidR="000260D1" w:rsidRDefault="000260D1" w:rsidP="000260D1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351BC80B" w14:textId="77777777" w:rsidR="000260D1" w:rsidRDefault="000260D1" w:rsidP="000260D1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05D62E48" w14:textId="77777777" w:rsidR="000260D1" w:rsidRDefault="000260D1" w:rsidP="000260D1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04BA434C" w14:textId="77777777" w:rsidR="000260D1" w:rsidRDefault="000260D1" w:rsidP="000260D1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78B4647E" w14:textId="77777777" w:rsidR="000260D1" w:rsidRDefault="000260D1" w:rsidP="000260D1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3B802438" w14:textId="77777777" w:rsidR="000260D1" w:rsidRDefault="000260D1" w:rsidP="000260D1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3DFA484B" w14:textId="77777777" w:rsidR="000260D1" w:rsidRDefault="000260D1" w:rsidP="000260D1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5B437D1" w14:textId="77777777" w:rsidR="000260D1" w:rsidRDefault="000260D1" w:rsidP="000260D1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2DCE2D36" w14:textId="77777777" w:rsidR="008E7C22" w:rsidRDefault="008E7C22" w:rsidP="000260D1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59A933C0" w14:textId="77777777" w:rsidR="000260D1" w:rsidRDefault="000260D1" w:rsidP="000260D1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B33435C" w14:textId="77777777" w:rsidR="000260D1" w:rsidRDefault="000260D1" w:rsidP="000260D1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ПОГОДЖЕНО:</w:t>
      </w:r>
    </w:p>
    <w:p w14:paraId="08AC0EDF" w14:textId="77777777" w:rsidR="000260D1" w:rsidRDefault="000260D1" w:rsidP="000260D1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</w:p>
    <w:p w14:paraId="4BC32A72" w14:textId="77777777" w:rsidR="000260D1" w:rsidRDefault="000260D1" w:rsidP="000260D1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Перший заступник міського голови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9628A8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Ігор  ЛУБКОВСЬКИЙ</w:t>
      </w:r>
    </w:p>
    <w:p w14:paraId="1940426A" w14:textId="77777777" w:rsidR="000260D1" w:rsidRDefault="000260D1" w:rsidP="000260D1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51409EAB" w14:textId="77777777" w:rsidR="000260D1" w:rsidRDefault="000260D1" w:rsidP="000260D1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3713EEDF" w14:textId="77777777" w:rsidR="000260D1" w:rsidRDefault="000260D1" w:rsidP="000260D1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голови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9628A8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Роман ТЄЛІПОВ</w:t>
      </w:r>
    </w:p>
    <w:p w14:paraId="12BFB84E" w14:textId="77777777" w:rsidR="000260D1" w:rsidRDefault="000260D1" w:rsidP="000260D1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600E5343" w14:textId="77777777" w:rsidR="000260D1" w:rsidRDefault="000260D1" w:rsidP="000260D1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209D23C2" w14:textId="77777777" w:rsidR="000260D1" w:rsidRDefault="000260D1" w:rsidP="000260D1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Керуюча справами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9628A8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Наталя  КУШНІРЕНКО</w:t>
      </w:r>
    </w:p>
    <w:p w14:paraId="47718AF7" w14:textId="77777777" w:rsidR="000260D1" w:rsidRDefault="000260D1" w:rsidP="000260D1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69ECF620" w14:textId="77777777" w:rsidR="000260D1" w:rsidRDefault="000260D1" w:rsidP="000260D1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2AB2602" w14:textId="77777777" w:rsidR="000260D1" w:rsidRDefault="000260D1" w:rsidP="000260D1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управління державної реєстрації </w:t>
      </w:r>
    </w:p>
    <w:p w14:paraId="3ADDE249" w14:textId="77777777" w:rsidR="000260D1" w:rsidRDefault="000260D1" w:rsidP="000260D1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прав та правового забезпечення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9628A8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Дмитро СКРИПНИЧЕНКО</w:t>
      </w:r>
    </w:p>
    <w:p w14:paraId="6D3ECFE7" w14:textId="77777777" w:rsidR="000260D1" w:rsidRDefault="000260D1" w:rsidP="000260D1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1DBAB267" w14:textId="77777777" w:rsidR="000260D1" w:rsidRDefault="000260D1" w:rsidP="000260D1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1E5AD909" w14:textId="77777777" w:rsidR="000260D1" w:rsidRDefault="000260D1" w:rsidP="000260D1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Уповноважений з антикорупційної діяльності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9628A8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Микола ЧУХЛІБ</w:t>
      </w:r>
    </w:p>
    <w:p w14:paraId="1E44E9EA" w14:textId="77777777" w:rsidR="000260D1" w:rsidRDefault="000260D1" w:rsidP="000260D1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54CE7FF6" w14:textId="77777777" w:rsidR="000260D1" w:rsidRDefault="000260D1" w:rsidP="000260D1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110FE4ED" w14:textId="77777777" w:rsidR="000260D1" w:rsidRDefault="000260D1" w:rsidP="000260D1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 загального  відділу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9628A8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Ірина ТЕМНА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29CE026F" w14:textId="77777777" w:rsidR="000260D1" w:rsidRDefault="000260D1" w:rsidP="000260D1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5F4027DA" w14:textId="77777777" w:rsidR="000260D1" w:rsidRDefault="000260D1" w:rsidP="000260D1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Виконавець: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3B45B3A2" w14:textId="77777777" w:rsidR="000260D1" w:rsidRDefault="000260D1" w:rsidP="000260D1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</w:t>
      </w:r>
    </w:p>
    <w:p w14:paraId="7C0914BB" w14:textId="77777777" w:rsidR="000260D1" w:rsidRDefault="000260D1" w:rsidP="000260D1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 питань внутрішньої політики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9628A8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Олена ЛОБОДА</w:t>
      </w:r>
    </w:p>
    <w:p w14:paraId="036D43B2" w14:textId="77777777" w:rsidR="000260D1" w:rsidRDefault="000260D1" w:rsidP="000260D1">
      <w:pPr>
        <w:spacing w:after="0"/>
        <w:ind w:left="284" w:right="-284"/>
        <w:rPr>
          <w:rFonts w:ascii="Times New Roman" w:hAnsi="Times New Roman"/>
          <w:sz w:val="24"/>
          <w:szCs w:val="24"/>
          <w:lang w:val="uk-UA"/>
        </w:rPr>
      </w:pPr>
    </w:p>
    <w:p w14:paraId="11CABD96" w14:textId="77777777" w:rsidR="000260D1" w:rsidRDefault="000260D1" w:rsidP="000260D1">
      <w:pPr>
        <w:spacing w:after="0"/>
        <w:ind w:left="284" w:right="-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Розсилка:</w:t>
      </w:r>
    </w:p>
    <w:p w14:paraId="29D7E6A1" w14:textId="77777777" w:rsidR="000260D1" w:rsidRDefault="000260D1" w:rsidP="000260D1">
      <w:pPr>
        <w:pStyle w:val="3"/>
        <w:numPr>
          <w:ilvl w:val="2"/>
          <w:numId w:val="1"/>
        </w:numPr>
        <w:suppressAutoHyphens/>
        <w:ind w:left="284" w:right="-284" w:firstLine="0"/>
        <w:rPr>
          <w:sz w:val="24"/>
        </w:rPr>
      </w:pPr>
      <w:r>
        <w:rPr>
          <w:sz w:val="24"/>
        </w:rPr>
        <w:t>Загальний відділ -  1</w:t>
      </w:r>
    </w:p>
    <w:p w14:paraId="4A6266CB" w14:textId="77777777" w:rsidR="00FE6E5F" w:rsidRPr="00FE6E5F" w:rsidRDefault="00FE6E5F" w:rsidP="00FE6E5F">
      <w:pPr>
        <w:pStyle w:val="a7"/>
        <w:numPr>
          <w:ilvl w:val="0"/>
          <w:numId w:val="1"/>
        </w:numPr>
        <w:spacing w:after="0" w:line="240" w:lineRule="auto"/>
        <w:ind w:right="-284" w:hanging="148"/>
        <w:rPr>
          <w:rFonts w:ascii="Times New Roman" w:hAnsi="Times New Roman"/>
          <w:sz w:val="24"/>
          <w:szCs w:val="24"/>
          <w:lang w:val="uk-UA"/>
        </w:rPr>
      </w:pPr>
      <w:r w:rsidRPr="00FE6E5F">
        <w:rPr>
          <w:rFonts w:ascii="Times New Roman" w:hAnsi="Times New Roman"/>
          <w:sz w:val="24"/>
          <w:szCs w:val="24"/>
          <w:lang w:val="uk-UA"/>
        </w:rPr>
        <w:t>Управління освіти – 1</w:t>
      </w:r>
    </w:p>
    <w:p w14:paraId="5AB77EBC" w14:textId="77777777" w:rsidR="000260D1" w:rsidRDefault="000260D1" w:rsidP="000260D1">
      <w:pPr>
        <w:spacing w:after="0" w:line="240" w:lineRule="auto"/>
        <w:ind w:left="284" w:right="-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Відділ  культури – 2</w:t>
      </w:r>
    </w:p>
    <w:p w14:paraId="4C85E0BE" w14:textId="77777777" w:rsidR="000260D1" w:rsidRDefault="000260D1" w:rsidP="000260D1">
      <w:pPr>
        <w:spacing w:after="0" w:line="240" w:lineRule="auto"/>
        <w:ind w:left="284" w:right="-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Відділ з питань внутрішньої політики – 1 </w:t>
      </w:r>
    </w:p>
    <w:p w14:paraId="470BA8D2" w14:textId="77777777" w:rsidR="000260D1" w:rsidRDefault="000260D1" w:rsidP="000260D1">
      <w:pPr>
        <w:spacing w:after="0" w:line="240" w:lineRule="auto"/>
        <w:ind w:left="284" w:right="-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Відділ молоді та спорту – 1</w:t>
      </w:r>
    </w:p>
    <w:p w14:paraId="4C18B80B" w14:textId="00E592AF" w:rsidR="000260D1" w:rsidRDefault="000260D1" w:rsidP="000260D1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Чорноморський центр соціальних служб для сім’ї, дітей та молоді </w:t>
      </w:r>
      <w:r w:rsidR="00FE6E5F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</w:p>
    <w:p w14:paraId="5F929213" w14:textId="77777777" w:rsidR="00FE6E5F" w:rsidRPr="00C33FBA" w:rsidRDefault="00FE6E5F" w:rsidP="00FE6E5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  <w:r w:rsidRPr="00C33FBA">
        <w:rPr>
          <w:rFonts w:ascii="Times New Roman" w:hAnsi="Times New Roman" w:cs="Times New Roman"/>
          <w:sz w:val="24"/>
          <w:szCs w:val="24"/>
          <w:lang w:val="uk-UA"/>
        </w:rPr>
        <w:t>Служба у справах дітей - 1</w:t>
      </w:r>
    </w:p>
    <w:p w14:paraId="6B5966BE" w14:textId="77777777" w:rsidR="000260D1" w:rsidRDefault="000260D1" w:rsidP="000260D1">
      <w:pPr>
        <w:pStyle w:val="a3"/>
        <w:ind w:left="284" w:right="-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Відділ інформаційних технологій та з питань доступу до публічної інформації - 1</w:t>
      </w:r>
    </w:p>
    <w:p w14:paraId="5FC784AD" w14:textId="77777777" w:rsidR="000260D1" w:rsidRDefault="000260D1" w:rsidP="000260D1">
      <w:pPr>
        <w:ind w:left="284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КУ «Молодіжний центр міста Чорноморська» -1</w:t>
      </w:r>
    </w:p>
    <w:p w14:paraId="0439D238" w14:textId="50DC7FEC" w:rsidR="000260D1" w:rsidRDefault="000260D1" w:rsidP="000260D1">
      <w:pPr>
        <w:ind w:left="284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Відмітка про наявність/не наявність в </w:t>
      </w:r>
      <w:r w:rsidR="005C34EC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розпорядженні </w:t>
      </w:r>
      <w:r>
        <w:rPr>
          <w:rFonts w:ascii="Times New Roman" w:hAnsi="Times New Roman" w:cs="Times New Roman"/>
          <w:sz w:val="24"/>
          <w:szCs w:val="24"/>
          <w:lang w:val="uk-UA"/>
        </w:rPr>
        <w:t>інформації, передбаченої п. 2 розпорядження міського голови від 08.08.2022 № 228: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2438"/>
        <w:gridCol w:w="1418"/>
        <w:gridCol w:w="5358"/>
      </w:tblGrid>
      <w:tr w:rsidR="000260D1" w14:paraId="1CDAB241" w14:textId="77777777" w:rsidTr="000260D1">
        <w:trPr>
          <w:trHeight w:val="85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5B00" w14:textId="77777777" w:rsidR="000260D1" w:rsidRDefault="000260D1">
            <w:pPr>
              <w:ind w:left="284"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F2BB" w14:textId="77777777" w:rsidR="000260D1" w:rsidRDefault="000260D1">
            <w:pPr>
              <w:ind w:left="284" w:right="-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1C0B5" w14:textId="77777777" w:rsidR="000260D1" w:rsidRDefault="000260D1">
            <w:pPr>
              <w:ind w:left="284"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взаємодії з правоохоронними органами, органами ДСНС, оборонної роботи Микола МАЛИЙ</w:t>
            </w:r>
          </w:p>
        </w:tc>
      </w:tr>
    </w:tbl>
    <w:p w14:paraId="0CF51A91" w14:textId="77777777" w:rsidR="000260D1" w:rsidRDefault="000260D1" w:rsidP="000260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208F3EF" w14:textId="77777777" w:rsidR="000260D1" w:rsidRDefault="000260D1" w:rsidP="000260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C82E7B3" w14:textId="77777777" w:rsidR="000260D1" w:rsidRDefault="000260D1" w:rsidP="000260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</w:p>
    <w:p w14:paraId="64FF89A1" w14:textId="77777777" w:rsidR="000260D1" w:rsidRPr="000260D1" w:rsidRDefault="000260D1" w:rsidP="00EF6D57">
      <w:pPr>
        <w:pStyle w:val="a3"/>
        <w:spacing w:line="276" w:lineRule="auto"/>
        <w:ind w:right="-284"/>
        <w:jc w:val="both"/>
        <w:rPr>
          <w:lang w:val="uk-UA"/>
        </w:rPr>
      </w:pPr>
    </w:p>
    <w:sectPr w:rsidR="000260D1" w:rsidRPr="000260D1" w:rsidSect="00FE6E5F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8C1"/>
    <w:rsid w:val="000247D1"/>
    <w:rsid w:val="000260D1"/>
    <w:rsid w:val="00155B54"/>
    <w:rsid w:val="001A47B9"/>
    <w:rsid w:val="003A4DBE"/>
    <w:rsid w:val="004A0A42"/>
    <w:rsid w:val="00557628"/>
    <w:rsid w:val="005773E6"/>
    <w:rsid w:val="005C34EC"/>
    <w:rsid w:val="00616BCF"/>
    <w:rsid w:val="006C1B5F"/>
    <w:rsid w:val="00723CA5"/>
    <w:rsid w:val="00805256"/>
    <w:rsid w:val="00815E83"/>
    <w:rsid w:val="008375E9"/>
    <w:rsid w:val="008B6C49"/>
    <w:rsid w:val="008E7C22"/>
    <w:rsid w:val="008F3A53"/>
    <w:rsid w:val="009628A8"/>
    <w:rsid w:val="00964751"/>
    <w:rsid w:val="009C5219"/>
    <w:rsid w:val="00C23D1C"/>
    <w:rsid w:val="00D16845"/>
    <w:rsid w:val="00D34BD2"/>
    <w:rsid w:val="00D668C1"/>
    <w:rsid w:val="00D84066"/>
    <w:rsid w:val="00EC4769"/>
    <w:rsid w:val="00EF6D57"/>
    <w:rsid w:val="00FB6811"/>
    <w:rsid w:val="00FE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20118F4"/>
  <w15:docId w15:val="{ABFFEBC5-6D88-498E-BFA6-1A1120C3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8C1"/>
    <w:rPr>
      <w:lang w:val="ru-RU"/>
    </w:rPr>
  </w:style>
  <w:style w:type="paragraph" w:styleId="3">
    <w:name w:val="heading 3"/>
    <w:basedOn w:val="a"/>
    <w:next w:val="a"/>
    <w:link w:val="30"/>
    <w:semiHidden/>
    <w:unhideWhenUsed/>
    <w:qFormat/>
    <w:rsid w:val="000260D1"/>
    <w:pPr>
      <w:keepNext/>
      <w:spacing w:after="0" w:line="240" w:lineRule="auto"/>
      <w:ind w:left="-540"/>
      <w:outlineLvl w:val="2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8C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EF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F6D57"/>
    <w:rPr>
      <w:rFonts w:ascii="Tahoma" w:hAnsi="Tahoma" w:cs="Tahoma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semiHidden/>
    <w:rsid w:val="000260D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39"/>
    <w:rsid w:val="000260D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E6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0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2651</Words>
  <Characters>1512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Irina</cp:lastModifiedBy>
  <cp:revision>23</cp:revision>
  <cp:lastPrinted>2025-05-26T06:37:00Z</cp:lastPrinted>
  <dcterms:created xsi:type="dcterms:W3CDTF">2023-05-31T08:24:00Z</dcterms:created>
  <dcterms:modified xsi:type="dcterms:W3CDTF">2025-05-28T05:57:00Z</dcterms:modified>
</cp:coreProperties>
</file>