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1C5BA3" w:rsidRDefault="00294D0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Міському голові</w:t>
      </w:r>
    </w:p>
    <w:p w14:paraId="00000003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jc w:val="center"/>
        <w:rPr>
          <w:color w:val="000000"/>
          <w:sz w:val="8"/>
          <w:szCs w:val="8"/>
        </w:rPr>
      </w:pPr>
    </w:p>
    <w:p w14:paraId="00000004" w14:textId="77777777" w:rsidR="001C5BA3" w:rsidRDefault="00294D0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Гуляєву В. О.</w:t>
      </w:r>
    </w:p>
    <w:p w14:paraId="00000005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ind w:left="7371"/>
        <w:jc w:val="center"/>
        <w:rPr>
          <w:color w:val="000000"/>
          <w:sz w:val="24"/>
          <w:szCs w:val="24"/>
        </w:rPr>
      </w:pPr>
      <w:r>
        <w:rPr>
          <w:color w:val="000000"/>
        </w:rPr>
        <w:t>(керівнику суб’єкта надання адміністративної послуги)</w:t>
      </w:r>
    </w:p>
    <w:p w14:paraId="00000006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ЗАЯВА</w:t>
      </w:r>
    </w:p>
    <w:p w14:paraId="00000008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3B5D654B" w:rsidR="001C5BA3" w:rsidRDefault="00294D0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 xml:space="preserve">Прошу надати </w:t>
      </w:r>
      <w:r>
        <w:rPr>
          <w:b/>
          <w:i/>
          <w:color w:val="000000"/>
          <w:sz w:val="24"/>
          <w:szCs w:val="24"/>
        </w:rPr>
        <w:t xml:space="preserve">Рішення про </w:t>
      </w:r>
      <w:r w:rsidR="007B3F86">
        <w:rPr>
          <w:b/>
          <w:i/>
          <w:color w:val="000000"/>
          <w:sz w:val="24"/>
          <w:szCs w:val="24"/>
        </w:rPr>
        <w:t>внесення змін</w:t>
      </w:r>
      <w:r>
        <w:rPr>
          <w:b/>
          <w:i/>
          <w:color w:val="000000"/>
          <w:sz w:val="24"/>
          <w:szCs w:val="24"/>
        </w:rPr>
        <w:t xml:space="preserve"> (доповнень)</w:t>
      </w:r>
      <w:r w:rsidR="007B3F86">
        <w:rPr>
          <w:b/>
          <w:i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в рішення </w:t>
      </w:r>
      <w:r>
        <w:rPr>
          <w:b/>
          <w:i/>
          <w:sz w:val="24"/>
          <w:szCs w:val="24"/>
        </w:rPr>
        <w:t>Чорноморської міської ради</w:t>
      </w:r>
    </w:p>
    <w:p w14:paraId="0000000A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(назва адміністративної послуги)</w:t>
      </w:r>
    </w:p>
    <w:p w14:paraId="0000000B" w14:textId="3F891F88" w:rsidR="001C5BA3" w:rsidRDefault="00294D0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Одеського району Одеської області від                                    №</w:t>
      </w:r>
    </w:p>
    <w:p w14:paraId="0000000C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28"/>
          <w:szCs w:val="28"/>
        </w:rPr>
        <w:t xml:space="preserve">   </w:t>
      </w:r>
    </w:p>
    <w:p w14:paraId="0000000D" w14:textId="2F8DCC20" w:rsidR="001C5BA3" w:rsidRDefault="00294D0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  <w:r w:rsidRPr="007B3F86">
        <w:rPr>
          <w:b/>
          <w:bCs/>
          <w:i/>
          <w:iCs/>
          <w:color w:val="000000"/>
          <w:sz w:val="24"/>
          <w:szCs w:val="24"/>
        </w:rPr>
        <w:t>а саме:</w:t>
      </w:r>
    </w:p>
    <w:p w14:paraId="0000000E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F" w14:textId="7D4A0289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4"/>
          <w:szCs w:val="24"/>
        </w:rPr>
      </w:pPr>
    </w:p>
    <w:p w14:paraId="4CD458F1" w14:textId="0964F86C" w:rsidR="00E040EC" w:rsidRDefault="00E040EC" w:rsidP="00E040E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ind w:right="-1"/>
        <w:rPr>
          <w:color w:val="000000"/>
          <w:sz w:val="16"/>
          <w:szCs w:val="16"/>
        </w:rPr>
      </w:pPr>
    </w:p>
    <w:p w14:paraId="019B0162" w14:textId="77777777" w:rsidR="00E040EC" w:rsidRPr="00E040EC" w:rsidRDefault="00E040EC" w:rsidP="00E040EC">
      <w:pPr>
        <w:widowControl w:val="0"/>
        <w:pBdr>
          <w:top w:val="nil"/>
          <w:left w:val="nil"/>
          <w:bottom w:val="single" w:sz="4" w:space="1" w:color="auto"/>
          <w:right w:val="nil"/>
          <w:between w:val="nil"/>
        </w:pBdr>
        <w:ind w:right="-1"/>
        <w:jc w:val="center"/>
        <w:rPr>
          <w:color w:val="000000"/>
          <w:sz w:val="24"/>
          <w:szCs w:val="24"/>
        </w:rPr>
      </w:pPr>
    </w:p>
    <w:p w14:paraId="5C1E5362" w14:textId="6DDCA331" w:rsidR="00E040EC" w:rsidRPr="00E040EC" w:rsidRDefault="00E040EC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11" w14:textId="22894D3F" w:rsidR="001C5BA3" w:rsidRDefault="00E040EC" w:rsidP="007B3F8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12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</w:p>
    <w:p w14:paraId="00000013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single" w:sz="4" w:space="1" w:color="000000"/>
        </w:pBdr>
        <w:rPr>
          <w:color w:val="000000"/>
          <w:sz w:val="24"/>
          <w:szCs w:val="24"/>
        </w:rPr>
      </w:pPr>
    </w:p>
    <w:p w14:paraId="00000014" w14:textId="5945E3ED" w:rsidR="001C5BA3" w:rsidRDefault="001C5BA3">
      <w:pPr>
        <w:widowControl w:val="0"/>
        <w:jc w:val="center"/>
        <w:rPr>
          <w:color w:val="000000"/>
          <w:sz w:val="16"/>
          <w:szCs w:val="16"/>
        </w:rPr>
      </w:pPr>
    </w:p>
    <w:p w14:paraId="00000015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7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8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00000019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</w:p>
    <w:p w14:paraId="0000001A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  <w:r>
        <w:rPr>
          <w:color w:val="000000"/>
        </w:rPr>
        <w:t>(ДЛЯ СУБ’ЄКТІВ ГОСПОДАРЮВАННЯ: вид діяльності згідно з КВЕД)</w:t>
      </w:r>
    </w:p>
    <w:p w14:paraId="0000001B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C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</w:rPr>
        <w:t>(повне найменування юридичної особи/ прізвище, ім'я, по батькові фізичної особи)</w:t>
      </w:r>
      <w:r>
        <w:rPr>
          <w:color w:val="000000"/>
          <w:sz w:val="24"/>
          <w:szCs w:val="24"/>
        </w:rPr>
        <w:t xml:space="preserve"> </w:t>
      </w:r>
    </w:p>
    <w:p w14:paraId="0000001D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1E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0000001F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0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(ідентифікаційний код згідно з ЄДРПОУ юридичної особи / ідентифікаційний номер фізичної особи)</w:t>
      </w:r>
    </w:p>
    <w:p w14:paraId="00000021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2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(прізвище, ім'я, по батькові керівника юридичної особи/ фізичної особи /уповноваженого представника)</w:t>
      </w:r>
    </w:p>
    <w:p w14:paraId="00000023" w14:textId="77777777" w:rsidR="001C5BA3" w:rsidRDefault="001C5BA3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24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(місцезнаходження юридичної особи / місце проживання фізич</w:t>
      </w:r>
      <w:r>
        <w:rPr>
          <w:color w:val="000000"/>
        </w:rPr>
        <w:t>ної особи)</w:t>
      </w:r>
    </w:p>
    <w:p w14:paraId="00000025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5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48"/>
        <w:gridCol w:w="2734"/>
        <w:gridCol w:w="575"/>
        <w:gridCol w:w="3314"/>
      </w:tblGrid>
      <w:tr w:rsidR="001C5BA3" w14:paraId="5508CCC8" w14:textId="77777777"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0000026" w14:textId="77777777" w:rsidR="001C5BA3" w:rsidRDefault="0029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nil"/>
              <w:left w:val="nil"/>
              <w:right w:val="nil"/>
            </w:tcBorders>
          </w:tcPr>
          <w:p w14:paraId="00000028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14:paraId="00000029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nil"/>
              <w:left w:val="nil"/>
              <w:right w:val="nil"/>
            </w:tcBorders>
          </w:tcPr>
          <w:p w14:paraId="0000002A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0000002B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</w:t>
      </w:r>
      <w:r>
        <w:rPr>
          <w:color w:val="000000"/>
        </w:rPr>
        <w:t>(телефон)</w:t>
      </w:r>
      <w:r>
        <w:rPr>
          <w:color w:val="000000"/>
          <w:sz w:val="24"/>
          <w:szCs w:val="24"/>
        </w:rPr>
        <w:t xml:space="preserve">                                                 </w:t>
      </w:r>
      <w:r>
        <w:rPr>
          <w:color w:val="000000"/>
        </w:rPr>
        <w:t>(телефакс)                      (адреса електронної поштової скриньки)</w:t>
      </w:r>
    </w:p>
    <w:p w14:paraId="0000002C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D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  <w:sz w:val="18"/>
          <w:szCs w:val="18"/>
        </w:rPr>
        <w:t>Згідно статті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 даної заяви</w:t>
      </w:r>
    </w:p>
    <w:p w14:paraId="0000002E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Відповідно до статті 11 Закону України «Про інформацію» та стат</w:t>
      </w:r>
      <w:r>
        <w:rPr>
          <w:color w:val="000000"/>
          <w:sz w:val="18"/>
          <w:szCs w:val="18"/>
        </w:rPr>
        <w:t xml:space="preserve">ті 7 Закону України «Про доступ до публічної інформації» забороняю без моєї згоди передачу інформації відносно мене та/або підприємства третім особам. </w:t>
      </w:r>
    </w:p>
    <w:p w14:paraId="0000002F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30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6"/>
        <w:tblW w:w="978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31"/>
        <w:gridCol w:w="3464"/>
      </w:tblGrid>
      <w:tr w:rsidR="001C5BA3" w14:paraId="4DA4EB59" w14:textId="77777777"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00000031" w14:textId="77777777" w:rsidR="001C5BA3" w:rsidRDefault="0029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»                               </w:t>
            </w:r>
            <w:r>
              <w:rPr>
                <w:b/>
                <w:i/>
                <w:color w:val="000000"/>
                <w:sz w:val="24"/>
                <w:szCs w:val="24"/>
              </w:rPr>
              <w:t>20       р.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14:paraId="00000032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nil"/>
              <w:right w:val="nil"/>
            </w:tcBorders>
          </w:tcPr>
          <w:p w14:paraId="00000033" w14:textId="77777777" w:rsidR="001C5BA3" w:rsidRDefault="001C5B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0000034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</w:rPr>
        <w:t xml:space="preserve">(підпис керівника юридичної особи / фізичної  </w:t>
      </w:r>
    </w:p>
    <w:p w14:paraId="00000035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</w:t>
      </w:r>
      <w:r>
        <w:rPr>
          <w:color w:val="000000"/>
        </w:rPr>
        <w:t xml:space="preserve">                    особи / уповноваженого представника) </w:t>
      </w:r>
    </w:p>
    <w:p w14:paraId="00000036" w14:textId="77777777" w:rsidR="001C5BA3" w:rsidRDefault="00294D0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Документи, що додаються до заяви: </w:t>
      </w:r>
      <w:r>
        <w:rPr>
          <w:b/>
          <w:i/>
          <w:color w:val="000000"/>
          <w:sz w:val="24"/>
          <w:szCs w:val="24"/>
        </w:rPr>
        <w:t>згідно опису</w:t>
      </w:r>
    </w:p>
    <w:p w14:paraId="00000037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Спосіб отримання відповіді:  </w:t>
      </w:r>
      <w:r>
        <w:rPr>
          <w:b/>
          <w:i/>
          <w:color w:val="000000"/>
          <w:sz w:val="24"/>
          <w:szCs w:val="24"/>
        </w:rPr>
        <w:t>особисто/поштою/за допомогою засобів телекомунікації</w:t>
      </w:r>
    </w:p>
    <w:p w14:paraId="00000038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  <w:r>
        <w:rPr>
          <w:color w:val="000000"/>
          <w:sz w:val="24"/>
          <w:szCs w:val="24"/>
        </w:rPr>
        <w:t xml:space="preserve">           (</w:t>
      </w:r>
      <w:r>
        <w:rPr>
          <w:color w:val="000000"/>
        </w:rPr>
        <w:t>потрібне підкреслити)</w:t>
      </w:r>
    </w:p>
    <w:p w14:paraId="00000039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A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B" w14:textId="77777777" w:rsidR="001C5BA3" w:rsidRDefault="001C5B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3C" w14:textId="77777777" w:rsidR="001C5BA3" w:rsidRDefault="00294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Реєстраційний номер</w:t>
      </w:r>
      <w:r>
        <w:rPr>
          <w:color w:val="000000"/>
          <w:sz w:val="24"/>
          <w:szCs w:val="24"/>
        </w:rPr>
        <w:t xml:space="preserve"> __________________________</w:t>
      </w:r>
    </w:p>
    <w:sectPr w:rsidR="001C5BA3">
      <w:pgSz w:w="11906" w:h="16838"/>
      <w:pgMar w:top="283" w:right="707" w:bottom="142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A3"/>
    <w:rsid w:val="001C5BA3"/>
    <w:rsid w:val="00294D04"/>
    <w:rsid w:val="007B3F86"/>
    <w:rsid w:val="00AF369F"/>
    <w:rsid w:val="00E040EC"/>
    <w:rsid w:val="00E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604E"/>
  <w15:docId w15:val="{038F69FE-249D-4AF4-B342-4229C0F2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uQIE1isyTMYFiDFb+qWXJsY6g==">CgMxLjA4AHIhMUhCdGpvdk9XcGtlM04zU0Z0X0lXTW1jVmNQQlplZFB4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2025-06-04T13:12:00Z</dcterms:created>
  <dcterms:modified xsi:type="dcterms:W3CDTF">2025-06-04T13:12:00Z</dcterms:modified>
</cp:coreProperties>
</file>