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9D087" w14:textId="3218E1B9" w:rsidR="006F4618" w:rsidRDefault="006F4618" w:rsidP="00F14FA8">
      <w:pPr>
        <w:ind w:firstLine="709"/>
        <w:contextualSpacing/>
        <w:jc w:val="both"/>
      </w:pPr>
    </w:p>
    <w:p w14:paraId="7F983AEA" w14:textId="77777777" w:rsidR="00513C88" w:rsidRDefault="00513C88" w:rsidP="00F14FA8">
      <w:pPr>
        <w:ind w:firstLine="709"/>
        <w:contextualSpacing/>
        <w:jc w:val="both"/>
      </w:pPr>
    </w:p>
    <w:p w14:paraId="4871CBFF" w14:textId="77777777" w:rsidR="006F4618" w:rsidRDefault="006F4618" w:rsidP="00F14FA8">
      <w:pPr>
        <w:ind w:firstLine="709"/>
        <w:contextualSpacing/>
        <w:jc w:val="both"/>
      </w:pPr>
    </w:p>
    <w:p w14:paraId="50ABC057" w14:textId="77777777" w:rsidR="006F4618" w:rsidRDefault="006F4618" w:rsidP="00F14FA8">
      <w:pPr>
        <w:ind w:firstLine="709"/>
        <w:contextualSpacing/>
        <w:jc w:val="both"/>
      </w:pPr>
    </w:p>
    <w:p w14:paraId="67FEA71D" w14:textId="77777777" w:rsidR="006F4618" w:rsidRDefault="006F4618" w:rsidP="00F14FA8">
      <w:pPr>
        <w:ind w:firstLine="709"/>
        <w:contextualSpacing/>
        <w:jc w:val="both"/>
      </w:pPr>
    </w:p>
    <w:p w14:paraId="2F5DF7C0" w14:textId="77777777" w:rsidR="006F4618" w:rsidRDefault="006F4618" w:rsidP="00F14FA8">
      <w:pPr>
        <w:ind w:firstLine="709"/>
        <w:contextualSpacing/>
        <w:jc w:val="both"/>
      </w:pPr>
    </w:p>
    <w:p w14:paraId="42F65006" w14:textId="77777777" w:rsidR="006F4618" w:rsidRDefault="006F4618" w:rsidP="00F14FA8">
      <w:pPr>
        <w:ind w:firstLine="709"/>
        <w:contextualSpacing/>
        <w:jc w:val="both"/>
      </w:pPr>
    </w:p>
    <w:p w14:paraId="7E68D6C2" w14:textId="77777777" w:rsidR="006F4618" w:rsidRDefault="006F4618" w:rsidP="00F14FA8">
      <w:pPr>
        <w:ind w:firstLine="709"/>
        <w:contextualSpacing/>
        <w:jc w:val="both"/>
      </w:pPr>
    </w:p>
    <w:p w14:paraId="1703D5DA" w14:textId="77777777" w:rsidR="006F4618" w:rsidRDefault="006F4618" w:rsidP="00F14FA8">
      <w:pPr>
        <w:ind w:firstLine="709"/>
        <w:contextualSpacing/>
        <w:jc w:val="both"/>
      </w:pPr>
    </w:p>
    <w:p w14:paraId="092FCBF7" w14:textId="77777777" w:rsidR="006F4618" w:rsidRDefault="006F4618" w:rsidP="00F14FA8">
      <w:pPr>
        <w:ind w:firstLine="709"/>
        <w:contextualSpacing/>
        <w:jc w:val="both"/>
      </w:pPr>
    </w:p>
    <w:p w14:paraId="09B065F3" w14:textId="77777777" w:rsidR="006F4618" w:rsidRDefault="006F4618" w:rsidP="00F14FA8">
      <w:pPr>
        <w:ind w:firstLine="709"/>
        <w:contextualSpacing/>
        <w:jc w:val="both"/>
      </w:pPr>
    </w:p>
    <w:p w14:paraId="4F43DCFD" w14:textId="77777777" w:rsidR="006F4618" w:rsidRDefault="006F4618" w:rsidP="00F14FA8">
      <w:pPr>
        <w:ind w:firstLine="709"/>
        <w:contextualSpacing/>
        <w:jc w:val="both"/>
        <w:rPr>
          <w:lang w:val="uk-UA"/>
        </w:rPr>
      </w:pPr>
    </w:p>
    <w:p w14:paraId="6A2683C8" w14:textId="77777777" w:rsidR="00F14FA8" w:rsidRDefault="00F14FA8" w:rsidP="00F14FA8">
      <w:pPr>
        <w:ind w:firstLine="709"/>
        <w:contextualSpacing/>
        <w:jc w:val="both"/>
        <w:rPr>
          <w:lang w:val="uk-UA"/>
        </w:rPr>
      </w:pPr>
    </w:p>
    <w:p w14:paraId="02EB9045" w14:textId="77777777" w:rsidR="00BD6B01" w:rsidRPr="00F14FA8" w:rsidRDefault="00BD6B01" w:rsidP="00F14FA8">
      <w:pPr>
        <w:ind w:firstLine="709"/>
        <w:contextualSpacing/>
        <w:jc w:val="both"/>
        <w:rPr>
          <w:lang w:val="uk-UA"/>
        </w:rPr>
      </w:pPr>
    </w:p>
    <w:tbl>
      <w:tblPr>
        <w:tblW w:w="0" w:type="auto"/>
        <w:tblInd w:w="-106" w:type="dxa"/>
        <w:tblLook w:val="00A0" w:firstRow="1" w:lastRow="0" w:firstColumn="1" w:lastColumn="0" w:noHBand="0" w:noVBand="0"/>
      </w:tblPr>
      <w:tblGrid>
        <w:gridCol w:w="4501"/>
      </w:tblGrid>
      <w:tr w:rsidR="006F4618" w:rsidRPr="00BC1EEB" w14:paraId="5AE2793E" w14:textId="77777777" w:rsidTr="00B66607">
        <w:trPr>
          <w:trHeight w:val="623"/>
        </w:trPr>
        <w:tc>
          <w:tcPr>
            <w:tcW w:w="4501" w:type="dxa"/>
            <w:tcMar>
              <w:top w:w="0" w:type="dxa"/>
              <w:left w:w="0" w:type="dxa"/>
              <w:bottom w:w="0" w:type="dxa"/>
              <w:right w:w="108" w:type="dxa"/>
            </w:tcMar>
          </w:tcPr>
          <w:p w14:paraId="43BD93F8" w14:textId="6611DB8C" w:rsidR="006F4618" w:rsidRPr="00BC1EEB" w:rsidRDefault="006F4618" w:rsidP="00792664">
            <w:pPr>
              <w:tabs>
                <w:tab w:val="left" w:pos="1560"/>
              </w:tabs>
              <w:contextualSpacing/>
              <w:jc w:val="both"/>
              <w:rPr>
                <w:lang w:val="uk-UA"/>
              </w:rPr>
            </w:pPr>
            <w:r w:rsidRPr="00BC1EEB">
              <w:rPr>
                <w:lang w:val="uk-UA"/>
              </w:rPr>
              <w:t>Про створення</w:t>
            </w:r>
            <w:r>
              <w:rPr>
                <w:lang w:val="uk-UA"/>
              </w:rPr>
              <w:t xml:space="preserve"> </w:t>
            </w:r>
            <w:r w:rsidRPr="00BC1EEB">
              <w:rPr>
                <w:lang w:val="uk-UA"/>
              </w:rPr>
              <w:t>Молодіжної</w:t>
            </w:r>
            <w:r>
              <w:rPr>
                <w:lang w:val="uk-UA"/>
              </w:rPr>
              <w:t xml:space="preserve"> </w:t>
            </w:r>
            <w:r w:rsidRPr="00BC1EEB">
              <w:rPr>
                <w:lang w:val="uk-UA"/>
              </w:rPr>
              <w:t>ради</w:t>
            </w:r>
            <w:r>
              <w:rPr>
                <w:lang w:val="uk-UA"/>
              </w:rPr>
              <w:t xml:space="preserve"> </w:t>
            </w:r>
            <w:r w:rsidRPr="00BC1EEB">
              <w:rPr>
                <w:lang w:val="uk-UA"/>
              </w:rPr>
              <w:t>при</w:t>
            </w:r>
            <w:r w:rsidR="00792664">
              <w:rPr>
                <w:lang w:val="uk-UA"/>
              </w:rPr>
              <w:t xml:space="preserve"> </w:t>
            </w:r>
            <w:r w:rsidRPr="00BC1EEB">
              <w:rPr>
                <w:lang w:val="uk-UA"/>
              </w:rPr>
              <w:t>виконавчому</w:t>
            </w:r>
            <w:r>
              <w:rPr>
                <w:lang w:val="uk-UA"/>
              </w:rPr>
              <w:t xml:space="preserve"> </w:t>
            </w:r>
            <w:r w:rsidRPr="00BC1EEB">
              <w:rPr>
                <w:lang w:val="uk-UA"/>
              </w:rPr>
              <w:t>комітеті</w:t>
            </w:r>
            <w:r>
              <w:rPr>
                <w:lang w:val="uk-UA"/>
              </w:rPr>
              <w:t xml:space="preserve"> </w:t>
            </w:r>
            <w:r w:rsidRPr="00BC1EEB">
              <w:rPr>
                <w:lang w:val="uk-UA"/>
              </w:rPr>
              <w:t>Чорноморської</w:t>
            </w:r>
            <w:r w:rsidR="00792664">
              <w:rPr>
                <w:lang w:val="uk-UA"/>
              </w:rPr>
              <w:t xml:space="preserve"> </w:t>
            </w:r>
            <w:r w:rsidRPr="00BC1EEB">
              <w:rPr>
                <w:lang w:val="uk-UA"/>
              </w:rPr>
              <w:t>міської</w:t>
            </w:r>
            <w:r>
              <w:rPr>
                <w:lang w:val="uk-UA"/>
              </w:rPr>
              <w:t xml:space="preserve"> </w:t>
            </w:r>
            <w:r w:rsidRPr="00BC1EEB">
              <w:rPr>
                <w:lang w:val="uk-UA"/>
              </w:rPr>
              <w:t>ради</w:t>
            </w:r>
            <w:r>
              <w:rPr>
                <w:lang w:val="uk-UA"/>
              </w:rPr>
              <w:t xml:space="preserve"> </w:t>
            </w:r>
            <w:r w:rsidRPr="00BC1EEB">
              <w:rPr>
                <w:lang w:val="uk-UA"/>
              </w:rPr>
              <w:t>Одеського району</w:t>
            </w:r>
            <w:r>
              <w:rPr>
                <w:lang w:val="uk-UA"/>
              </w:rPr>
              <w:t xml:space="preserve"> </w:t>
            </w:r>
            <w:r w:rsidRPr="00BC1EEB">
              <w:rPr>
                <w:lang w:val="uk-UA"/>
              </w:rPr>
              <w:t>Одеської області</w:t>
            </w:r>
          </w:p>
        </w:tc>
      </w:tr>
    </w:tbl>
    <w:p w14:paraId="3D523742" w14:textId="77777777" w:rsidR="006F4618" w:rsidRDefault="006F4618" w:rsidP="00792664">
      <w:pPr>
        <w:ind w:firstLine="709"/>
        <w:contextualSpacing/>
        <w:jc w:val="both"/>
        <w:rPr>
          <w:color w:val="000000"/>
        </w:rPr>
      </w:pPr>
    </w:p>
    <w:p w14:paraId="161EC2DC" w14:textId="77777777" w:rsidR="006F4618" w:rsidRPr="00BC1EEB" w:rsidRDefault="006F4618" w:rsidP="00792664">
      <w:pPr>
        <w:ind w:firstLine="709"/>
        <w:contextualSpacing/>
        <w:jc w:val="both"/>
        <w:rPr>
          <w:color w:val="000000"/>
        </w:rPr>
      </w:pPr>
    </w:p>
    <w:p w14:paraId="35262A45" w14:textId="0E63F973" w:rsidR="006F4618" w:rsidRDefault="006F4618" w:rsidP="00792664">
      <w:pPr>
        <w:ind w:firstLine="709"/>
        <w:contextualSpacing/>
        <w:jc w:val="both"/>
        <w:rPr>
          <w:lang w:val="uk-UA"/>
        </w:rPr>
      </w:pPr>
      <w:r w:rsidRPr="00BC1EEB">
        <w:rPr>
          <w:lang w:val="uk-UA"/>
        </w:rPr>
        <w:t>З метою залучення соціально активної молоді</w:t>
      </w:r>
      <w:r w:rsidR="00F345CD">
        <w:rPr>
          <w:lang w:val="uk-UA"/>
        </w:rPr>
        <w:t xml:space="preserve"> до</w:t>
      </w:r>
      <w:r w:rsidR="00F345CD" w:rsidRPr="00BC1EEB">
        <w:rPr>
          <w:lang w:val="uk-UA"/>
        </w:rPr>
        <w:t xml:space="preserve"> реалізації молодіжної політики у Чорноморській міській територіальній громаді, сприяння демократизації суспільства, розвитку молодіжного руху, врахування проблем і запитів молоді при розробленні та реалізації рішень і заходів </w:t>
      </w:r>
      <w:r w:rsidR="00F345CD">
        <w:rPr>
          <w:lang w:val="uk-UA"/>
        </w:rPr>
        <w:t xml:space="preserve">у </w:t>
      </w:r>
      <w:r w:rsidR="00F345CD" w:rsidRPr="00BC1EEB">
        <w:rPr>
          <w:lang w:val="uk-UA"/>
        </w:rPr>
        <w:t>Чорноморськ</w:t>
      </w:r>
      <w:r w:rsidR="00F345CD">
        <w:rPr>
          <w:lang w:val="uk-UA"/>
        </w:rPr>
        <w:t>ій</w:t>
      </w:r>
      <w:r w:rsidR="00F345CD" w:rsidRPr="00BC1EEB">
        <w:rPr>
          <w:lang w:val="uk-UA"/>
        </w:rPr>
        <w:t xml:space="preserve"> міськ</w:t>
      </w:r>
      <w:r w:rsidR="00F345CD">
        <w:rPr>
          <w:lang w:val="uk-UA"/>
        </w:rPr>
        <w:t>ій</w:t>
      </w:r>
      <w:r w:rsidR="00F345CD" w:rsidRPr="00BC1EEB">
        <w:rPr>
          <w:lang w:val="uk-UA"/>
        </w:rPr>
        <w:t xml:space="preserve"> територіальн</w:t>
      </w:r>
      <w:r w:rsidR="00F345CD">
        <w:rPr>
          <w:lang w:val="uk-UA"/>
        </w:rPr>
        <w:t>ій</w:t>
      </w:r>
      <w:r w:rsidR="00F345CD" w:rsidRPr="00BC1EEB">
        <w:rPr>
          <w:lang w:val="uk-UA"/>
        </w:rPr>
        <w:t xml:space="preserve"> громад</w:t>
      </w:r>
      <w:r w:rsidR="00F345CD">
        <w:rPr>
          <w:lang w:val="uk-UA"/>
        </w:rPr>
        <w:t>і</w:t>
      </w:r>
      <w:r w:rsidRPr="00BC1EEB">
        <w:rPr>
          <w:lang w:val="uk-UA"/>
        </w:rPr>
        <w:t>, відповідно до постанови Кабінету Міністрів України від 18 грудня 2018 року № 1198 «</w:t>
      </w:r>
      <w:r w:rsidRPr="00BC1EEB">
        <w:rPr>
          <w:bCs/>
          <w:color w:val="000000"/>
          <w:shd w:val="clear" w:color="auto" w:fill="FFFFFF"/>
          <w:lang w:val="uk-UA"/>
        </w:rPr>
        <w:t xml:space="preserve">Про затвердження типових положень про молодіжні </w:t>
      </w:r>
      <w:r w:rsidR="00F345CD">
        <w:rPr>
          <w:bCs/>
          <w:color w:val="000000"/>
          <w:shd w:val="clear" w:color="auto" w:fill="FFFFFF"/>
          <w:lang w:val="uk-UA"/>
        </w:rPr>
        <w:t>ради</w:t>
      </w:r>
      <w:r w:rsidRPr="00BC1EEB">
        <w:rPr>
          <w:bCs/>
          <w:color w:val="000000"/>
          <w:shd w:val="clear" w:color="auto" w:fill="FFFFFF"/>
          <w:lang w:val="uk-UA"/>
        </w:rPr>
        <w:t>»</w:t>
      </w:r>
      <w:r w:rsidRPr="00BC1EEB">
        <w:rPr>
          <w:lang w:val="uk-UA"/>
        </w:rPr>
        <w:t xml:space="preserve">, </w:t>
      </w:r>
      <w:r w:rsidR="00F345CD">
        <w:rPr>
          <w:lang w:val="uk-UA"/>
        </w:rPr>
        <w:t xml:space="preserve">на виконання Міської цільової програми «Молодь Чорноморська» на 2022 – 2025 роки, затвердженої рішенням Чорноморської міської </w:t>
      </w:r>
      <w:r w:rsidR="00974E99">
        <w:rPr>
          <w:lang w:val="uk-UA"/>
        </w:rPr>
        <w:t>ра</w:t>
      </w:r>
      <w:r w:rsidR="00F345CD">
        <w:rPr>
          <w:lang w:val="uk-UA"/>
        </w:rPr>
        <w:t>ди Одеського району Одеської області від 04.02.2022 №181</w:t>
      </w:r>
      <w:r w:rsidR="00F345CD" w:rsidRPr="00F345CD">
        <w:t>-</w:t>
      </w:r>
      <w:r w:rsidR="00F345CD">
        <w:rPr>
          <w:lang w:val="en-US"/>
        </w:rPr>
        <w:t>VIII</w:t>
      </w:r>
      <w:r w:rsidR="00792664">
        <w:rPr>
          <w:lang w:val="uk-UA"/>
        </w:rPr>
        <w:t xml:space="preserve"> (зі змінами)</w:t>
      </w:r>
      <w:r w:rsidR="00F345CD">
        <w:rPr>
          <w:lang w:val="uk-UA"/>
        </w:rPr>
        <w:t xml:space="preserve">, </w:t>
      </w:r>
      <w:r w:rsidRPr="00BC1EEB">
        <w:rPr>
          <w:lang w:val="uk-UA"/>
        </w:rPr>
        <w:t>керуючись пунктом</w:t>
      </w:r>
      <w:r w:rsidR="000653B2">
        <w:rPr>
          <w:lang w:val="uk-UA"/>
        </w:rPr>
        <w:t xml:space="preserve"> </w:t>
      </w:r>
      <w:r w:rsidR="007F71CD">
        <w:rPr>
          <w:lang w:val="uk-UA"/>
        </w:rPr>
        <w:t>10</w:t>
      </w:r>
      <w:r w:rsidRPr="00BC1EEB">
        <w:rPr>
          <w:lang w:val="uk-UA"/>
        </w:rPr>
        <w:t xml:space="preserve"> частини першої статті 32 Закону України «Про місцеве самоврядування в Україні</w:t>
      </w:r>
      <w:r>
        <w:rPr>
          <w:lang w:val="uk-UA"/>
        </w:rPr>
        <w:t>»</w:t>
      </w:r>
      <w:r w:rsidRPr="00BC1EEB">
        <w:rPr>
          <w:lang w:val="uk-UA"/>
        </w:rPr>
        <w:t xml:space="preserve">, </w:t>
      </w:r>
    </w:p>
    <w:p w14:paraId="14306353" w14:textId="77777777" w:rsidR="006F4618" w:rsidRDefault="006F4618" w:rsidP="00792664">
      <w:pPr>
        <w:ind w:firstLine="709"/>
        <w:contextualSpacing/>
        <w:jc w:val="both"/>
        <w:rPr>
          <w:lang w:val="uk-UA"/>
        </w:rPr>
      </w:pPr>
    </w:p>
    <w:p w14:paraId="3660C453" w14:textId="77777777" w:rsidR="00BD6B01" w:rsidRDefault="006F4618" w:rsidP="00BD6B01">
      <w:pPr>
        <w:contextualSpacing/>
        <w:jc w:val="center"/>
        <w:rPr>
          <w:bCs/>
          <w:lang w:val="uk-UA"/>
        </w:rPr>
      </w:pPr>
      <w:r w:rsidRPr="00BC1EEB">
        <w:rPr>
          <w:bCs/>
          <w:lang w:val="uk-UA"/>
        </w:rPr>
        <w:t>виконавчий комітет</w:t>
      </w:r>
      <w:r>
        <w:rPr>
          <w:bCs/>
          <w:lang w:val="uk-UA"/>
        </w:rPr>
        <w:t xml:space="preserve"> </w:t>
      </w:r>
      <w:r w:rsidRPr="00BC1EEB">
        <w:rPr>
          <w:bCs/>
          <w:lang w:val="uk-UA"/>
        </w:rPr>
        <w:t>Чорноморської міської ради Одеського району</w:t>
      </w:r>
      <w:r w:rsidR="00BD6B01">
        <w:rPr>
          <w:bCs/>
          <w:lang w:val="uk-UA"/>
        </w:rPr>
        <w:t xml:space="preserve"> </w:t>
      </w:r>
      <w:r w:rsidRPr="00BC1EEB">
        <w:rPr>
          <w:bCs/>
          <w:lang w:val="uk-UA"/>
        </w:rPr>
        <w:t>Одеської області</w:t>
      </w:r>
      <w:r>
        <w:rPr>
          <w:bCs/>
          <w:lang w:val="uk-UA"/>
        </w:rPr>
        <w:t xml:space="preserve"> </w:t>
      </w:r>
    </w:p>
    <w:p w14:paraId="1E9603C6" w14:textId="054154D9" w:rsidR="006F4618" w:rsidRPr="00C54FF1" w:rsidRDefault="006F4618" w:rsidP="00BD6B01">
      <w:pPr>
        <w:contextualSpacing/>
        <w:jc w:val="center"/>
        <w:rPr>
          <w:bCs/>
          <w:lang w:val="uk-UA"/>
        </w:rPr>
      </w:pPr>
      <w:r w:rsidRPr="00C54FF1">
        <w:rPr>
          <w:bCs/>
          <w:lang w:val="uk-UA"/>
        </w:rPr>
        <w:t>вирішив:</w:t>
      </w:r>
    </w:p>
    <w:p w14:paraId="7C1B8FF4" w14:textId="77777777" w:rsidR="006F4618" w:rsidRPr="00BC1EEB" w:rsidRDefault="006F4618" w:rsidP="00792664">
      <w:pPr>
        <w:pStyle w:val="a3"/>
        <w:spacing w:after="0"/>
        <w:ind w:left="0" w:firstLine="709"/>
        <w:contextualSpacing/>
        <w:rPr>
          <w:b/>
          <w:sz w:val="24"/>
          <w:szCs w:val="24"/>
          <w:lang w:val="uk-UA"/>
        </w:rPr>
      </w:pPr>
    </w:p>
    <w:p w14:paraId="51325952" w14:textId="0C887DC8" w:rsidR="006F4618" w:rsidRPr="00792664" w:rsidRDefault="006F4618" w:rsidP="00792664">
      <w:pPr>
        <w:numPr>
          <w:ilvl w:val="0"/>
          <w:numId w:val="1"/>
        </w:numPr>
        <w:tabs>
          <w:tab w:val="left" w:pos="1134"/>
        </w:tabs>
        <w:ind w:left="0" w:firstLine="709"/>
        <w:contextualSpacing/>
        <w:jc w:val="both"/>
        <w:rPr>
          <w:lang w:val="uk-UA"/>
        </w:rPr>
      </w:pPr>
      <w:r w:rsidRPr="00BC1EEB">
        <w:rPr>
          <w:lang w:val="uk-UA"/>
        </w:rPr>
        <w:t>Створити</w:t>
      </w:r>
      <w:r>
        <w:rPr>
          <w:lang w:val="uk-UA"/>
        </w:rPr>
        <w:t xml:space="preserve"> </w:t>
      </w:r>
      <w:r w:rsidRPr="00BC1EEB">
        <w:rPr>
          <w:lang w:val="uk-UA"/>
        </w:rPr>
        <w:t>Молодіжну</w:t>
      </w:r>
      <w:r>
        <w:rPr>
          <w:lang w:val="uk-UA"/>
        </w:rPr>
        <w:t xml:space="preserve"> </w:t>
      </w:r>
      <w:r w:rsidRPr="00BC1EEB">
        <w:rPr>
          <w:lang w:val="uk-UA"/>
        </w:rPr>
        <w:t xml:space="preserve">раду </w:t>
      </w:r>
      <w:r w:rsidR="00792664" w:rsidRPr="00BC1EEB">
        <w:rPr>
          <w:lang w:val="uk-UA"/>
        </w:rPr>
        <w:t>при виконавчому</w:t>
      </w:r>
      <w:r w:rsidR="00792664">
        <w:rPr>
          <w:lang w:val="uk-UA"/>
        </w:rPr>
        <w:t xml:space="preserve"> </w:t>
      </w:r>
      <w:r w:rsidR="00792664" w:rsidRPr="00792664">
        <w:rPr>
          <w:lang w:val="uk-UA"/>
        </w:rPr>
        <w:t>комітеті Чорноморської міської ради Одеського району Одеської області</w:t>
      </w:r>
      <w:r w:rsidR="00792664">
        <w:rPr>
          <w:lang w:val="uk-UA"/>
        </w:rPr>
        <w:t xml:space="preserve"> </w:t>
      </w:r>
      <w:r w:rsidRPr="00BC1EEB">
        <w:rPr>
          <w:lang w:val="uk-UA"/>
        </w:rPr>
        <w:t>як</w:t>
      </w:r>
      <w:r>
        <w:rPr>
          <w:lang w:val="uk-UA"/>
        </w:rPr>
        <w:t xml:space="preserve"> </w:t>
      </w:r>
      <w:r w:rsidRPr="00BC1EEB">
        <w:rPr>
          <w:lang w:val="uk-UA"/>
        </w:rPr>
        <w:t>консультативно-дорадчий орган</w:t>
      </w:r>
      <w:r w:rsidR="00530E61">
        <w:rPr>
          <w:lang w:val="uk-UA"/>
        </w:rPr>
        <w:t>.</w:t>
      </w:r>
    </w:p>
    <w:p w14:paraId="139980A6" w14:textId="77777777" w:rsidR="006F4618" w:rsidRPr="00BC1EEB" w:rsidRDefault="006F4618" w:rsidP="00792664">
      <w:pPr>
        <w:tabs>
          <w:tab w:val="left" w:pos="1134"/>
        </w:tabs>
        <w:ind w:firstLine="709"/>
        <w:contextualSpacing/>
        <w:jc w:val="both"/>
        <w:rPr>
          <w:lang w:val="uk-UA"/>
        </w:rPr>
      </w:pPr>
    </w:p>
    <w:p w14:paraId="43F06296" w14:textId="33CA789E" w:rsidR="006F4618" w:rsidRPr="00792664" w:rsidRDefault="006F4618" w:rsidP="00792664">
      <w:pPr>
        <w:numPr>
          <w:ilvl w:val="0"/>
          <w:numId w:val="1"/>
        </w:numPr>
        <w:tabs>
          <w:tab w:val="left" w:pos="1134"/>
        </w:tabs>
        <w:ind w:left="0" w:firstLine="709"/>
        <w:contextualSpacing/>
        <w:jc w:val="both"/>
        <w:rPr>
          <w:lang w:val="uk-UA"/>
        </w:rPr>
      </w:pPr>
      <w:r w:rsidRPr="00BC1EEB">
        <w:rPr>
          <w:lang w:val="uk-UA"/>
        </w:rPr>
        <w:t>Затвердити</w:t>
      </w:r>
      <w:r>
        <w:rPr>
          <w:lang w:val="uk-UA"/>
        </w:rPr>
        <w:t xml:space="preserve"> </w:t>
      </w:r>
      <w:r w:rsidRPr="00BC1EEB">
        <w:rPr>
          <w:lang w:val="uk-UA"/>
        </w:rPr>
        <w:t>Положення</w:t>
      </w:r>
      <w:r>
        <w:rPr>
          <w:lang w:val="uk-UA"/>
        </w:rPr>
        <w:t xml:space="preserve"> </w:t>
      </w:r>
      <w:r w:rsidRPr="00BC1EEB">
        <w:rPr>
          <w:lang w:val="uk-UA"/>
        </w:rPr>
        <w:t>про Молодіжну</w:t>
      </w:r>
      <w:r>
        <w:rPr>
          <w:lang w:val="uk-UA"/>
        </w:rPr>
        <w:t xml:space="preserve"> </w:t>
      </w:r>
      <w:r w:rsidRPr="00BC1EEB">
        <w:rPr>
          <w:lang w:val="uk-UA"/>
        </w:rPr>
        <w:t>раду</w:t>
      </w:r>
      <w:r>
        <w:rPr>
          <w:lang w:val="uk-UA"/>
        </w:rPr>
        <w:t xml:space="preserve"> </w:t>
      </w:r>
      <w:r w:rsidRPr="00BC1EEB">
        <w:rPr>
          <w:lang w:val="uk-UA"/>
        </w:rPr>
        <w:t>при виконавчому комітеті</w:t>
      </w:r>
      <w:r>
        <w:rPr>
          <w:lang w:val="uk-UA"/>
        </w:rPr>
        <w:t xml:space="preserve"> </w:t>
      </w:r>
      <w:r w:rsidRPr="00792664">
        <w:rPr>
          <w:lang w:val="uk-UA"/>
        </w:rPr>
        <w:t>Чорноморської міської ради Одеського району Одеської області (дода</w:t>
      </w:r>
      <w:r w:rsidR="00BD6B01">
        <w:rPr>
          <w:lang w:val="uk-UA"/>
        </w:rPr>
        <w:t>ється</w:t>
      </w:r>
      <w:r w:rsidRPr="00792664">
        <w:rPr>
          <w:lang w:val="uk-UA"/>
        </w:rPr>
        <w:t>).</w:t>
      </w:r>
    </w:p>
    <w:p w14:paraId="6F97CCCC" w14:textId="77777777" w:rsidR="006F4618" w:rsidRPr="00BC1EEB" w:rsidRDefault="006F4618" w:rsidP="00EE430E">
      <w:pPr>
        <w:tabs>
          <w:tab w:val="left" w:pos="1134"/>
        </w:tabs>
        <w:contextualSpacing/>
        <w:jc w:val="both"/>
        <w:rPr>
          <w:lang w:val="uk-UA"/>
        </w:rPr>
      </w:pPr>
    </w:p>
    <w:p w14:paraId="53531C9B" w14:textId="7D722B24" w:rsidR="006F4618" w:rsidRPr="00792664" w:rsidRDefault="006F4618" w:rsidP="00792664">
      <w:pPr>
        <w:numPr>
          <w:ilvl w:val="0"/>
          <w:numId w:val="1"/>
        </w:numPr>
        <w:tabs>
          <w:tab w:val="left" w:pos="1134"/>
        </w:tabs>
        <w:ind w:left="0" w:firstLine="709"/>
        <w:contextualSpacing/>
        <w:jc w:val="both"/>
        <w:rPr>
          <w:shd w:val="clear" w:color="auto" w:fill="FFFFFF"/>
          <w:lang w:val="uk-UA"/>
        </w:rPr>
      </w:pPr>
      <w:r w:rsidRPr="00BC1EEB">
        <w:rPr>
          <w:lang w:val="uk-UA"/>
        </w:rPr>
        <w:t>Контроль</w:t>
      </w:r>
      <w:r>
        <w:rPr>
          <w:lang w:val="uk-UA"/>
        </w:rPr>
        <w:t xml:space="preserve"> </w:t>
      </w:r>
      <w:r w:rsidRPr="00BC1EEB">
        <w:rPr>
          <w:lang w:val="uk-UA"/>
        </w:rPr>
        <w:t>за</w:t>
      </w:r>
      <w:r>
        <w:rPr>
          <w:lang w:val="uk-UA"/>
        </w:rPr>
        <w:t xml:space="preserve"> </w:t>
      </w:r>
      <w:r w:rsidRPr="00BC1EEB">
        <w:rPr>
          <w:lang w:val="uk-UA"/>
        </w:rPr>
        <w:t>виконанням</w:t>
      </w:r>
      <w:r>
        <w:rPr>
          <w:lang w:val="uk-UA"/>
        </w:rPr>
        <w:t xml:space="preserve"> </w:t>
      </w:r>
      <w:r w:rsidR="00D04B43">
        <w:rPr>
          <w:lang w:val="uk-UA"/>
        </w:rPr>
        <w:t xml:space="preserve">даного </w:t>
      </w:r>
      <w:r w:rsidRPr="00BC1EEB">
        <w:rPr>
          <w:lang w:val="uk-UA"/>
        </w:rPr>
        <w:t>рішення покласти</w:t>
      </w:r>
      <w:r>
        <w:rPr>
          <w:lang w:val="uk-UA"/>
        </w:rPr>
        <w:t xml:space="preserve"> </w:t>
      </w:r>
      <w:r w:rsidRPr="00BC1EEB">
        <w:rPr>
          <w:lang w:val="uk-UA"/>
        </w:rPr>
        <w:t>на першого</w:t>
      </w:r>
      <w:r>
        <w:rPr>
          <w:lang w:val="uk-UA"/>
        </w:rPr>
        <w:t xml:space="preserve"> </w:t>
      </w:r>
      <w:r w:rsidRPr="00BC1EEB">
        <w:rPr>
          <w:lang w:val="uk-UA"/>
        </w:rPr>
        <w:t>заступника міського</w:t>
      </w:r>
      <w:r>
        <w:rPr>
          <w:lang w:val="uk-UA"/>
        </w:rPr>
        <w:t xml:space="preserve"> </w:t>
      </w:r>
      <w:r w:rsidRPr="00792664">
        <w:rPr>
          <w:lang w:val="uk-UA"/>
        </w:rPr>
        <w:t xml:space="preserve">голови Ігоря </w:t>
      </w:r>
      <w:proofErr w:type="spellStart"/>
      <w:r w:rsidRPr="00792664">
        <w:rPr>
          <w:lang w:val="uk-UA"/>
        </w:rPr>
        <w:t>Лубковського</w:t>
      </w:r>
      <w:proofErr w:type="spellEnd"/>
      <w:r w:rsidRPr="00792664">
        <w:rPr>
          <w:shd w:val="clear" w:color="auto" w:fill="FFFFFF"/>
          <w:lang w:val="uk-UA"/>
        </w:rPr>
        <w:t xml:space="preserve">. </w:t>
      </w:r>
    </w:p>
    <w:p w14:paraId="367D3DAD" w14:textId="77777777" w:rsidR="006F4618" w:rsidRDefault="006F4618" w:rsidP="00792664">
      <w:pPr>
        <w:ind w:firstLine="709"/>
        <w:contextualSpacing/>
        <w:jc w:val="both"/>
        <w:rPr>
          <w:lang w:val="uk-UA"/>
        </w:rPr>
      </w:pPr>
    </w:p>
    <w:p w14:paraId="7DB3E7BE" w14:textId="77777777" w:rsidR="006F4618" w:rsidRDefault="006F4618" w:rsidP="00792664">
      <w:pPr>
        <w:ind w:firstLine="709"/>
        <w:contextualSpacing/>
        <w:jc w:val="both"/>
        <w:rPr>
          <w:lang w:val="uk-UA"/>
        </w:rPr>
      </w:pPr>
    </w:p>
    <w:p w14:paraId="3F38DCD8" w14:textId="77777777" w:rsidR="00792664" w:rsidRDefault="00792664" w:rsidP="00792664">
      <w:pPr>
        <w:ind w:firstLine="709"/>
        <w:contextualSpacing/>
        <w:jc w:val="both"/>
        <w:rPr>
          <w:lang w:val="uk-UA"/>
        </w:rPr>
      </w:pPr>
    </w:p>
    <w:p w14:paraId="79CE5251" w14:textId="77777777" w:rsidR="006F4618" w:rsidRDefault="006F4618" w:rsidP="00792664">
      <w:pPr>
        <w:ind w:firstLine="709"/>
        <w:contextualSpacing/>
        <w:jc w:val="both"/>
        <w:rPr>
          <w:lang w:val="uk-UA"/>
        </w:rPr>
      </w:pPr>
    </w:p>
    <w:p w14:paraId="7B38D5A6" w14:textId="77777777" w:rsidR="006F4618" w:rsidRPr="00BC1EEB" w:rsidRDefault="006F4618" w:rsidP="00792664">
      <w:pPr>
        <w:ind w:firstLine="709"/>
        <w:contextualSpacing/>
        <w:jc w:val="both"/>
        <w:rPr>
          <w:lang w:val="uk-UA"/>
        </w:rPr>
      </w:pPr>
    </w:p>
    <w:p w14:paraId="35148038" w14:textId="77777777" w:rsidR="006F4618" w:rsidRDefault="006F4618" w:rsidP="00792664">
      <w:pPr>
        <w:ind w:firstLine="709"/>
        <w:contextualSpacing/>
        <w:jc w:val="both"/>
        <w:rPr>
          <w:lang w:val="uk-UA"/>
        </w:rPr>
      </w:pPr>
    </w:p>
    <w:p w14:paraId="6E87B09E" w14:textId="613B4CAE" w:rsidR="006F4618" w:rsidRPr="00BC1EEB" w:rsidRDefault="006F4618" w:rsidP="00792664">
      <w:pPr>
        <w:ind w:firstLine="709"/>
        <w:contextualSpacing/>
        <w:jc w:val="both"/>
        <w:rPr>
          <w:lang w:val="uk-UA"/>
        </w:rPr>
      </w:pPr>
      <w:r w:rsidRPr="00BC1EEB">
        <w:rPr>
          <w:lang w:val="uk-UA"/>
        </w:rPr>
        <w:t xml:space="preserve">Міський голова </w:t>
      </w:r>
      <w:r w:rsidRPr="00BC1EEB">
        <w:rPr>
          <w:lang w:val="uk-UA"/>
        </w:rPr>
        <w:tab/>
      </w:r>
      <w:r w:rsidRPr="00BC1EEB">
        <w:rPr>
          <w:lang w:val="uk-UA"/>
        </w:rPr>
        <w:tab/>
      </w:r>
      <w:r w:rsidRPr="00BC1EEB">
        <w:rPr>
          <w:lang w:val="uk-UA"/>
        </w:rPr>
        <w:tab/>
      </w:r>
      <w:r w:rsidRPr="00BC1EEB">
        <w:rPr>
          <w:lang w:val="uk-UA"/>
        </w:rPr>
        <w:tab/>
      </w:r>
      <w:r w:rsidRPr="00BC1EEB">
        <w:rPr>
          <w:lang w:val="uk-UA"/>
        </w:rPr>
        <w:tab/>
      </w:r>
      <w:r w:rsidRPr="00BC1EEB">
        <w:rPr>
          <w:lang w:val="uk-UA"/>
        </w:rPr>
        <w:tab/>
      </w:r>
      <w:r w:rsidRPr="00BC1EEB">
        <w:rPr>
          <w:lang w:val="uk-UA"/>
        </w:rPr>
        <w:tab/>
      </w:r>
      <w:r w:rsidR="00792664">
        <w:rPr>
          <w:lang w:val="uk-UA"/>
        </w:rPr>
        <w:t xml:space="preserve">   </w:t>
      </w:r>
      <w:r w:rsidRPr="00BC1EEB">
        <w:rPr>
          <w:lang w:val="uk-UA"/>
        </w:rPr>
        <w:t>Василь ГУЛЯЄВ</w:t>
      </w:r>
    </w:p>
    <w:p w14:paraId="66A28CA7" w14:textId="77777777" w:rsidR="006F4618" w:rsidRDefault="006F4618" w:rsidP="006F4618">
      <w:pPr>
        <w:pStyle w:val="a7"/>
        <w:rPr>
          <w:rFonts w:ascii="Times New Roman" w:hAnsi="Times New Roman"/>
          <w:sz w:val="24"/>
          <w:szCs w:val="24"/>
          <w:lang w:val="uk-UA"/>
        </w:rPr>
      </w:pPr>
    </w:p>
    <w:p w14:paraId="58673AE0" w14:textId="77777777" w:rsidR="00F12C76" w:rsidRPr="006F4618" w:rsidRDefault="00F12C76" w:rsidP="004F697B">
      <w:pPr>
        <w:ind w:left="142"/>
        <w:rPr>
          <w:b/>
          <w:bCs/>
        </w:rPr>
      </w:pPr>
    </w:p>
    <w:sectPr w:rsidR="00F12C76" w:rsidRPr="006F4618" w:rsidSect="006F4618">
      <w:headerReference w:type="default" r:id="rId7"/>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3D2EB" w14:textId="77777777" w:rsidR="00CF02F0" w:rsidRDefault="00CF02F0">
      <w:r>
        <w:separator/>
      </w:r>
    </w:p>
  </w:endnote>
  <w:endnote w:type="continuationSeparator" w:id="0">
    <w:p w14:paraId="403DACA6" w14:textId="77777777" w:rsidR="00CF02F0" w:rsidRDefault="00CF0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5603D" w14:textId="77777777" w:rsidR="00CF02F0" w:rsidRDefault="00CF02F0">
      <w:r>
        <w:separator/>
      </w:r>
    </w:p>
  </w:footnote>
  <w:footnote w:type="continuationSeparator" w:id="0">
    <w:p w14:paraId="6A6EA15A" w14:textId="77777777" w:rsidR="00CF02F0" w:rsidRDefault="00CF0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138E6" w14:textId="77777777" w:rsidR="006C20FD" w:rsidRPr="001462A5" w:rsidRDefault="006C20FD" w:rsidP="001462A5">
    <w:pPr>
      <w:pStyle w:val="a6"/>
      <w:jc w:val="center"/>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A6E19"/>
    <w:multiLevelType w:val="hybridMultilevel"/>
    <w:tmpl w:val="274E3C56"/>
    <w:lvl w:ilvl="0" w:tplc="5D5AD9C6">
      <w:start w:val="1"/>
      <w:numFmt w:val="decimal"/>
      <w:lvlText w:val="%1."/>
      <w:lvlJc w:val="left"/>
      <w:pPr>
        <w:ind w:left="112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618"/>
    <w:rsid w:val="000653B2"/>
    <w:rsid w:val="00076412"/>
    <w:rsid w:val="0008770D"/>
    <w:rsid w:val="00182872"/>
    <w:rsid w:val="001F0DE6"/>
    <w:rsid w:val="00200080"/>
    <w:rsid w:val="002167F9"/>
    <w:rsid w:val="004F0FF7"/>
    <w:rsid w:val="004F697B"/>
    <w:rsid w:val="00513C88"/>
    <w:rsid w:val="00530E61"/>
    <w:rsid w:val="00590ACB"/>
    <w:rsid w:val="00597C4B"/>
    <w:rsid w:val="006640E3"/>
    <w:rsid w:val="006C0B77"/>
    <w:rsid w:val="006C20FD"/>
    <w:rsid w:val="006F4618"/>
    <w:rsid w:val="00744EB9"/>
    <w:rsid w:val="00792664"/>
    <w:rsid w:val="007F71CD"/>
    <w:rsid w:val="008242FF"/>
    <w:rsid w:val="00870751"/>
    <w:rsid w:val="008F19EC"/>
    <w:rsid w:val="00922C48"/>
    <w:rsid w:val="00974E99"/>
    <w:rsid w:val="00A62521"/>
    <w:rsid w:val="00B111C9"/>
    <w:rsid w:val="00B5608E"/>
    <w:rsid w:val="00B915B7"/>
    <w:rsid w:val="00BD6B01"/>
    <w:rsid w:val="00CF02F0"/>
    <w:rsid w:val="00D04B43"/>
    <w:rsid w:val="00D20849"/>
    <w:rsid w:val="00D42B88"/>
    <w:rsid w:val="00EA59DF"/>
    <w:rsid w:val="00EB59E6"/>
    <w:rsid w:val="00EE4070"/>
    <w:rsid w:val="00EE430E"/>
    <w:rsid w:val="00F12C76"/>
    <w:rsid w:val="00F14FA8"/>
    <w:rsid w:val="00F345CD"/>
    <w:rsid w:val="00F40E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01F90"/>
  <w15:chartTrackingRefBased/>
  <w15:docId w15:val="{0E4C07E8-C0D3-46BD-BB01-6733AB7FD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461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F4618"/>
    <w:pPr>
      <w:spacing w:after="120"/>
      <w:ind w:left="283"/>
      <w:jc w:val="both"/>
    </w:pPr>
    <w:rPr>
      <w:sz w:val="28"/>
      <w:szCs w:val="20"/>
    </w:rPr>
  </w:style>
  <w:style w:type="character" w:customStyle="1" w:styleId="a4">
    <w:name w:val="Основний текст з відступом Знак"/>
    <w:basedOn w:val="a0"/>
    <w:link w:val="a3"/>
    <w:rsid w:val="006F4618"/>
    <w:rPr>
      <w:rFonts w:ascii="Times New Roman" w:eastAsia="Times New Roman" w:hAnsi="Times New Roman" w:cs="Times New Roman"/>
      <w:sz w:val="28"/>
      <w:szCs w:val="20"/>
      <w:lang w:eastAsia="ru-RU"/>
    </w:rPr>
  </w:style>
  <w:style w:type="character" w:customStyle="1" w:styleId="a5">
    <w:name w:val="Верхні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6"/>
    <w:uiPriority w:val="99"/>
    <w:locked/>
    <w:rsid w:val="006F4618"/>
    <w:rPr>
      <w:lang w:eastAsia="ru-RU"/>
    </w:rPr>
  </w:style>
  <w:style w:type="paragraph" w:styleId="a6">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a5"/>
    <w:uiPriority w:val="99"/>
    <w:rsid w:val="006F4618"/>
    <w:pPr>
      <w:tabs>
        <w:tab w:val="center" w:pos="4677"/>
        <w:tab w:val="right" w:pos="9355"/>
      </w:tabs>
    </w:pPr>
    <w:rPr>
      <w:rFonts w:asciiTheme="minorHAnsi" w:eastAsiaTheme="minorHAnsi" w:hAnsiTheme="minorHAnsi" w:cstheme="minorBidi"/>
      <w:sz w:val="22"/>
      <w:szCs w:val="22"/>
    </w:rPr>
  </w:style>
  <w:style w:type="character" w:customStyle="1" w:styleId="1">
    <w:name w:val="Верхний колонтитул Знак1"/>
    <w:basedOn w:val="a0"/>
    <w:uiPriority w:val="99"/>
    <w:semiHidden/>
    <w:rsid w:val="006F4618"/>
    <w:rPr>
      <w:rFonts w:ascii="Times New Roman" w:eastAsia="Times New Roman" w:hAnsi="Times New Roman" w:cs="Times New Roman"/>
      <w:sz w:val="24"/>
      <w:szCs w:val="24"/>
      <w:lang w:eastAsia="ru-RU"/>
    </w:rPr>
  </w:style>
  <w:style w:type="paragraph" w:styleId="a7">
    <w:name w:val="No Spacing"/>
    <w:uiPriority w:val="1"/>
    <w:qFormat/>
    <w:rsid w:val="006F461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909</Words>
  <Characters>519</Characters>
  <Application>Microsoft Office Word</Application>
  <DocSecurity>0</DocSecurity>
  <Lines>4</Lines>
  <Paragraphs>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Irina</cp:lastModifiedBy>
  <cp:revision>17</cp:revision>
  <cp:lastPrinted>2025-05-26T13:32:00Z</cp:lastPrinted>
  <dcterms:created xsi:type="dcterms:W3CDTF">2022-01-21T12:46:00Z</dcterms:created>
  <dcterms:modified xsi:type="dcterms:W3CDTF">2025-06-13T12:53:00Z</dcterms:modified>
</cp:coreProperties>
</file>