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D5" w:rsidRPr="00C24B80" w:rsidRDefault="00A11352" w:rsidP="00A11352">
      <w:pPr>
        <w:tabs>
          <w:tab w:val="left" w:pos="4111"/>
          <w:tab w:val="left" w:pos="4253"/>
        </w:tabs>
        <w:spacing w:after="0" w:line="240" w:lineRule="auto"/>
        <w:ind w:right="538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Про </w:t>
      </w:r>
      <w:r w:rsidR="00C65DD5" w:rsidRPr="00C24B80">
        <w:rPr>
          <w:rFonts w:ascii="Times New Roman" w:hAnsi="Times New Roman" w:cs="Times New Roman"/>
          <w:sz w:val="24"/>
          <w:szCs w:val="24"/>
          <w:lang w:val="uk-UA"/>
        </w:rPr>
        <w:t>затвердження висновку</w:t>
      </w:r>
      <w:r>
        <w:rPr>
          <w:rFonts w:ascii="Times New Roman" w:hAnsi="Times New Roman" w:cs="Times New Roman"/>
          <w:sz w:val="24"/>
          <w:szCs w:val="24"/>
          <w:lang w:val="uk-UA"/>
        </w:rPr>
        <w:t xml:space="preserve"> </w:t>
      </w:r>
      <w:r w:rsidR="00C65DD5" w:rsidRPr="00C24B80">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недоцільності </w:t>
      </w:r>
      <w:r w:rsidR="00D549D8">
        <w:rPr>
          <w:rFonts w:ascii="Times New Roman" w:hAnsi="Times New Roman" w:cs="Times New Roman"/>
          <w:sz w:val="24"/>
          <w:szCs w:val="24"/>
          <w:lang w:val="uk-UA"/>
        </w:rPr>
        <w:t xml:space="preserve">надання дозволу на </w:t>
      </w:r>
      <w:r>
        <w:rPr>
          <w:rFonts w:ascii="Times New Roman" w:hAnsi="Times New Roman" w:cs="Times New Roman"/>
          <w:sz w:val="24"/>
          <w:szCs w:val="24"/>
          <w:lang w:val="uk-UA"/>
        </w:rPr>
        <w:t xml:space="preserve">зняття з реєстрації місця проживання малолітніх </w:t>
      </w:r>
      <w:r w:rsidR="0077731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Pr>
          <w:rFonts w:ascii="Times New Roman" w:hAnsi="Times New Roman" w:cs="Times New Roman"/>
          <w:sz w:val="24"/>
          <w:szCs w:val="24"/>
          <w:lang w:val="uk-UA"/>
        </w:rPr>
        <w:t xml:space="preserve"> р.н.</w:t>
      </w:r>
    </w:p>
    <w:p w:rsidR="00C65DD5" w:rsidRPr="00390AC7" w:rsidRDefault="00C65DD5" w:rsidP="00C65DD5">
      <w:pPr>
        <w:spacing w:after="0" w:line="240" w:lineRule="auto"/>
        <w:jc w:val="both"/>
        <w:rPr>
          <w:rFonts w:ascii="Times New Roman" w:hAnsi="Times New Roman" w:cs="Times New Roman"/>
          <w:sz w:val="24"/>
          <w:szCs w:val="24"/>
          <w:lang w:val="uk-UA"/>
        </w:rPr>
      </w:pPr>
    </w:p>
    <w:p w:rsidR="00C65DD5" w:rsidRDefault="00C65DD5" w:rsidP="00C65DD5">
      <w:pPr>
        <w:spacing w:after="0" w:line="240" w:lineRule="auto"/>
        <w:ind w:right="-2" w:firstLine="567"/>
        <w:jc w:val="both"/>
        <w:rPr>
          <w:rFonts w:ascii="Times New Roman" w:hAnsi="Times New Roman" w:cs="Times New Roman"/>
          <w:sz w:val="24"/>
          <w:szCs w:val="24"/>
          <w:lang w:val="uk-UA"/>
        </w:rPr>
      </w:pPr>
    </w:p>
    <w:p w:rsidR="00C65DD5" w:rsidRDefault="00C65DD5" w:rsidP="00C65DD5">
      <w:pPr>
        <w:spacing w:after="0" w:line="240" w:lineRule="auto"/>
        <w:ind w:right="-2" w:firstLine="567"/>
        <w:jc w:val="both"/>
        <w:rPr>
          <w:rFonts w:ascii="Times New Roman" w:hAnsi="Times New Roman" w:cs="Times New Roman"/>
          <w:sz w:val="24"/>
          <w:szCs w:val="24"/>
          <w:lang w:val="uk-UA"/>
        </w:rPr>
      </w:pPr>
      <w:r w:rsidRPr="00353F2C">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беручи до уваги ухвалу </w:t>
      </w:r>
      <w:r>
        <w:rPr>
          <w:rFonts w:ascii="Times New Roman" w:hAnsi="Times New Roman" w:cs="Times New Roman"/>
          <w:sz w:val="24"/>
          <w:szCs w:val="24"/>
          <w:lang w:val="uk-UA"/>
        </w:rPr>
        <w:t>Іллічівського міського</w:t>
      </w:r>
      <w:r w:rsidRPr="00353F2C">
        <w:rPr>
          <w:rFonts w:ascii="Times New Roman" w:hAnsi="Times New Roman" w:cs="Times New Roman"/>
          <w:sz w:val="24"/>
          <w:szCs w:val="24"/>
          <w:lang w:val="uk-UA"/>
        </w:rPr>
        <w:t xml:space="preserve"> суду Одеської області від </w:t>
      </w:r>
      <w:r w:rsidR="00A11352">
        <w:rPr>
          <w:rFonts w:ascii="Times New Roman" w:hAnsi="Times New Roman" w:cs="Times New Roman"/>
          <w:sz w:val="24"/>
          <w:szCs w:val="24"/>
          <w:lang w:val="uk-UA"/>
        </w:rPr>
        <w:t>27</w:t>
      </w:r>
      <w:r w:rsidRPr="00353F2C">
        <w:rPr>
          <w:rFonts w:ascii="Times New Roman" w:hAnsi="Times New Roman" w:cs="Times New Roman"/>
          <w:sz w:val="24"/>
          <w:szCs w:val="24"/>
          <w:lang w:val="uk-UA"/>
        </w:rPr>
        <w:t xml:space="preserve"> листопада 2024 року по справі № </w:t>
      </w:r>
      <w:r w:rsidR="00777315">
        <w:rPr>
          <w:rFonts w:ascii="Times New Roman" w:hAnsi="Times New Roman" w:cs="Times New Roman"/>
          <w:sz w:val="24"/>
          <w:szCs w:val="24"/>
          <w:lang w:val="uk-UA"/>
        </w:rPr>
        <w:t>---</w:t>
      </w:r>
      <w:r w:rsidRPr="00353F2C">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w:t>
      </w:r>
      <w:r w:rsidR="00A11352">
        <w:rPr>
          <w:rFonts w:ascii="Times New Roman" w:hAnsi="Times New Roman" w:cs="Times New Roman"/>
          <w:sz w:val="24"/>
          <w:szCs w:val="24"/>
          <w:lang w:val="uk-UA"/>
        </w:rPr>
        <w:t xml:space="preserve">28 травня </w:t>
      </w:r>
      <w:r w:rsidRPr="00353F2C">
        <w:rPr>
          <w:rFonts w:ascii="Times New Roman" w:hAnsi="Times New Roman" w:cs="Times New Roman"/>
          <w:sz w:val="24"/>
          <w:szCs w:val="24"/>
          <w:lang w:val="uk-UA"/>
        </w:rPr>
        <w:t xml:space="preserve">2025 року (протокол № </w:t>
      </w:r>
      <w:r w:rsidR="00A11352">
        <w:rPr>
          <w:rFonts w:ascii="Times New Roman" w:hAnsi="Times New Roman" w:cs="Times New Roman"/>
          <w:sz w:val="24"/>
          <w:szCs w:val="24"/>
          <w:lang w:val="uk-UA"/>
        </w:rPr>
        <w:t>6</w:t>
      </w:r>
      <w:r w:rsidRPr="00353F2C">
        <w:rPr>
          <w:rFonts w:ascii="Times New Roman" w:hAnsi="Times New Roman" w:cs="Times New Roman"/>
          <w:sz w:val="24"/>
          <w:szCs w:val="24"/>
          <w:lang w:val="uk-UA"/>
        </w:rPr>
        <w:t xml:space="preserve">),              </w:t>
      </w:r>
    </w:p>
    <w:p w:rsidR="00C65DD5" w:rsidRDefault="00C65DD5" w:rsidP="00C65DD5">
      <w:pPr>
        <w:spacing w:after="0" w:line="240" w:lineRule="auto"/>
        <w:ind w:right="-2" w:firstLine="567"/>
        <w:jc w:val="both"/>
        <w:rPr>
          <w:rFonts w:ascii="Times New Roman" w:hAnsi="Times New Roman" w:cs="Times New Roman"/>
          <w:sz w:val="24"/>
          <w:szCs w:val="24"/>
          <w:lang w:val="uk-UA"/>
        </w:rPr>
      </w:pPr>
    </w:p>
    <w:p w:rsidR="00C65DD5" w:rsidRDefault="00C65DD5" w:rsidP="00C65DD5">
      <w:pPr>
        <w:spacing w:after="0" w:line="240" w:lineRule="auto"/>
        <w:ind w:right="-2" w:firstLine="567"/>
        <w:jc w:val="both"/>
        <w:rPr>
          <w:rFonts w:ascii="Times New Roman" w:hAnsi="Times New Roman" w:cs="Times New Roman"/>
          <w:sz w:val="24"/>
          <w:szCs w:val="24"/>
          <w:lang w:val="uk-UA"/>
        </w:rPr>
      </w:pPr>
    </w:p>
    <w:p w:rsidR="00C65DD5" w:rsidRPr="00390AC7" w:rsidRDefault="00C65DD5" w:rsidP="00C65DD5">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C65DD5" w:rsidRPr="00390AC7" w:rsidRDefault="00C65DD5" w:rsidP="00C65DD5">
      <w:pPr>
        <w:spacing w:after="0" w:line="240" w:lineRule="auto"/>
        <w:jc w:val="center"/>
        <w:rPr>
          <w:rFonts w:ascii="Times New Roman" w:hAnsi="Times New Roman" w:cs="Times New Roman"/>
          <w:sz w:val="24"/>
          <w:szCs w:val="24"/>
          <w:lang w:val="uk-UA"/>
        </w:rPr>
      </w:pPr>
    </w:p>
    <w:p w:rsidR="00C65DD5" w:rsidRPr="00390AC7" w:rsidRDefault="00C65DD5" w:rsidP="00C65DD5">
      <w:pPr>
        <w:spacing w:after="0" w:line="240" w:lineRule="auto"/>
        <w:ind w:right="-1"/>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w:t>
      </w:r>
      <w:r>
        <w:rPr>
          <w:rFonts w:ascii="Times New Roman" w:hAnsi="Times New Roman" w:cs="Times New Roman"/>
          <w:sz w:val="24"/>
          <w:szCs w:val="24"/>
          <w:lang w:val="uk-UA"/>
        </w:rPr>
        <w:t>щодо не</w:t>
      </w:r>
      <w:r w:rsidRPr="001710DE">
        <w:rPr>
          <w:rFonts w:ascii="Times New Roman" w:hAnsi="Times New Roman" w:cs="Times New Roman"/>
          <w:sz w:val="24"/>
          <w:szCs w:val="24"/>
          <w:lang w:val="uk-UA"/>
        </w:rPr>
        <w:t>доцільн</w:t>
      </w:r>
      <w:r>
        <w:rPr>
          <w:rFonts w:ascii="Times New Roman" w:hAnsi="Times New Roman" w:cs="Times New Roman"/>
          <w:sz w:val="24"/>
          <w:szCs w:val="24"/>
          <w:lang w:val="uk-UA"/>
        </w:rPr>
        <w:t>ості</w:t>
      </w:r>
      <w:r w:rsidRPr="001710DE">
        <w:rPr>
          <w:rFonts w:ascii="Times New Roman" w:hAnsi="Times New Roman" w:cs="Times New Roman"/>
          <w:sz w:val="24"/>
          <w:szCs w:val="24"/>
          <w:lang w:val="uk-UA"/>
        </w:rPr>
        <w:t xml:space="preserve"> </w:t>
      </w:r>
      <w:r w:rsidR="00D549D8">
        <w:rPr>
          <w:rFonts w:ascii="Times New Roman" w:hAnsi="Times New Roman" w:cs="Times New Roman"/>
          <w:sz w:val="24"/>
          <w:szCs w:val="24"/>
          <w:lang w:val="uk-UA"/>
        </w:rPr>
        <w:t xml:space="preserve">надання дозволу на </w:t>
      </w:r>
      <w:r w:rsidR="00A11352">
        <w:rPr>
          <w:rFonts w:ascii="Times New Roman" w:hAnsi="Times New Roman" w:cs="Times New Roman"/>
          <w:sz w:val="24"/>
          <w:szCs w:val="24"/>
          <w:lang w:val="uk-UA"/>
        </w:rPr>
        <w:t xml:space="preserve">зняття з реєстрації місця проживання малолітніх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року народження,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року народження</w:t>
      </w:r>
      <w:r w:rsidR="008C09E3">
        <w:rPr>
          <w:rFonts w:ascii="Times New Roman" w:hAnsi="Times New Roman" w:cs="Times New Roman"/>
          <w:sz w:val="24"/>
          <w:szCs w:val="24"/>
          <w:lang w:val="uk-UA"/>
        </w:rPr>
        <w:t xml:space="preserve">, без </w:t>
      </w:r>
      <w:r w:rsidR="003E635B">
        <w:rPr>
          <w:rFonts w:ascii="Times New Roman" w:hAnsi="Times New Roman" w:cs="Times New Roman"/>
          <w:sz w:val="24"/>
          <w:szCs w:val="24"/>
          <w:lang w:val="uk-UA"/>
        </w:rPr>
        <w:t xml:space="preserve">згоди батька </w:t>
      </w:r>
      <w:r w:rsidR="00777315">
        <w:rPr>
          <w:rFonts w:ascii="Times New Roman" w:hAnsi="Times New Roman" w:cs="Times New Roman"/>
          <w:sz w:val="24"/>
          <w:szCs w:val="24"/>
          <w:lang w:val="uk-UA"/>
        </w:rPr>
        <w:t>---</w:t>
      </w:r>
      <w:r w:rsidR="003E635B">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(додається).</w:t>
      </w:r>
    </w:p>
    <w:p w:rsidR="00C65DD5" w:rsidRPr="00390AC7" w:rsidRDefault="00C65DD5" w:rsidP="00C65DD5">
      <w:pPr>
        <w:pStyle w:val="aa"/>
        <w:ind w:left="0"/>
        <w:jc w:val="both"/>
        <w:rPr>
          <w:rFonts w:eastAsiaTheme="minorEastAsia"/>
          <w:sz w:val="24"/>
          <w:szCs w:val="24"/>
          <w:lang w:val="uk-UA"/>
        </w:rPr>
      </w:pPr>
    </w:p>
    <w:p w:rsidR="00C65DD5" w:rsidRPr="00390AC7" w:rsidRDefault="00C65DD5" w:rsidP="00C65DD5">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C65DD5" w:rsidRPr="00390AC7" w:rsidRDefault="00C65DD5" w:rsidP="00C65DD5">
      <w:pPr>
        <w:spacing w:after="0" w:line="240" w:lineRule="auto"/>
        <w:jc w:val="both"/>
        <w:rPr>
          <w:rFonts w:ascii="Times New Roman" w:hAnsi="Times New Roman" w:cs="Times New Roman"/>
          <w:lang w:val="uk-UA"/>
        </w:rPr>
      </w:pPr>
    </w:p>
    <w:p w:rsidR="00C65DD5" w:rsidRDefault="00C65DD5" w:rsidP="00C65DD5">
      <w:pPr>
        <w:spacing w:after="0" w:line="240" w:lineRule="auto"/>
        <w:jc w:val="both"/>
        <w:rPr>
          <w:rFonts w:ascii="Times New Roman" w:hAnsi="Times New Roman" w:cs="Times New Roman"/>
          <w:lang w:val="uk-UA"/>
        </w:rPr>
      </w:pPr>
    </w:p>
    <w:p w:rsidR="00C65DD5" w:rsidRDefault="00C65DD5" w:rsidP="00C65DD5">
      <w:pPr>
        <w:spacing w:after="0" w:line="240" w:lineRule="auto"/>
        <w:jc w:val="both"/>
        <w:rPr>
          <w:rFonts w:ascii="Times New Roman" w:hAnsi="Times New Roman" w:cs="Times New Roman"/>
          <w:lang w:val="uk-UA"/>
        </w:rPr>
      </w:pPr>
    </w:p>
    <w:p w:rsidR="00C65DD5" w:rsidRPr="00390AC7" w:rsidRDefault="00C65DD5" w:rsidP="00C65DD5">
      <w:pPr>
        <w:spacing w:after="0" w:line="240" w:lineRule="auto"/>
        <w:jc w:val="both"/>
        <w:rPr>
          <w:rFonts w:ascii="Times New Roman" w:hAnsi="Times New Roman" w:cs="Times New Roman"/>
          <w:lang w:val="uk-UA"/>
        </w:rPr>
      </w:pPr>
    </w:p>
    <w:p w:rsidR="00C65DD5" w:rsidRDefault="00C65DD5" w:rsidP="00C65DD5">
      <w:pPr>
        <w:spacing w:after="0" w:line="240" w:lineRule="auto"/>
        <w:rPr>
          <w:rFonts w:ascii="Times New Roman" w:hAnsi="Times New Roman" w:cs="Times New Roman"/>
          <w:lang w:val="uk-UA"/>
        </w:rPr>
      </w:pPr>
    </w:p>
    <w:p w:rsidR="00435098" w:rsidRPr="00390AC7" w:rsidRDefault="00435098" w:rsidP="00C65DD5">
      <w:pPr>
        <w:spacing w:after="0" w:line="240" w:lineRule="auto"/>
        <w:rPr>
          <w:rFonts w:ascii="Times New Roman" w:hAnsi="Times New Roman" w:cs="Times New Roman"/>
          <w:lang w:val="uk-UA"/>
        </w:rPr>
      </w:pPr>
    </w:p>
    <w:p w:rsidR="00C65DD5" w:rsidRDefault="00C65DD5" w:rsidP="00C65DD5">
      <w:pPr>
        <w:spacing w:after="0" w:line="240" w:lineRule="auto"/>
        <w:ind w:firstLine="709"/>
        <w:rPr>
          <w:rFonts w:ascii="Times New Roman" w:hAnsi="Times New Roman" w:cs="Times New Roman"/>
          <w:sz w:val="24"/>
          <w:szCs w:val="24"/>
          <w:lang w:val="uk-UA"/>
        </w:rPr>
      </w:pPr>
      <w:r w:rsidRPr="00390AC7">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rPr>
        <w:t>Василь ГУЛЯЄВ</w:t>
      </w: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777315" w:rsidRDefault="00777315" w:rsidP="00C65DD5">
      <w:pPr>
        <w:spacing w:after="0" w:line="240" w:lineRule="auto"/>
        <w:ind w:firstLine="709"/>
        <w:rPr>
          <w:rFonts w:ascii="Times New Roman" w:hAnsi="Times New Roman" w:cs="Times New Roman"/>
          <w:sz w:val="24"/>
          <w:szCs w:val="24"/>
          <w:lang w:val="uk-UA"/>
        </w:rPr>
      </w:pPr>
    </w:p>
    <w:p w:rsidR="00777315" w:rsidRDefault="00777315" w:rsidP="00C65DD5">
      <w:pPr>
        <w:spacing w:after="0" w:line="240" w:lineRule="auto"/>
        <w:ind w:firstLine="709"/>
        <w:rPr>
          <w:rFonts w:ascii="Times New Roman" w:hAnsi="Times New Roman" w:cs="Times New Roman"/>
          <w:sz w:val="24"/>
          <w:szCs w:val="24"/>
          <w:lang w:val="uk-UA"/>
        </w:rPr>
      </w:pPr>
    </w:p>
    <w:p w:rsidR="00777315" w:rsidRDefault="0077731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Pr="00C65DD5" w:rsidRDefault="00C65DD5" w:rsidP="00C65DD5">
      <w:pPr>
        <w:spacing w:after="0" w:line="240" w:lineRule="auto"/>
        <w:ind w:firstLine="709"/>
        <w:rPr>
          <w:rFonts w:ascii="Times New Roman" w:hAnsi="Times New Roman" w:cs="Times New Roman"/>
          <w:sz w:val="24"/>
          <w:szCs w:val="24"/>
          <w:lang w:val="uk-UA"/>
        </w:rPr>
      </w:pPr>
    </w:p>
    <w:p w:rsidR="009103BB" w:rsidRDefault="00425C55" w:rsidP="00425C55">
      <w:pPr>
        <w:pStyle w:val="a3"/>
        <w:jc w:val="both"/>
        <w:rPr>
          <w:noProof w:val="0"/>
          <w:sz w:val="24"/>
          <w:szCs w:val="24"/>
        </w:rPr>
      </w:pPr>
      <w:r>
        <w:rPr>
          <w:noProof w:val="0"/>
          <w:sz w:val="24"/>
          <w:szCs w:val="24"/>
        </w:rPr>
        <w:lastRenderedPageBreak/>
        <w:t xml:space="preserve">                                                                                                 </w:t>
      </w:r>
      <w:r w:rsidR="008D58CB">
        <w:rPr>
          <w:noProof w:val="0"/>
          <w:sz w:val="24"/>
          <w:szCs w:val="24"/>
        </w:rPr>
        <w:t>ЗАТВЕРДЖЕНО</w:t>
      </w:r>
    </w:p>
    <w:p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рішенням виконавчого комітету</w:t>
      </w:r>
    </w:p>
    <w:p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 </w:t>
      </w:r>
      <w:r>
        <w:rPr>
          <w:noProof w:val="0"/>
          <w:sz w:val="24"/>
          <w:szCs w:val="24"/>
        </w:rPr>
        <w:t xml:space="preserve">        </w:t>
      </w:r>
      <w:r w:rsidR="008D58CB">
        <w:rPr>
          <w:noProof w:val="0"/>
          <w:sz w:val="24"/>
          <w:szCs w:val="24"/>
        </w:rPr>
        <w:t xml:space="preserve">Чорноморської міської ради </w:t>
      </w:r>
    </w:p>
    <w:p w:rsidR="008D58CB"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Одеського району Одеської області </w:t>
      </w:r>
    </w:p>
    <w:p w:rsidR="008D58CB" w:rsidRDefault="00425C55" w:rsidP="00425C55">
      <w:pPr>
        <w:pStyle w:val="a3"/>
        <w:jc w:val="both"/>
        <w:rPr>
          <w:noProof w:val="0"/>
          <w:sz w:val="24"/>
          <w:szCs w:val="24"/>
        </w:rPr>
      </w:pPr>
      <w:r>
        <w:rPr>
          <w:noProof w:val="0"/>
          <w:sz w:val="24"/>
          <w:szCs w:val="24"/>
        </w:rPr>
        <w:t xml:space="preserve">                                                                                                 </w:t>
      </w:r>
      <w:r w:rsidR="008D58CB">
        <w:rPr>
          <w:noProof w:val="0"/>
          <w:sz w:val="24"/>
          <w:szCs w:val="24"/>
        </w:rPr>
        <w:t>від____________№_____</w:t>
      </w:r>
    </w:p>
    <w:p w:rsidR="008C15AF" w:rsidRDefault="008C15AF" w:rsidP="00425C55">
      <w:pPr>
        <w:pStyle w:val="a3"/>
        <w:ind w:firstLine="851"/>
        <w:jc w:val="both"/>
        <w:rPr>
          <w:noProof w:val="0"/>
          <w:sz w:val="24"/>
          <w:szCs w:val="24"/>
        </w:rPr>
      </w:pPr>
    </w:p>
    <w:p w:rsidR="00911020" w:rsidRDefault="00911020" w:rsidP="00425C55">
      <w:pPr>
        <w:pStyle w:val="a3"/>
        <w:ind w:firstLine="851"/>
        <w:jc w:val="both"/>
        <w:rPr>
          <w:noProof w:val="0"/>
          <w:sz w:val="24"/>
          <w:szCs w:val="24"/>
        </w:rPr>
      </w:pPr>
    </w:p>
    <w:p w:rsidR="00435098" w:rsidRDefault="00435098" w:rsidP="00425C55">
      <w:pPr>
        <w:pStyle w:val="a3"/>
        <w:ind w:firstLine="851"/>
        <w:jc w:val="both"/>
        <w:rPr>
          <w:noProof w:val="0"/>
          <w:sz w:val="24"/>
          <w:szCs w:val="24"/>
        </w:rPr>
      </w:pPr>
    </w:p>
    <w:p w:rsidR="00435098" w:rsidRDefault="00435098" w:rsidP="00425C55">
      <w:pPr>
        <w:pStyle w:val="a3"/>
        <w:ind w:firstLine="851"/>
        <w:jc w:val="both"/>
        <w:rPr>
          <w:noProof w:val="0"/>
          <w:sz w:val="24"/>
          <w:szCs w:val="24"/>
        </w:rPr>
      </w:pPr>
    </w:p>
    <w:p w:rsidR="00B42E83" w:rsidRDefault="00B42E83" w:rsidP="00425C55">
      <w:pPr>
        <w:pStyle w:val="a3"/>
        <w:ind w:firstLine="851"/>
        <w:jc w:val="both"/>
        <w:rPr>
          <w:noProof w:val="0"/>
          <w:sz w:val="24"/>
          <w:szCs w:val="24"/>
        </w:rPr>
      </w:pPr>
    </w:p>
    <w:p w:rsidR="008C15AF" w:rsidRPr="008C15AF" w:rsidRDefault="008C15AF" w:rsidP="00425C55">
      <w:pPr>
        <w:pStyle w:val="a3"/>
        <w:jc w:val="both"/>
        <w:rPr>
          <w:noProof w:val="0"/>
          <w:sz w:val="24"/>
          <w:szCs w:val="24"/>
        </w:rPr>
      </w:pPr>
    </w:p>
    <w:p w:rsidR="00144B6B" w:rsidRPr="008C15AF" w:rsidRDefault="00144B6B" w:rsidP="00425C55">
      <w:pPr>
        <w:pStyle w:val="a3"/>
        <w:rPr>
          <w:sz w:val="24"/>
          <w:szCs w:val="24"/>
        </w:rPr>
      </w:pPr>
      <w:r w:rsidRPr="008C15AF">
        <w:rPr>
          <w:sz w:val="24"/>
          <w:szCs w:val="24"/>
        </w:rPr>
        <w:t>ВИСНОВОК</w:t>
      </w:r>
    </w:p>
    <w:p w:rsidR="00144B6B" w:rsidRPr="008C15AF" w:rsidRDefault="00144B6B" w:rsidP="00425C55">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144B6B" w:rsidRDefault="00144B6B" w:rsidP="00425C55">
      <w:pPr>
        <w:pStyle w:val="a3"/>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777315">
        <w:rPr>
          <w:sz w:val="24"/>
          <w:szCs w:val="24"/>
        </w:rPr>
        <w:t>---</w:t>
      </w:r>
    </w:p>
    <w:p w:rsidR="00FD1707" w:rsidRDefault="00FD1707" w:rsidP="00425C55">
      <w:pPr>
        <w:pStyle w:val="a3"/>
        <w:jc w:val="both"/>
        <w:rPr>
          <w:b w:val="0"/>
          <w:sz w:val="24"/>
          <w:szCs w:val="24"/>
        </w:rPr>
      </w:pPr>
    </w:p>
    <w:p w:rsidR="00911020" w:rsidRDefault="00911020" w:rsidP="00425C55">
      <w:pPr>
        <w:pStyle w:val="a3"/>
        <w:jc w:val="both"/>
        <w:rPr>
          <w:b w:val="0"/>
          <w:sz w:val="24"/>
          <w:szCs w:val="24"/>
        </w:rPr>
      </w:pPr>
    </w:p>
    <w:p w:rsidR="00342DC0" w:rsidRDefault="00342DC0" w:rsidP="00425C55">
      <w:pPr>
        <w:pStyle w:val="a3"/>
        <w:jc w:val="both"/>
        <w:rPr>
          <w:b w:val="0"/>
          <w:sz w:val="24"/>
          <w:szCs w:val="24"/>
        </w:rPr>
      </w:pPr>
    </w:p>
    <w:p w:rsidR="003E635B" w:rsidRDefault="008B528A" w:rsidP="003E635B">
      <w:pPr>
        <w:tabs>
          <w:tab w:val="left" w:pos="4111"/>
          <w:tab w:val="left" w:pos="4253"/>
        </w:tabs>
        <w:spacing w:after="0" w:line="240" w:lineRule="auto"/>
        <w:ind w:right="5385"/>
        <w:jc w:val="both"/>
        <w:rPr>
          <w:rFonts w:ascii="Times New Roman" w:hAnsi="Times New Roman" w:cs="Times New Roman"/>
          <w:sz w:val="24"/>
          <w:szCs w:val="24"/>
          <w:lang w:val="uk-UA"/>
        </w:rPr>
      </w:pPr>
      <w:r w:rsidRPr="003E635B">
        <w:rPr>
          <w:rFonts w:ascii="Times New Roman" w:hAnsi="Times New Roman" w:cs="Times New Roman"/>
          <w:sz w:val="24"/>
          <w:szCs w:val="24"/>
          <w:lang w:val="uk-UA"/>
        </w:rPr>
        <w:t xml:space="preserve">Про </w:t>
      </w:r>
      <w:r w:rsidR="000A3EB2" w:rsidRPr="003E635B">
        <w:rPr>
          <w:rFonts w:ascii="Times New Roman" w:hAnsi="Times New Roman" w:cs="Times New Roman"/>
          <w:sz w:val="24"/>
          <w:szCs w:val="24"/>
          <w:lang w:val="uk-UA"/>
        </w:rPr>
        <w:t xml:space="preserve">недоцільність </w:t>
      </w:r>
      <w:r w:rsidR="00D549D8">
        <w:rPr>
          <w:rFonts w:ascii="Times New Roman" w:hAnsi="Times New Roman" w:cs="Times New Roman"/>
          <w:sz w:val="24"/>
          <w:szCs w:val="24"/>
          <w:lang w:val="uk-UA"/>
        </w:rPr>
        <w:t xml:space="preserve">надання дозволу на </w:t>
      </w:r>
      <w:r w:rsidR="003E635B" w:rsidRPr="003E635B">
        <w:rPr>
          <w:rFonts w:ascii="Times New Roman" w:hAnsi="Times New Roman" w:cs="Times New Roman"/>
          <w:sz w:val="24"/>
          <w:szCs w:val="24"/>
          <w:lang w:val="uk-UA"/>
        </w:rPr>
        <w:t xml:space="preserve">зняття з реєстрації місця проживання малолітніх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р.н.,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р.н.</w:t>
      </w:r>
      <w:r w:rsidR="003E635B">
        <w:rPr>
          <w:rFonts w:ascii="Times New Roman" w:hAnsi="Times New Roman" w:cs="Times New Roman"/>
          <w:sz w:val="24"/>
          <w:szCs w:val="24"/>
          <w:lang w:val="uk-UA"/>
        </w:rPr>
        <w:t xml:space="preserve">, без згоди батька </w:t>
      </w:r>
      <w:r w:rsidR="00777315">
        <w:rPr>
          <w:rFonts w:ascii="Times New Roman" w:hAnsi="Times New Roman" w:cs="Times New Roman"/>
          <w:sz w:val="24"/>
          <w:szCs w:val="24"/>
          <w:lang w:val="uk-UA"/>
        </w:rPr>
        <w:t>---</w:t>
      </w:r>
    </w:p>
    <w:p w:rsidR="003E635B" w:rsidRPr="003E635B" w:rsidRDefault="003E635B" w:rsidP="003E635B">
      <w:pPr>
        <w:tabs>
          <w:tab w:val="left" w:pos="4111"/>
          <w:tab w:val="left" w:pos="4253"/>
        </w:tabs>
        <w:spacing w:after="0" w:line="240" w:lineRule="auto"/>
        <w:ind w:right="5385"/>
        <w:jc w:val="both"/>
        <w:rPr>
          <w:rFonts w:ascii="Times New Roman" w:hAnsi="Times New Roman" w:cs="Times New Roman"/>
          <w:b/>
          <w:sz w:val="24"/>
          <w:szCs w:val="24"/>
          <w:lang w:val="uk-UA"/>
        </w:rPr>
      </w:pPr>
    </w:p>
    <w:p w:rsidR="008B528A" w:rsidRDefault="008B528A" w:rsidP="000A3EB2">
      <w:pPr>
        <w:pStyle w:val="a3"/>
        <w:tabs>
          <w:tab w:val="left" w:pos="4536"/>
          <w:tab w:val="left" w:pos="4678"/>
          <w:tab w:val="left" w:pos="5670"/>
        </w:tabs>
        <w:ind w:right="5102"/>
        <w:jc w:val="both"/>
        <w:rPr>
          <w:b w:val="0"/>
          <w:sz w:val="24"/>
          <w:szCs w:val="24"/>
        </w:rPr>
      </w:pPr>
    </w:p>
    <w:p w:rsidR="00D549D8" w:rsidRDefault="006E14B8" w:rsidP="00BF6924">
      <w:pPr>
        <w:pStyle w:val="a3"/>
        <w:ind w:firstLine="567"/>
        <w:jc w:val="both"/>
        <w:rPr>
          <w:b w:val="0"/>
          <w:sz w:val="24"/>
          <w:szCs w:val="24"/>
        </w:rPr>
      </w:pPr>
      <w:r w:rsidRPr="005E54B5">
        <w:rPr>
          <w:b w:val="0"/>
          <w:sz w:val="24"/>
          <w:szCs w:val="24"/>
        </w:rPr>
        <w:t xml:space="preserve">В провадженні </w:t>
      </w:r>
      <w:r w:rsidR="003E635B">
        <w:rPr>
          <w:b w:val="0"/>
          <w:sz w:val="24"/>
          <w:szCs w:val="24"/>
        </w:rPr>
        <w:t>Чорноморського м</w:t>
      </w:r>
      <w:r w:rsidRPr="005E54B5">
        <w:rPr>
          <w:b w:val="0"/>
          <w:sz w:val="24"/>
          <w:szCs w:val="24"/>
        </w:rPr>
        <w:t xml:space="preserve">іського суду Одеської області перебуває цивільна справа № </w:t>
      </w:r>
      <w:r w:rsidR="00777315">
        <w:rPr>
          <w:b w:val="0"/>
          <w:sz w:val="24"/>
          <w:szCs w:val="24"/>
        </w:rPr>
        <w:t>---</w:t>
      </w:r>
      <w:r w:rsidRPr="005E54B5">
        <w:rPr>
          <w:b w:val="0"/>
          <w:sz w:val="24"/>
          <w:szCs w:val="24"/>
        </w:rPr>
        <w:t xml:space="preserve"> за позовом </w:t>
      </w:r>
      <w:r w:rsidR="00777315">
        <w:rPr>
          <w:b w:val="0"/>
          <w:sz w:val="24"/>
          <w:szCs w:val="24"/>
        </w:rPr>
        <w:t>---</w:t>
      </w:r>
      <w:r w:rsidR="00D549D8">
        <w:rPr>
          <w:b w:val="0"/>
          <w:sz w:val="24"/>
          <w:szCs w:val="24"/>
        </w:rPr>
        <w:t xml:space="preserve"> до </w:t>
      </w:r>
      <w:r w:rsidR="00777315">
        <w:rPr>
          <w:b w:val="0"/>
          <w:sz w:val="24"/>
          <w:szCs w:val="24"/>
        </w:rPr>
        <w:t>---</w:t>
      </w:r>
      <w:r w:rsidR="00D549D8">
        <w:rPr>
          <w:b w:val="0"/>
          <w:sz w:val="24"/>
          <w:szCs w:val="24"/>
        </w:rPr>
        <w:t xml:space="preserve"> про надання дозволу на зняття з реєстрації місця проживання малолітніх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без згоди батька </w:t>
      </w:r>
      <w:r w:rsidR="00777315">
        <w:rPr>
          <w:b w:val="0"/>
          <w:sz w:val="24"/>
          <w:szCs w:val="24"/>
        </w:rPr>
        <w:t>---</w:t>
      </w:r>
      <w:r w:rsidR="00C53DA9">
        <w:rPr>
          <w:b w:val="0"/>
          <w:sz w:val="24"/>
          <w:szCs w:val="24"/>
        </w:rPr>
        <w:t>.</w:t>
      </w:r>
    </w:p>
    <w:p w:rsidR="00971966"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w:t>
      </w:r>
      <w:r w:rsidR="0097196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 </w:t>
      </w:r>
      <w:r w:rsidR="00971966">
        <w:rPr>
          <w:rFonts w:ascii="Times New Roman" w:eastAsia="Times New Roman" w:hAnsi="Times New Roman" w:cs="Times New Roman"/>
          <w:sz w:val="24"/>
          <w:szCs w:val="24"/>
          <w:lang w:val="uk-UA"/>
        </w:rPr>
        <w:t xml:space="preserve">орган опіки та піклування </w:t>
      </w:r>
      <w:r>
        <w:rPr>
          <w:rFonts w:ascii="Times New Roman" w:eastAsia="Times New Roman" w:hAnsi="Times New Roman" w:cs="Times New Roman"/>
          <w:sz w:val="24"/>
          <w:szCs w:val="24"/>
          <w:lang w:val="uk-UA"/>
        </w:rPr>
        <w:t>виконавч</w:t>
      </w:r>
      <w:r w:rsidR="00971966">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комітет</w:t>
      </w:r>
      <w:r w:rsidR="00971966">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00971966">
        <w:rPr>
          <w:rFonts w:ascii="Times New Roman" w:eastAsia="Times New Roman" w:hAnsi="Times New Roman" w:cs="Times New Roman"/>
          <w:sz w:val="24"/>
          <w:szCs w:val="24"/>
          <w:lang w:val="uk-UA"/>
        </w:rPr>
        <w:t>.</w:t>
      </w:r>
      <w:r w:rsidR="00E85422">
        <w:rPr>
          <w:rFonts w:ascii="Times New Roman" w:eastAsia="Times New Roman" w:hAnsi="Times New Roman" w:cs="Times New Roman"/>
          <w:sz w:val="24"/>
          <w:szCs w:val="24"/>
          <w:lang w:val="uk-UA"/>
        </w:rPr>
        <w:t xml:space="preserve"> </w:t>
      </w:r>
    </w:p>
    <w:p w:rsidR="005E54B5"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w:t>
      </w:r>
      <w:r w:rsidR="00D549D8">
        <w:rPr>
          <w:rFonts w:ascii="Times New Roman" w:eastAsia="Times New Roman" w:hAnsi="Times New Roman" w:cs="Times New Roman"/>
          <w:sz w:val="24"/>
          <w:szCs w:val="24"/>
          <w:lang w:val="uk-UA"/>
        </w:rPr>
        <w:t>зняття дитини з реєстрації місця проживання</w:t>
      </w:r>
      <w:r w:rsidR="001A6458">
        <w:rPr>
          <w:rFonts w:ascii="Times New Roman" w:eastAsia="Times New Roman" w:hAnsi="Times New Roman" w:cs="Times New Roman"/>
          <w:sz w:val="24"/>
          <w:szCs w:val="24"/>
          <w:lang w:val="uk-UA"/>
        </w:rPr>
        <w:t>,</w:t>
      </w:r>
      <w:r w:rsidR="005E54B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обов’язковою є участь органу опіки та піклування, </w:t>
      </w:r>
      <w:r w:rsidR="005E54B5">
        <w:rPr>
          <w:rFonts w:ascii="Times New Roman" w:eastAsia="Times New Roman" w:hAnsi="Times New Roman" w:cs="Times New Roman"/>
          <w:sz w:val="24"/>
          <w:szCs w:val="24"/>
          <w:lang w:val="uk-UA"/>
        </w:rPr>
        <w:t>представленого належною юридичною особою.</w:t>
      </w:r>
    </w:p>
    <w:p w:rsidR="00914E06" w:rsidRPr="00D76C2D" w:rsidRDefault="00342DC0" w:rsidP="00425C55">
      <w:pPr>
        <w:pStyle w:val="a3"/>
        <w:ind w:firstLine="567"/>
        <w:jc w:val="both"/>
        <w:rPr>
          <w:b w:val="0"/>
          <w:sz w:val="24"/>
          <w:szCs w:val="24"/>
        </w:rPr>
      </w:pPr>
      <w:r w:rsidRPr="00D76C2D">
        <w:rPr>
          <w:b w:val="0"/>
          <w:sz w:val="24"/>
          <w:szCs w:val="24"/>
        </w:rPr>
        <w:t>При розгляді позовної заяви</w:t>
      </w:r>
      <w:r>
        <w:rPr>
          <w:sz w:val="24"/>
          <w:szCs w:val="24"/>
        </w:rPr>
        <w:t xml:space="preserve"> </w:t>
      </w:r>
      <w:r w:rsidR="00777315">
        <w:rPr>
          <w:b w:val="0"/>
          <w:sz w:val="24"/>
          <w:szCs w:val="24"/>
        </w:rPr>
        <w:t>---</w:t>
      </w:r>
      <w:r w:rsidR="00D549D8">
        <w:rPr>
          <w:b w:val="0"/>
          <w:sz w:val="24"/>
          <w:szCs w:val="24"/>
        </w:rPr>
        <w:t xml:space="preserve"> до </w:t>
      </w:r>
      <w:r w:rsidR="00777315">
        <w:rPr>
          <w:b w:val="0"/>
          <w:sz w:val="24"/>
          <w:szCs w:val="24"/>
        </w:rPr>
        <w:t>---</w:t>
      </w:r>
      <w:r w:rsidR="00D549D8">
        <w:rPr>
          <w:b w:val="0"/>
          <w:sz w:val="24"/>
          <w:szCs w:val="24"/>
        </w:rPr>
        <w:t xml:space="preserve"> про надання дозволу на зняття з реєстрації місця проживання малолітніх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без згоди батька </w:t>
      </w:r>
      <w:r w:rsidR="00777315">
        <w:rPr>
          <w:b w:val="0"/>
          <w:sz w:val="24"/>
          <w:szCs w:val="24"/>
        </w:rPr>
        <w:t>---</w:t>
      </w:r>
      <w:r w:rsidR="00D76C2D">
        <w:rPr>
          <w:b w:val="0"/>
          <w:sz w:val="24"/>
          <w:szCs w:val="24"/>
        </w:rPr>
        <w:t xml:space="preserve"> </w:t>
      </w:r>
      <w:r w:rsidRPr="00D76C2D">
        <w:rPr>
          <w:b w:val="0"/>
          <w:sz w:val="24"/>
          <w:szCs w:val="24"/>
        </w:rPr>
        <w:t xml:space="preserve">та матеріалів </w:t>
      </w:r>
      <w:r w:rsidR="00914E06" w:rsidRPr="00D76C2D">
        <w:rPr>
          <w:b w:val="0"/>
          <w:sz w:val="24"/>
          <w:szCs w:val="24"/>
        </w:rPr>
        <w:t xml:space="preserve">служби у справах дітей Чорноморської міської ради </w:t>
      </w:r>
      <w:r w:rsidR="00694E5B" w:rsidRPr="00D76C2D">
        <w:rPr>
          <w:b w:val="0"/>
          <w:sz w:val="24"/>
          <w:szCs w:val="24"/>
        </w:rPr>
        <w:t xml:space="preserve">Одеського району </w:t>
      </w:r>
      <w:r w:rsidR="00914E06" w:rsidRPr="00D76C2D">
        <w:rPr>
          <w:b w:val="0"/>
          <w:sz w:val="24"/>
          <w:szCs w:val="24"/>
        </w:rPr>
        <w:t>Одеської області встановлено:</w:t>
      </w:r>
    </w:p>
    <w:p w:rsidR="000758C3" w:rsidRDefault="00777315" w:rsidP="000758C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0758C3">
        <w:rPr>
          <w:rFonts w:ascii="Times New Roman" w:hAnsi="Times New Roman" w:cs="Times New Roman"/>
          <w:sz w:val="24"/>
          <w:szCs w:val="24"/>
          <w:lang w:val="uk-UA"/>
        </w:rPr>
        <w:t>з</w:t>
      </w:r>
      <w:r w:rsidR="000758C3"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758C3">
        <w:rPr>
          <w:rFonts w:ascii="Times New Roman" w:hAnsi="Times New Roman" w:cs="Times New Roman"/>
          <w:sz w:val="24"/>
          <w:szCs w:val="24"/>
          <w:lang w:val="uk-UA"/>
        </w:rPr>
        <w:t xml:space="preserve"> </w:t>
      </w:r>
      <w:r w:rsidR="000758C3">
        <w:rPr>
          <w:rFonts w:ascii="Times New Roman" w:eastAsia="Times New Roman" w:hAnsi="Times New Roman" w:cs="Times New Roman"/>
          <w:sz w:val="24"/>
          <w:szCs w:val="24"/>
          <w:lang w:val="uk-UA"/>
        </w:rPr>
        <w:t xml:space="preserve">перебували у шлюбі з 21 травня 2016 року по 05 грудня 2024 року, від якого мають двох малолітніх дітей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року народження,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року народження</w:t>
      </w:r>
      <w:r w:rsidR="000758C3">
        <w:rPr>
          <w:rFonts w:ascii="Times New Roman" w:hAnsi="Times New Roman" w:cs="Times New Roman"/>
          <w:sz w:val="24"/>
          <w:szCs w:val="24"/>
          <w:lang w:val="uk-UA"/>
        </w:rPr>
        <w:t>.</w:t>
      </w:r>
    </w:p>
    <w:p w:rsidR="000758C3" w:rsidRDefault="000758C3" w:rsidP="000758C3">
      <w:pPr>
        <w:pStyle w:val="a3"/>
        <w:ind w:right="-1" w:firstLine="567"/>
        <w:jc w:val="both"/>
        <w:rPr>
          <w:b w:val="0"/>
          <w:sz w:val="24"/>
          <w:szCs w:val="24"/>
        </w:rPr>
      </w:pPr>
      <w:r>
        <w:rPr>
          <w:b w:val="0"/>
          <w:sz w:val="24"/>
          <w:szCs w:val="24"/>
        </w:rPr>
        <w:t>З 2022 року, після фактичного припинення відносин між подружжям</w:t>
      </w:r>
      <w:r w:rsidR="00435098">
        <w:rPr>
          <w:b w:val="0"/>
          <w:sz w:val="24"/>
          <w:szCs w:val="24"/>
        </w:rPr>
        <w:t>,</w:t>
      </w:r>
      <w:r>
        <w:rPr>
          <w:b w:val="0"/>
          <w:sz w:val="24"/>
          <w:szCs w:val="24"/>
        </w:rPr>
        <w:t xml:space="preserve"> діти </w:t>
      </w:r>
      <w:r w:rsidRPr="009D660B">
        <w:rPr>
          <w:b w:val="0"/>
          <w:sz w:val="24"/>
          <w:szCs w:val="24"/>
        </w:rPr>
        <w:t>залишил</w:t>
      </w:r>
      <w:r>
        <w:rPr>
          <w:b w:val="0"/>
          <w:sz w:val="24"/>
          <w:szCs w:val="24"/>
        </w:rPr>
        <w:t>ись</w:t>
      </w:r>
      <w:r w:rsidRPr="009D660B">
        <w:rPr>
          <w:b w:val="0"/>
          <w:sz w:val="24"/>
          <w:szCs w:val="24"/>
        </w:rPr>
        <w:t xml:space="preserve"> проживати в сім’ї матері</w:t>
      </w:r>
      <w:r w:rsidR="0010461C">
        <w:rPr>
          <w:b w:val="0"/>
          <w:sz w:val="24"/>
          <w:szCs w:val="24"/>
        </w:rPr>
        <w:t xml:space="preserve"> та перебувають на її утриманні</w:t>
      </w:r>
      <w:r>
        <w:rPr>
          <w:b w:val="0"/>
          <w:sz w:val="24"/>
          <w:szCs w:val="24"/>
        </w:rPr>
        <w:t>.</w:t>
      </w:r>
    </w:p>
    <w:p w:rsidR="0010461C" w:rsidRPr="00911020" w:rsidRDefault="0010461C" w:rsidP="00911020">
      <w:pPr>
        <w:pStyle w:val="ab"/>
        <w:ind w:firstLine="567"/>
        <w:jc w:val="both"/>
        <w:rPr>
          <w:b w:val="0"/>
          <w:sz w:val="24"/>
          <w:szCs w:val="24"/>
        </w:rPr>
      </w:pPr>
      <w:r w:rsidRPr="00911020">
        <w:rPr>
          <w:b w:val="0"/>
          <w:sz w:val="24"/>
          <w:szCs w:val="24"/>
        </w:rPr>
        <w:t>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w:t>
      </w:r>
      <w:r w:rsidR="00435098">
        <w:rPr>
          <w:b w:val="0"/>
          <w:sz w:val="24"/>
          <w:szCs w:val="24"/>
        </w:rPr>
        <w:t xml:space="preserve">     </w:t>
      </w:r>
      <w:r w:rsidR="00911020" w:rsidRPr="00911020">
        <w:rPr>
          <w:b w:val="0"/>
          <w:sz w:val="24"/>
          <w:szCs w:val="24"/>
        </w:rPr>
        <w:t xml:space="preserve"> </w:t>
      </w:r>
      <w:r w:rsidRPr="00911020">
        <w:rPr>
          <w:b w:val="0"/>
          <w:sz w:val="24"/>
          <w:szCs w:val="24"/>
        </w:rPr>
        <w:t xml:space="preserve">(м. Одеса) станом на 30.04.2025 заборгованість по аліментам боржника </w:t>
      </w:r>
      <w:r w:rsidR="00777315">
        <w:rPr>
          <w:b w:val="0"/>
          <w:sz w:val="24"/>
          <w:szCs w:val="24"/>
        </w:rPr>
        <w:t>---</w:t>
      </w:r>
      <w:r w:rsidRPr="00911020">
        <w:rPr>
          <w:b w:val="0"/>
          <w:sz w:val="24"/>
          <w:szCs w:val="24"/>
        </w:rPr>
        <w:t>становить 101659,95 грн.</w:t>
      </w:r>
    </w:p>
    <w:p w:rsidR="00251D6D" w:rsidRPr="00911020" w:rsidRDefault="00911020" w:rsidP="00777315">
      <w:pPr>
        <w:pStyle w:val="ab"/>
        <w:ind w:firstLine="567"/>
        <w:jc w:val="both"/>
        <w:rPr>
          <w:b w:val="0"/>
          <w:sz w:val="24"/>
          <w:szCs w:val="24"/>
        </w:rPr>
      </w:pPr>
      <w:r w:rsidRPr="00911020">
        <w:rPr>
          <w:b w:val="0"/>
          <w:sz w:val="24"/>
          <w:szCs w:val="24"/>
        </w:rPr>
        <w:t>М</w:t>
      </w:r>
      <w:r w:rsidR="00251D6D" w:rsidRPr="00911020">
        <w:rPr>
          <w:b w:val="0"/>
          <w:sz w:val="24"/>
          <w:szCs w:val="24"/>
        </w:rPr>
        <w:t xml:space="preserve">алолітні </w:t>
      </w:r>
      <w:r w:rsidR="00777315">
        <w:rPr>
          <w:b w:val="0"/>
          <w:sz w:val="24"/>
          <w:szCs w:val="24"/>
        </w:rPr>
        <w:t>---</w:t>
      </w:r>
      <w:r w:rsidR="00251D6D" w:rsidRPr="00911020">
        <w:rPr>
          <w:b w:val="0"/>
          <w:sz w:val="24"/>
          <w:szCs w:val="24"/>
        </w:rPr>
        <w:t xml:space="preserve">, </w:t>
      </w:r>
      <w:r w:rsidR="00777315">
        <w:rPr>
          <w:b w:val="0"/>
          <w:sz w:val="24"/>
          <w:szCs w:val="24"/>
        </w:rPr>
        <w:t>---</w:t>
      </w:r>
      <w:r w:rsidR="00251D6D" w:rsidRPr="00911020">
        <w:rPr>
          <w:b w:val="0"/>
          <w:sz w:val="24"/>
          <w:szCs w:val="24"/>
        </w:rPr>
        <w:t xml:space="preserve"> року народження, </w:t>
      </w:r>
      <w:r w:rsidR="00777315">
        <w:rPr>
          <w:b w:val="0"/>
          <w:sz w:val="24"/>
          <w:szCs w:val="24"/>
        </w:rPr>
        <w:t>---</w:t>
      </w:r>
      <w:r w:rsidR="00251D6D" w:rsidRPr="00911020">
        <w:rPr>
          <w:b w:val="0"/>
          <w:sz w:val="24"/>
          <w:szCs w:val="24"/>
        </w:rPr>
        <w:t xml:space="preserve">, </w:t>
      </w:r>
      <w:r w:rsidR="00777315">
        <w:rPr>
          <w:b w:val="0"/>
          <w:sz w:val="24"/>
          <w:szCs w:val="24"/>
        </w:rPr>
        <w:t>---</w:t>
      </w:r>
      <w:r w:rsidR="00251D6D" w:rsidRPr="00911020">
        <w:rPr>
          <w:b w:val="0"/>
          <w:sz w:val="24"/>
          <w:szCs w:val="24"/>
        </w:rPr>
        <w:t xml:space="preserve"> року народження, зареєстровані разом з матір’ю </w:t>
      </w:r>
      <w:r w:rsidR="00777315">
        <w:rPr>
          <w:b w:val="0"/>
          <w:sz w:val="24"/>
          <w:szCs w:val="24"/>
        </w:rPr>
        <w:t>---</w:t>
      </w:r>
      <w:r w:rsidR="00251D6D" w:rsidRPr="00911020">
        <w:rPr>
          <w:b w:val="0"/>
          <w:sz w:val="24"/>
          <w:szCs w:val="24"/>
        </w:rPr>
        <w:t xml:space="preserve"> за адресою: вулиця </w:t>
      </w:r>
      <w:r w:rsidR="00777315">
        <w:rPr>
          <w:b w:val="0"/>
          <w:sz w:val="24"/>
          <w:szCs w:val="24"/>
        </w:rPr>
        <w:t>---</w:t>
      </w:r>
      <w:r w:rsidR="00251D6D" w:rsidRPr="00911020">
        <w:rPr>
          <w:b w:val="0"/>
          <w:sz w:val="24"/>
          <w:szCs w:val="24"/>
        </w:rPr>
        <w:t xml:space="preserve">, будинок № </w:t>
      </w:r>
      <w:r w:rsidR="00777315">
        <w:rPr>
          <w:b w:val="0"/>
          <w:sz w:val="24"/>
          <w:szCs w:val="24"/>
        </w:rPr>
        <w:t>---</w:t>
      </w:r>
      <w:r w:rsidR="00251D6D" w:rsidRPr="00911020">
        <w:rPr>
          <w:b w:val="0"/>
          <w:sz w:val="24"/>
          <w:szCs w:val="24"/>
        </w:rPr>
        <w:t xml:space="preserve">, квартира № </w:t>
      </w:r>
      <w:r w:rsidR="00777315">
        <w:rPr>
          <w:b w:val="0"/>
          <w:sz w:val="24"/>
          <w:szCs w:val="24"/>
        </w:rPr>
        <w:t>---</w:t>
      </w:r>
      <w:r w:rsidR="00251D6D" w:rsidRPr="00911020">
        <w:rPr>
          <w:b w:val="0"/>
          <w:sz w:val="24"/>
          <w:szCs w:val="24"/>
        </w:rPr>
        <w:t xml:space="preserve">, місто Чорноморськ Одеського району Одеської області, </w:t>
      </w:r>
      <w:r w:rsidR="0010461C" w:rsidRPr="00911020">
        <w:rPr>
          <w:b w:val="0"/>
          <w:sz w:val="24"/>
          <w:szCs w:val="24"/>
        </w:rPr>
        <w:t xml:space="preserve">в квартирі, що </w:t>
      </w:r>
      <w:r w:rsidR="00251D6D" w:rsidRPr="00911020">
        <w:rPr>
          <w:b w:val="0"/>
          <w:sz w:val="24"/>
          <w:szCs w:val="24"/>
        </w:rPr>
        <w:t>належить ма</w:t>
      </w:r>
      <w:r w:rsidR="00EF0595" w:rsidRPr="00911020">
        <w:rPr>
          <w:b w:val="0"/>
          <w:sz w:val="24"/>
          <w:szCs w:val="24"/>
        </w:rPr>
        <w:t>тері на праві власності згідно</w:t>
      </w:r>
      <w:r w:rsidR="00435098">
        <w:rPr>
          <w:b w:val="0"/>
          <w:sz w:val="24"/>
          <w:szCs w:val="24"/>
        </w:rPr>
        <w:t xml:space="preserve"> з</w:t>
      </w:r>
      <w:r w:rsidR="00EF0595" w:rsidRPr="00911020">
        <w:rPr>
          <w:b w:val="0"/>
          <w:sz w:val="24"/>
          <w:szCs w:val="24"/>
        </w:rPr>
        <w:t xml:space="preserve"> С</w:t>
      </w:r>
      <w:r w:rsidR="00251D6D" w:rsidRPr="00911020">
        <w:rPr>
          <w:b w:val="0"/>
          <w:sz w:val="24"/>
          <w:szCs w:val="24"/>
        </w:rPr>
        <w:t>відоцтв</w:t>
      </w:r>
      <w:r w:rsidR="00435098">
        <w:rPr>
          <w:b w:val="0"/>
          <w:sz w:val="24"/>
          <w:szCs w:val="24"/>
        </w:rPr>
        <w:t>ом</w:t>
      </w:r>
      <w:r w:rsidR="00251D6D" w:rsidRPr="00911020">
        <w:rPr>
          <w:b w:val="0"/>
          <w:sz w:val="24"/>
          <w:szCs w:val="24"/>
        </w:rPr>
        <w:t xml:space="preserve"> про право на спадщину за законом </w:t>
      </w:r>
      <w:r w:rsidR="00EF0595" w:rsidRPr="00911020">
        <w:rPr>
          <w:b w:val="0"/>
          <w:sz w:val="24"/>
          <w:szCs w:val="24"/>
        </w:rPr>
        <w:t>від 16.08.2024</w:t>
      </w:r>
      <w:r w:rsidR="00251D6D" w:rsidRPr="00911020">
        <w:rPr>
          <w:b w:val="0"/>
          <w:sz w:val="24"/>
          <w:szCs w:val="24"/>
        </w:rPr>
        <w:t>.</w:t>
      </w:r>
    </w:p>
    <w:p w:rsidR="00E5470A" w:rsidRDefault="00777315" w:rsidP="00251D6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E5470A">
        <w:rPr>
          <w:rFonts w:ascii="Times New Roman" w:hAnsi="Times New Roman" w:cs="Times New Roman"/>
          <w:sz w:val="24"/>
          <w:szCs w:val="24"/>
          <w:lang w:val="uk-UA"/>
        </w:rPr>
        <w:t xml:space="preserve"> в позовній заяві зазначила, що зняття з реєстрації місця проживання малолітніх дітей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 xml:space="preserve">року народження,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року народження</w:t>
      </w:r>
      <w:r w:rsidR="00E5470A">
        <w:rPr>
          <w:rFonts w:ascii="Times New Roman" w:hAnsi="Times New Roman" w:cs="Times New Roman"/>
          <w:sz w:val="24"/>
          <w:szCs w:val="24"/>
          <w:lang w:val="uk-UA"/>
        </w:rPr>
        <w:t xml:space="preserve">, необхідно для отримання можливості продажу квартири для подальшого придбання іншого житла. Батько дітей </w:t>
      </w:r>
      <w:r>
        <w:rPr>
          <w:rFonts w:ascii="Times New Roman" w:hAnsi="Times New Roman" w:cs="Times New Roman"/>
          <w:sz w:val="24"/>
          <w:szCs w:val="24"/>
          <w:lang w:val="uk-UA"/>
        </w:rPr>
        <w:t>---</w:t>
      </w:r>
      <w:r w:rsidR="00E5470A">
        <w:rPr>
          <w:rFonts w:ascii="Times New Roman" w:hAnsi="Times New Roman" w:cs="Times New Roman"/>
          <w:sz w:val="24"/>
          <w:szCs w:val="24"/>
          <w:lang w:val="uk-UA"/>
        </w:rPr>
        <w:t xml:space="preserve">в житті дітей </w:t>
      </w:r>
      <w:r w:rsidR="00E5470A">
        <w:rPr>
          <w:rFonts w:ascii="Times New Roman" w:hAnsi="Times New Roman" w:cs="Times New Roman"/>
          <w:sz w:val="24"/>
          <w:szCs w:val="24"/>
          <w:lang w:val="uk-UA"/>
        </w:rPr>
        <w:lastRenderedPageBreak/>
        <w:t xml:space="preserve">ніякої участі не приймає, на зв'язок не виходить. Наскільки їй відомо, він виїхав за межі України та його місце перебування їй не відомо. </w:t>
      </w:r>
    </w:p>
    <w:p w:rsidR="0072636F" w:rsidRDefault="00777315" w:rsidP="00BF2CC3">
      <w:pPr>
        <w:spacing w:after="0" w:line="240" w:lineRule="auto"/>
        <w:ind w:firstLine="567"/>
        <w:jc w:val="both"/>
        <w:rPr>
          <w:rFonts w:ascii="Times New Roman" w:hAnsi="Times New Roman" w:cs="Times New Roman"/>
          <w:color w:val="333333"/>
          <w:sz w:val="24"/>
          <w:szCs w:val="24"/>
          <w:shd w:val="clear" w:color="auto" w:fill="FFFFFF"/>
          <w:lang w:val="uk-UA"/>
        </w:rPr>
      </w:pPr>
      <w:r>
        <w:rPr>
          <w:rFonts w:ascii="Times New Roman" w:hAnsi="Times New Roman" w:cs="Times New Roman"/>
          <w:sz w:val="24"/>
          <w:szCs w:val="24"/>
          <w:lang w:val="uk-UA"/>
        </w:rPr>
        <w:t>---</w:t>
      </w:r>
      <w:r w:rsidR="00E5470A">
        <w:rPr>
          <w:rFonts w:ascii="Times New Roman" w:hAnsi="Times New Roman" w:cs="Times New Roman"/>
          <w:sz w:val="24"/>
          <w:szCs w:val="24"/>
          <w:lang w:val="uk-UA"/>
        </w:rPr>
        <w:t xml:space="preserve"> </w:t>
      </w:r>
      <w:r w:rsidR="0072636F">
        <w:rPr>
          <w:rFonts w:ascii="Times New Roman" w:hAnsi="Times New Roman" w:cs="Times New Roman"/>
          <w:sz w:val="24"/>
          <w:szCs w:val="24"/>
          <w:lang w:val="uk-UA"/>
        </w:rPr>
        <w:t xml:space="preserve">у власноручній заяві </w:t>
      </w:r>
      <w:r w:rsidR="00404DDA" w:rsidRPr="0011349B">
        <w:rPr>
          <w:rFonts w:ascii="Times New Roman" w:hAnsi="Times New Roman" w:cs="Times New Roman"/>
          <w:bCs/>
          <w:sz w:val="24"/>
          <w:szCs w:val="24"/>
          <w:lang w:val="uk-UA"/>
        </w:rPr>
        <w:t xml:space="preserve">до служби у справах дітей Чорноморської міської ради Одеського району Одеської області </w:t>
      </w:r>
      <w:r w:rsidR="0072636F">
        <w:rPr>
          <w:rFonts w:ascii="Times New Roman" w:hAnsi="Times New Roman" w:cs="Times New Roman"/>
          <w:bCs/>
          <w:sz w:val="24"/>
          <w:szCs w:val="24"/>
          <w:lang w:val="uk-UA"/>
        </w:rPr>
        <w:t xml:space="preserve">зазначила, що у зв’язку </w:t>
      </w:r>
      <w:r w:rsidR="0072636F" w:rsidRPr="0072636F">
        <w:rPr>
          <w:rFonts w:ascii="Times New Roman" w:hAnsi="Times New Roman" w:cs="Times New Roman"/>
          <w:bCs/>
          <w:sz w:val="24"/>
          <w:szCs w:val="24"/>
          <w:lang w:val="uk-UA"/>
        </w:rPr>
        <w:t xml:space="preserve">із </w:t>
      </w:r>
      <w:r w:rsidR="0072636F" w:rsidRPr="0072636F">
        <w:rPr>
          <w:rFonts w:ascii="Times New Roman" w:hAnsi="Times New Roman" w:cs="Times New Roman"/>
          <w:color w:val="333333"/>
          <w:sz w:val="24"/>
          <w:szCs w:val="24"/>
          <w:shd w:val="clear" w:color="auto" w:fill="FFFFFF"/>
          <w:lang w:val="uk-UA"/>
        </w:rPr>
        <w:t xml:space="preserve">збройною агресією Російської Федерації проти України </w:t>
      </w:r>
      <w:r w:rsidR="0072636F">
        <w:rPr>
          <w:rFonts w:ascii="Times New Roman" w:hAnsi="Times New Roman" w:cs="Times New Roman"/>
          <w:color w:val="333333"/>
          <w:sz w:val="24"/>
          <w:szCs w:val="24"/>
          <w:shd w:val="clear" w:color="auto" w:fill="FFFFFF"/>
          <w:lang w:val="uk-UA"/>
        </w:rPr>
        <w:t xml:space="preserve">вона з дітьми </w:t>
      </w:r>
      <w:r w:rsidR="0072636F" w:rsidRPr="0072636F">
        <w:rPr>
          <w:rFonts w:ascii="Times New Roman" w:hAnsi="Times New Roman" w:cs="Times New Roman"/>
          <w:color w:val="333333"/>
          <w:sz w:val="24"/>
          <w:szCs w:val="24"/>
          <w:shd w:val="clear" w:color="auto" w:fill="FFFFFF"/>
          <w:lang w:val="uk-UA"/>
        </w:rPr>
        <w:t xml:space="preserve">виїхали за кордон та перебувають у </w:t>
      </w:r>
      <w:r w:rsidR="0072636F">
        <w:rPr>
          <w:rFonts w:ascii="Times New Roman" w:hAnsi="Times New Roman" w:cs="Times New Roman"/>
          <w:color w:val="333333"/>
          <w:sz w:val="24"/>
          <w:szCs w:val="24"/>
          <w:shd w:val="clear" w:color="auto" w:fill="FFFFFF"/>
          <w:lang w:val="uk-UA"/>
        </w:rPr>
        <w:t>Нідерландах</w:t>
      </w:r>
      <w:r w:rsidR="00435098">
        <w:rPr>
          <w:rFonts w:ascii="Times New Roman" w:hAnsi="Times New Roman" w:cs="Times New Roman"/>
          <w:color w:val="333333"/>
          <w:sz w:val="24"/>
          <w:szCs w:val="24"/>
          <w:shd w:val="clear" w:color="auto" w:fill="FFFFFF"/>
          <w:lang w:val="uk-UA"/>
        </w:rPr>
        <w:t>,</w:t>
      </w:r>
      <w:r w:rsidR="0072636F">
        <w:rPr>
          <w:rFonts w:ascii="Times New Roman" w:hAnsi="Times New Roman" w:cs="Times New Roman"/>
          <w:color w:val="333333"/>
          <w:sz w:val="24"/>
          <w:szCs w:val="24"/>
          <w:shd w:val="clear" w:color="auto" w:fill="FFFFFF"/>
          <w:lang w:val="uk-UA"/>
        </w:rPr>
        <w:t xml:space="preserve"> де отримали статус біженця та мають намір залишитись там на постійне місце проживання. </w:t>
      </w:r>
      <w:r w:rsidR="00B42E83">
        <w:rPr>
          <w:rFonts w:ascii="Times New Roman" w:hAnsi="Times New Roman" w:cs="Times New Roman"/>
          <w:color w:val="333333"/>
          <w:sz w:val="24"/>
          <w:szCs w:val="24"/>
          <w:shd w:val="clear" w:color="auto" w:fill="FFFFFF"/>
          <w:lang w:val="uk-UA"/>
        </w:rPr>
        <w:t>У</w:t>
      </w:r>
      <w:r w:rsidR="0072636F">
        <w:rPr>
          <w:rFonts w:ascii="Times New Roman" w:hAnsi="Times New Roman" w:cs="Times New Roman"/>
          <w:color w:val="333333"/>
          <w:sz w:val="24"/>
          <w:szCs w:val="24"/>
          <w:shd w:val="clear" w:color="auto" w:fill="FFFFFF"/>
          <w:lang w:val="uk-UA"/>
        </w:rPr>
        <w:t xml:space="preserve"> зв’язку з чим виникла необхідність </w:t>
      </w:r>
      <w:r w:rsidR="00435098">
        <w:rPr>
          <w:rFonts w:ascii="Times New Roman" w:hAnsi="Times New Roman" w:cs="Times New Roman"/>
          <w:color w:val="333333"/>
          <w:sz w:val="24"/>
          <w:szCs w:val="24"/>
          <w:shd w:val="clear" w:color="auto" w:fill="FFFFFF"/>
          <w:lang w:val="uk-UA"/>
        </w:rPr>
        <w:t>у</w:t>
      </w:r>
      <w:r w:rsidR="0072636F">
        <w:rPr>
          <w:rFonts w:ascii="Times New Roman" w:hAnsi="Times New Roman" w:cs="Times New Roman"/>
          <w:color w:val="333333"/>
          <w:sz w:val="24"/>
          <w:szCs w:val="24"/>
          <w:shd w:val="clear" w:color="auto" w:fill="FFFFFF"/>
          <w:lang w:val="uk-UA"/>
        </w:rPr>
        <w:t xml:space="preserve"> продаж</w:t>
      </w:r>
      <w:r w:rsidR="00D91A41">
        <w:rPr>
          <w:rFonts w:ascii="Times New Roman" w:hAnsi="Times New Roman" w:cs="Times New Roman"/>
          <w:color w:val="333333"/>
          <w:sz w:val="24"/>
          <w:szCs w:val="24"/>
          <w:shd w:val="clear" w:color="auto" w:fill="FFFFFF"/>
          <w:lang w:val="uk-UA"/>
        </w:rPr>
        <w:t>і</w:t>
      </w:r>
      <w:r w:rsidR="0072636F">
        <w:rPr>
          <w:rFonts w:ascii="Times New Roman" w:hAnsi="Times New Roman" w:cs="Times New Roman"/>
          <w:color w:val="333333"/>
          <w:sz w:val="24"/>
          <w:szCs w:val="24"/>
          <w:shd w:val="clear" w:color="auto" w:fill="FFFFFF"/>
          <w:lang w:val="uk-UA"/>
        </w:rPr>
        <w:t xml:space="preserve"> квартири</w:t>
      </w:r>
      <w:r w:rsidR="00435098">
        <w:rPr>
          <w:rFonts w:ascii="Times New Roman" w:hAnsi="Times New Roman" w:cs="Times New Roman"/>
          <w:color w:val="333333"/>
          <w:sz w:val="24"/>
          <w:szCs w:val="24"/>
          <w:shd w:val="clear" w:color="auto" w:fill="FFFFFF"/>
          <w:lang w:val="uk-UA"/>
        </w:rPr>
        <w:t>,</w:t>
      </w:r>
      <w:r w:rsidR="0072636F">
        <w:rPr>
          <w:rFonts w:ascii="Times New Roman" w:hAnsi="Times New Roman" w:cs="Times New Roman"/>
          <w:color w:val="333333"/>
          <w:sz w:val="24"/>
          <w:szCs w:val="24"/>
          <w:shd w:val="clear" w:color="auto" w:fill="FFFFFF"/>
          <w:lang w:val="uk-UA"/>
        </w:rPr>
        <w:t xml:space="preserve"> яка належить їй на праві власності </w:t>
      </w:r>
      <w:r w:rsidR="0072636F">
        <w:rPr>
          <w:rFonts w:ascii="Times New Roman" w:hAnsi="Times New Roman" w:cs="Times New Roman"/>
          <w:sz w:val="24"/>
          <w:szCs w:val="24"/>
          <w:lang w:val="uk-UA"/>
        </w:rPr>
        <w:t xml:space="preserve">згідно </w:t>
      </w:r>
      <w:r w:rsidR="00435098">
        <w:rPr>
          <w:rFonts w:ascii="Times New Roman" w:hAnsi="Times New Roman" w:cs="Times New Roman"/>
          <w:sz w:val="24"/>
          <w:szCs w:val="24"/>
          <w:lang w:val="uk-UA"/>
        </w:rPr>
        <w:t xml:space="preserve">зі </w:t>
      </w:r>
      <w:r w:rsidR="0072636F">
        <w:rPr>
          <w:rFonts w:ascii="Times New Roman" w:hAnsi="Times New Roman" w:cs="Times New Roman"/>
          <w:sz w:val="24"/>
          <w:szCs w:val="24"/>
          <w:lang w:val="uk-UA"/>
        </w:rPr>
        <w:t>Свідоцтв</w:t>
      </w:r>
      <w:r w:rsidR="00435098">
        <w:rPr>
          <w:rFonts w:ascii="Times New Roman" w:hAnsi="Times New Roman" w:cs="Times New Roman"/>
          <w:sz w:val="24"/>
          <w:szCs w:val="24"/>
          <w:lang w:val="uk-UA"/>
        </w:rPr>
        <w:t>ом</w:t>
      </w:r>
      <w:r w:rsidR="0072636F">
        <w:rPr>
          <w:rFonts w:ascii="Times New Roman" w:hAnsi="Times New Roman" w:cs="Times New Roman"/>
          <w:sz w:val="24"/>
          <w:szCs w:val="24"/>
          <w:lang w:val="uk-UA"/>
        </w:rPr>
        <w:t xml:space="preserve"> про право на спадщину за законом</w:t>
      </w:r>
      <w:r w:rsidR="0072636F">
        <w:rPr>
          <w:rFonts w:ascii="Times New Roman" w:hAnsi="Times New Roman" w:cs="Times New Roman"/>
          <w:color w:val="333333"/>
          <w:sz w:val="24"/>
          <w:szCs w:val="24"/>
          <w:shd w:val="clear" w:color="auto" w:fill="FFFFFF"/>
          <w:lang w:val="uk-UA"/>
        </w:rPr>
        <w:t xml:space="preserve"> за адресою: </w:t>
      </w:r>
      <w:r w:rsidR="0072636F">
        <w:rPr>
          <w:rFonts w:ascii="Times New Roman" w:hAnsi="Times New Roman" w:cs="Times New Roman"/>
          <w:sz w:val="24"/>
          <w:szCs w:val="24"/>
          <w:lang w:val="uk-UA"/>
        </w:rPr>
        <w:t xml:space="preserve">вулиця </w:t>
      </w:r>
      <w:r>
        <w:rPr>
          <w:rFonts w:ascii="Times New Roman" w:hAnsi="Times New Roman" w:cs="Times New Roman"/>
          <w:sz w:val="24"/>
          <w:szCs w:val="24"/>
          <w:lang w:val="uk-UA"/>
        </w:rPr>
        <w:t>---</w:t>
      </w:r>
      <w:r w:rsidR="0072636F">
        <w:rPr>
          <w:rFonts w:ascii="Times New Roman" w:hAnsi="Times New Roman" w:cs="Times New Roman"/>
          <w:sz w:val="24"/>
          <w:szCs w:val="24"/>
          <w:lang w:val="uk-UA"/>
        </w:rPr>
        <w:t xml:space="preserve">, будинок № </w:t>
      </w:r>
      <w:r>
        <w:rPr>
          <w:rFonts w:ascii="Times New Roman" w:hAnsi="Times New Roman" w:cs="Times New Roman"/>
          <w:sz w:val="24"/>
          <w:szCs w:val="24"/>
          <w:lang w:val="uk-UA"/>
        </w:rPr>
        <w:t>---</w:t>
      </w:r>
      <w:r w:rsidR="0072636F">
        <w:rPr>
          <w:rFonts w:ascii="Times New Roman" w:hAnsi="Times New Roman" w:cs="Times New Roman"/>
          <w:sz w:val="24"/>
          <w:szCs w:val="24"/>
          <w:lang w:val="uk-UA"/>
        </w:rPr>
        <w:t xml:space="preserve">, квартира № </w:t>
      </w:r>
      <w:r>
        <w:rPr>
          <w:rFonts w:ascii="Times New Roman" w:hAnsi="Times New Roman" w:cs="Times New Roman"/>
          <w:sz w:val="24"/>
          <w:szCs w:val="24"/>
          <w:lang w:val="uk-UA"/>
        </w:rPr>
        <w:t>---</w:t>
      </w:r>
      <w:r w:rsidR="0072636F">
        <w:rPr>
          <w:rFonts w:ascii="Times New Roman" w:hAnsi="Times New Roman" w:cs="Times New Roman"/>
          <w:sz w:val="24"/>
          <w:szCs w:val="24"/>
          <w:lang w:val="uk-UA"/>
        </w:rPr>
        <w:t>, місто Чорноморськ Одеського району Одеської області,</w:t>
      </w:r>
      <w:r w:rsidR="00D91A41">
        <w:rPr>
          <w:rFonts w:ascii="Times New Roman" w:hAnsi="Times New Roman" w:cs="Times New Roman"/>
          <w:sz w:val="24"/>
          <w:szCs w:val="24"/>
          <w:lang w:val="uk-UA"/>
        </w:rPr>
        <w:t xml:space="preserve"> для подальшого придбання житла у Нідерландах</w:t>
      </w:r>
      <w:r w:rsidR="0072636F">
        <w:rPr>
          <w:rFonts w:ascii="Times New Roman" w:hAnsi="Times New Roman" w:cs="Times New Roman"/>
          <w:sz w:val="24"/>
          <w:szCs w:val="24"/>
          <w:lang w:val="uk-UA"/>
        </w:rPr>
        <w:t xml:space="preserve"> </w:t>
      </w:r>
      <w:r w:rsidR="0072636F">
        <w:rPr>
          <w:rFonts w:ascii="Times New Roman" w:hAnsi="Times New Roman" w:cs="Times New Roman"/>
          <w:color w:val="333333"/>
          <w:sz w:val="24"/>
          <w:szCs w:val="24"/>
          <w:shd w:val="clear" w:color="auto" w:fill="FFFFFF"/>
          <w:lang w:val="uk-UA"/>
        </w:rPr>
        <w:t>.</w:t>
      </w:r>
    </w:p>
    <w:p w:rsidR="00D17CEF" w:rsidRPr="00082D19" w:rsidRDefault="00D17CEF" w:rsidP="00425C55">
      <w:pPr>
        <w:pStyle w:val="a3"/>
        <w:ind w:firstLine="567"/>
        <w:jc w:val="both"/>
        <w:rPr>
          <w:b w:val="0"/>
          <w:color w:val="353535"/>
          <w:sz w:val="24"/>
          <w:szCs w:val="24"/>
        </w:rPr>
      </w:pPr>
      <w:r>
        <w:rPr>
          <w:b w:val="0"/>
          <w:bCs/>
          <w:sz w:val="24"/>
          <w:szCs w:val="24"/>
        </w:rPr>
        <w:t xml:space="preserve">Питання </w:t>
      </w:r>
      <w:r w:rsidRPr="005E54B5">
        <w:rPr>
          <w:b w:val="0"/>
          <w:sz w:val="24"/>
          <w:szCs w:val="24"/>
        </w:rPr>
        <w:t xml:space="preserve">про </w:t>
      </w:r>
      <w:r w:rsidR="00D91A41">
        <w:rPr>
          <w:b w:val="0"/>
          <w:sz w:val="24"/>
          <w:szCs w:val="24"/>
        </w:rPr>
        <w:t xml:space="preserve">надання дозволу на зняття з реєстрації місця проживання малолітніх </w:t>
      </w:r>
      <w:r w:rsidR="00777315">
        <w:rPr>
          <w:b w:val="0"/>
          <w:sz w:val="24"/>
          <w:szCs w:val="24"/>
        </w:rPr>
        <w:t>---</w:t>
      </w:r>
      <w:r w:rsidR="00D91A41">
        <w:rPr>
          <w:b w:val="0"/>
          <w:sz w:val="24"/>
          <w:szCs w:val="24"/>
        </w:rPr>
        <w:t xml:space="preserve">, </w:t>
      </w:r>
      <w:r w:rsidR="00777315">
        <w:rPr>
          <w:b w:val="0"/>
          <w:sz w:val="24"/>
          <w:szCs w:val="24"/>
        </w:rPr>
        <w:t>---</w:t>
      </w:r>
      <w:r w:rsidR="00D91A41">
        <w:rPr>
          <w:b w:val="0"/>
          <w:sz w:val="24"/>
          <w:szCs w:val="24"/>
        </w:rPr>
        <w:t xml:space="preserve"> року народження, </w:t>
      </w:r>
      <w:r w:rsidR="00777315">
        <w:rPr>
          <w:b w:val="0"/>
          <w:sz w:val="24"/>
          <w:szCs w:val="24"/>
        </w:rPr>
        <w:t>---</w:t>
      </w:r>
      <w:r w:rsidR="00D91A41">
        <w:rPr>
          <w:b w:val="0"/>
          <w:sz w:val="24"/>
          <w:szCs w:val="24"/>
        </w:rPr>
        <w:t xml:space="preserve">, </w:t>
      </w:r>
      <w:r w:rsidR="00777315">
        <w:rPr>
          <w:b w:val="0"/>
          <w:sz w:val="24"/>
          <w:szCs w:val="24"/>
        </w:rPr>
        <w:t>---</w:t>
      </w:r>
      <w:r w:rsidR="00D91A41">
        <w:rPr>
          <w:b w:val="0"/>
          <w:sz w:val="24"/>
          <w:szCs w:val="24"/>
        </w:rPr>
        <w:t xml:space="preserve"> року народження, без згоди батька </w:t>
      </w:r>
      <w:r w:rsidR="00777315">
        <w:rPr>
          <w:b w:val="0"/>
          <w:sz w:val="24"/>
          <w:szCs w:val="24"/>
        </w:rPr>
        <w:t>---</w:t>
      </w:r>
      <w:r w:rsidR="00D91A41">
        <w:rPr>
          <w:b w:val="0"/>
          <w:sz w:val="24"/>
          <w:szCs w:val="24"/>
        </w:rPr>
        <w:t xml:space="preserve"> </w:t>
      </w:r>
      <w:r>
        <w:rPr>
          <w:b w:val="0"/>
          <w:bCs/>
          <w:sz w:val="24"/>
          <w:szCs w:val="24"/>
        </w:rPr>
        <w:t>розг</w:t>
      </w:r>
      <w:r w:rsidRPr="00082D19">
        <w:rPr>
          <w:b w:val="0"/>
          <w:bCs/>
          <w:sz w:val="24"/>
          <w:szCs w:val="24"/>
        </w:rPr>
        <w:t xml:space="preserve">лядалось на засіданні Комісії з питань захисту прав дитини </w:t>
      </w:r>
      <w:r w:rsidR="00D91A41">
        <w:rPr>
          <w:b w:val="0"/>
          <w:bCs/>
          <w:sz w:val="24"/>
          <w:szCs w:val="24"/>
        </w:rPr>
        <w:t xml:space="preserve">при виконавчому комітеті Чорноморської міської ради Одеського району Одеської області </w:t>
      </w:r>
      <w:r w:rsidR="001D7C48">
        <w:rPr>
          <w:b w:val="0"/>
          <w:bCs/>
          <w:sz w:val="24"/>
          <w:szCs w:val="24"/>
        </w:rPr>
        <w:t>2</w:t>
      </w:r>
      <w:r w:rsidR="00D91A41">
        <w:rPr>
          <w:b w:val="0"/>
          <w:bCs/>
          <w:sz w:val="24"/>
          <w:szCs w:val="24"/>
        </w:rPr>
        <w:t xml:space="preserve">8 травня </w:t>
      </w:r>
      <w:r w:rsidRPr="00082D19">
        <w:rPr>
          <w:b w:val="0"/>
          <w:bCs/>
          <w:sz w:val="24"/>
          <w:szCs w:val="24"/>
        </w:rPr>
        <w:t>202</w:t>
      </w:r>
      <w:r w:rsidR="001D7C48">
        <w:rPr>
          <w:b w:val="0"/>
          <w:bCs/>
          <w:sz w:val="24"/>
          <w:szCs w:val="24"/>
        </w:rPr>
        <w:t>5</w:t>
      </w:r>
      <w:r w:rsidRPr="00082D19">
        <w:rPr>
          <w:b w:val="0"/>
          <w:bCs/>
          <w:sz w:val="24"/>
          <w:szCs w:val="24"/>
        </w:rPr>
        <w:t xml:space="preserve"> року.</w:t>
      </w:r>
      <w:r w:rsidRPr="00082D19">
        <w:rPr>
          <w:b w:val="0"/>
          <w:color w:val="353535"/>
          <w:sz w:val="24"/>
          <w:szCs w:val="24"/>
        </w:rPr>
        <w:t xml:space="preserve"> </w:t>
      </w:r>
    </w:p>
    <w:p w:rsidR="00D17CEF" w:rsidRPr="002F165C" w:rsidRDefault="00D17CEF" w:rsidP="00425C55">
      <w:pPr>
        <w:spacing w:after="0" w:line="240" w:lineRule="auto"/>
        <w:ind w:firstLine="567"/>
        <w:jc w:val="both"/>
        <w:rPr>
          <w:rFonts w:ascii="Arial" w:hAnsi="Arial" w:cs="Arial"/>
          <w:color w:val="333333"/>
          <w:sz w:val="24"/>
          <w:szCs w:val="24"/>
          <w:lang w:val="uk-UA"/>
        </w:rPr>
      </w:pPr>
      <w:r w:rsidRPr="002F165C">
        <w:rPr>
          <w:rFonts w:ascii="Times New Roman" w:hAnsi="Times New Roman" w:cs="Times New Roman"/>
          <w:sz w:val="24"/>
          <w:szCs w:val="24"/>
          <w:lang w:val="uk-UA"/>
        </w:rPr>
        <w:t>Відповідно до ст</w:t>
      </w:r>
      <w:r w:rsidR="00A5738D" w:rsidRPr="002F165C">
        <w:rPr>
          <w:rFonts w:ascii="Times New Roman" w:hAnsi="Times New Roman" w:cs="Times New Roman"/>
          <w:sz w:val="24"/>
          <w:szCs w:val="24"/>
          <w:lang w:val="uk-UA"/>
        </w:rPr>
        <w:t>атті</w:t>
      </w:r>
      <w:r w:rsidRPr="002F165C">
        <w:rPr>
          <w:rFonts w:ascii="Times New Roman" w:hAnsi="Times New Roman" w:cs="Times New Roman"/>
          <w:sz w:val="24"/>
          <w:szCs w:val="24"/>
          <w:lang w:val="uk-UA"/>
        </w:rPr>
        <w:t xml:space="preserve"> 12 Закону України «Про основи соціального захисту бездомних осіб і безпритульних дітей» д</w:t>
      </w:r>
      <w:r w:rsidRPr="002F165C">
        <w:rPr>
          <w:rFonts w:ascii="Times New Roman" w:hAnsi="Times New Roman" w:cs="Times New Roman"/>
          <w:color w:val="333333"/>
          <w:sz w:val="24"/>
          <w:szCs w:val="24"/>
          <w:lang w:val="uk-UA"/>
        </w:rPr>
        <w:t>ержава охороняє і захищає права та інтереси дітей під час вчинення правочинів щодо нерухомого майна</w:t>
      </w:r>
      <w:r w:rsidRPr="002F165C">
        <w:rPr>
          <w:rFonts w:ascii="Arial" w:hAnsi="Arial" w:cs="Arial"/>
          <w:color w:val="333333"/>
          <w:sz w:val="24"/>
          <w:szCs w:val="24"/>
          <w:lang w:val="uk-UA"/>
        </w:rPr>
        <w:t>.</w:t>
      </w:r>
    </w:p>
    <w:p w:rsidR="00D17CEF" w:rsidRDefault="00D17CEF" w:rsidP="00425C55">
      <w:pPr>
        <w:pStyle w:val="rvps2"/>
        <w:shd w:val="clear" w:color="auto" w:fill="FFFFFF"/>
        <w:spacing w:before="0" w:beforeAutospacing="0" w:after="0" w:afterAutospacing="0"/>
        <w:ind w:firstLine="567"/>
        <w:jc w:val="both"/>
        <w:textAlignment w:val="baseline"/>
        <w:rPr>
          <w:color w:val="000000"/>
        </w:rPr>
      </w:pPr>
      <w:r w:rsidRPr="00615308">
        <w:t>Відповідно до ст</w:t>
      </w:r>
      <w:r w:rsidR="00A5738D">
        <w:t>атті</w:t>
      </w:r>
      <w:r w:rsidRPr="00615308">
        <w:t xml:space="preserve"> 3 Конвенції </w:t>
      </w:r>
      <w:r>
        <w:t>ООН «П</w:t>
      </w:r>
      <w:r w:rsidRPr="00615308">
        <w:t>ро права дитини</w:t>
      </w:r>
      <w:r>
        <w:t>»</w:t>
      </w:r>
      <w:r w:rsidRPr="00615308">
        <w:t xml:space="preserve"> </w:t>
      </w:r>
      <w:r>
        <w:t>в</w:t>
      </w:r>
      <w:r w:rsidRPr="00615308">
        <w:rPr>
          <w:color w:val="000000"/>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bookmarkStart w:id="0" w:name="n29"/>
      <w:bookmarkEnd w:id="0"/>
      <w:r w:rsidRPr="00615308">
        <w:rPr>
          <w:color w:val="000000"/>
        </w:rPr>
        <w:t xml:space="preserve">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D17CEF" w:rsidRDefault="00D17CEF" w:rsidP="00425C55">
      <w:pPr>
        <w:pStyle w:val="rvps2"/>
        <w:shd w:val="clear" w:color="auto" w:fill="FFFFFF"/>
        <w:spacing w:before="0" w:beforeAutospacing="0" w:after="0" w:afterAutospacing="0"/>
        <w:ind w:firstLine="567"/>
        <w:jc w:val="both"/>
        <w:textAlignment w:val="baseline"/>
        <w:rPr>
          <w:color w:val="000000"/>
          <w:sz w:val="22"/>
          <w:szCs w:val="22"/>
          <w:shd w:val="clear" w:color="auto" w:fill="FFFFFF"/>
        </w:rPr>
      </w:pPr>
      <w:r>
        <w:rPr>
          <w:color w:val="000000"/>
        </w:rPr>
        <w:t>Відповідно до ст</w:t>
      </w:r>
      <w:r w:rsidR="00A5738D">
        <w:rPr>
          <w:color w:val="000000"/>
        </w:rPr>
        <w:t>атті</w:t>
      </w:r>
      <w:r>
        <w:rPr>
          <w:color w:val="000000"/>
        </w:rPr>
        <w:t xml:space="preserve"> 18 Закону України «Про охорону дитинства» </w:t>
      </w:r>
      <w:r>
        <w:rPr>
          <w:color w:val="000000"/>
          <w:shd w:val="clear" w:color="auto" w:fill="FFFFFF"/>
        </w:rPr>
        <w:t>д</w:t>
      </w:r>
      <w:r w:rsidRPr="00834109">
        <w:rPr>
          <w:color w:val="000000"/>
          <w:shd w:val="clear" w:color="auto" w:fill="FFFFFF"/>
        </w:rPr>
        <w:t>іти - члени сім’ї наймача або власника жилого приміщення мають право користуватися займаним приміщенням нарівні з власником або наймачем.</w:t>
      </w:r>
      <w:r w:rsidRPr="001211EA">
        <w:rPr>
          <w:color w:val="000000"/>
          <w:sz w:val="22"/>
          <w:szCs w:val="22"/>
          <w:shd w:val="clear" w:color="auto" w:fill="FFFFFF"/>
        </w:rPr>
        <w:t xml:space="preserve"> </w:t>
      </w:r>
    </w:p>
    <w:p w:rsidR="00D17CEF" w:rsidRPr="001211EA" w:rsidRDefault="00D17CEF" w:rsidP="00425C55">
      <w:pPr>
        <w:pStyle w:val="rvps2"/>
        <w:shd w:val="clear" w:color="auto" w:fill="FFFFFF"/>
        <w:spacing w:before="0" w:beforeAutospacing="0" w:after="0" w:afterAutospacing="0"/>
        <w:ind w:firstLine="567"/>
        <w:jc w:val="both"/>
        <w:textAlignment w:val="baseline"/>
        <w:rPr>
          <w:color w:val="000000"/>
          <w:shd w:val="clear" w:color="auto" w:fill="FFFFFF"/>
        </w:rPr>
      </w:pPr>
      <w:r w:rsidRPr="001211EA">
        <w:rPr>
          <w:color w:val="000000"/>
          <w:shd w:val="clear" w:color="auto" w:fill="FFFFFF"/>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D91A41" w:rsidRDefault="00D91A41" w:rsidP="00D91A41">
      <w:pPr>
        <w:pStyle w:val="a3"/>
        <w:ind w:right="-1" w:firstLine="567"/>
        <w:jc w:val="both"/>
        <w:rPr>
          <w:b w:val="0"/>
          <w:color w:val="333333"/>
          <w:sz w:val="24"/>
          <w:szCs w:val="24"/>
          <w:shd w:val="clear" w:color="auto" w:fill="FFFFFF"/>
        </w:rPr>
      </w:pPr>
      <w:r>
        <w:rPr>
          <w:b w:val="0"/>
          <w:sz w:val="24"/>
          <w:szCs w:val="24"/>
        </w:rPr>
        <w:t xml:space="preserve">У відповідності до </w:t>
      </w:r>
      <w:r w:rsidRPr="00546454">
        <w:rPr>
          <w:b w:val="0"/>
          <w:sz w:val="24"/>
          <w:szCs w:val="24"/>
        </w:rPr>
        <w:t>постанов</w:t>
      </w:r>
      <w:r>
        <w:rPr>
          <w:b w:val="0"/>
          <w:sz w:val="24"/>
          <w:szCs w:val="24"/>
        </w:rPr>
        <w:t xml:space="preserve">и </w:t>
      </w:r>
      <w:r w:rsidRPr="00546454">
        <w:rPr>
          <w:b w:val="0"/>
          <w:sz w:val="24"/>
          <w:szCs w:val="24"/>
        </w:rPr>
        <w:t xml:space="preserve">Кабінету Міністрів України </w:t>
      </w:r>
      <w:r>
        <w:rPr>
          <w:b w:val="0"/>
          <w:sz w:val="24"/>
          <w:szCs w:val="24"/>
        </w:rPr>
        <w:t xml:space="preserve">«Деякі питання декларування і реєстрації місця проживання та ведення реєстрів територіальних громад» </w:t>
      </w:r>
      <w:r w:rsidRPr="00546454">
        <w:rPr>
          <w:b w:val="0"/>
          <w:sz w:val="24"/>
          <w:szCs w:val="24"/>
        </w:rPr>
        <w:t>від 7 лютого 2022 р</w:t>
      </w:r>
      <w:r w:rsidR="00435098">
        <w:rPr>
          <w:b w:val="0"/>
          <w:sz w:val="24"/>
          <w:szCs w:val="24"/>
        </w:rPr>
        <w:t>оку</w:t>
      </w:r>
      <w:r w:rsidRPr="00546454">
        <w:rPr>
          <w:b w:val="0"/>
          <w:sz w:val="24"/>
          <w:szCs w:val="24"/>
        </w:rPr>
        <w:t xml:space="preserve"> № 265</w:t>
      </w:r>
      <w:r w:rsidRPr="00397CA7">
        <w:rPr>
          <w:rStyle w:val="ac"/>
          <w:sz w:val="24"/>
          <w:szCs w:val="24"/>
        </w:rPr>
        <w:t xml:space="preserve"> </w:t>
      </w:r>
      <w:r>
        <w:rPr>
          <w:b w:val="0"/>
          <w:color w:val="333333"/>
          <w:sz w:val="24"/>
          <w:szCs w:val="24"/>
          <w:shd w:val="clear" w:color="auto" w:fill="FFFFFF"/>
        </w:rPr>
        <w:t>м</w:t>
      </w:r>
      <w:r w:rsidRPr="00397CA7">
        <w:rPr>
          <w:b w:val="0"/>
          <w:color w:val="333333"/>
          <w:sz w:val="24"/>
          <w:szCs w:val="24"/>
          <w:shd w:val="clear" w:color="auto" w:fill="FFFFFF"/>
        </w:rPr>
        <w:t>ісце проживання дитини віком до 14 років 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за згодою іншого з батьків або законних представників дитини.</w:t>
      </w:r>
    </w:p>
    <w:p w:rsidR="00D91A41" w:rsidRDefault="00D91A41" w:rsidP="00D91A41">
      <w:pPr>
        <w:pStyle w:val="ad"/>
        <w:shd w:val="clear" w:color="auto" w:fill="FFFFFF"/>
        <w:spacing w:before="0" w:beforeAutospacing="0" w:after="0" w:afterAutospacing="0"/>
        <w:ind w:right="-1" w:firstLine="567"/>
        <w:jc w:val="both"/>
        <w:rPr>
          <w:color w:val="333333"/>
          <w:shd w:val="clear" w:color="auto" w:fill="FFFFFF"/>
        </w:rPr>
      </w:pPr>
      <w:r w:rsidRPr="00235B90">
        <w:rPr>
          <w:color w:val="333333"/>
          <w:shd w:val="clear" w:color="auto" w:fill="FFFFFF"/>
        </w:rPr>
        <w:t>Подання заяви про реєстрацію місця проживання (перебування) особи віком до 14 років здійснюється одним з її батьків або інших законних представників за згодою іншого з батьків або законних представників</w:t>
      </w:r>
      <w:r>
        <w:rPr>
          <w:color w:val="333333"/>
          <w:shd w:val="clear" w:color="auto" w:fill="FFFFFF"/>
        </w:rPr>
        <w:t>.</w:t>
      </w:r>
    </w:p>
    <w:p w:rsidR="00D17CEF" w:rsidRDefault="00D17CEF" w:rsidP="00425C55">
      <w:pPr>
        <w:pStyle w:val="rvps2"/>
        <w:shd w:val="clear" w:color="auto" w:fill="FFFFFF"/>
        <w:spacing w:before="0" w:beforeAutospacing="0" w:after="0" w:afterAutospacing="0"/>
        <w:ind w:firstLine="567"/>
        <w:jc w:val="both"/>
        <w:rPr>
          <w:color w:val="000000"/>
          <w:shd w:val="clear" w:color="auto" w:fill="FFFFFF"/>
        </w:rPr>
      </w:pPr>
      <w:r w:rsidRPr="0085410F">
        <w:rPr>
          <w:color w:val="000000"/>
          <w:shd w:val="clear" w:color="auto" w:fill="FFFFFF"/>
        </w:rPr>
        <w:t xml:space="preserve">Відповідно до частини </w:t>
      </w:r>
      <w:r>
        <w:rPr>
          <w:color w:val="000000"/>
          <w:shd w:val="clear" w:color="auto" w:fill="FFFFFF"/>
        </w:rPr>
        <w:t>2</w:t>
      </w:r>
      <w:r w:rsidRPr="0085410F">
        <w:rPr>
          <w:color w:val="000000"/>
          <w:shd w:val="clear" w:color="auto" w:fill="FFFFFF"/>
        </w:rPr>
        <w:t xml:space="preserve"> ст</w:t>
      </w:r>
      <w:r w:rsidR="00A5738D">
        <w:rPr>
          <w:color w:val="000000"/>
          <w:shd w:val="clear" w:color="auto" w:fill="FFFFFF"/>
        </w:rPr>
        <w:t>атті</w:t>
      </w:r>
      <w:r w:rsidRPr="0085410F">
        <w:rPr>
          <w:color w:val="000000"/>
          <w:shd w:val="clear" w:color="auto" w:fill="FFFFFF"/>
        </w:rPr>
        <w:t xml:space="preserve"> 29 Цивільного кодексу України</w:t>
      </w:r>
      <w:r>
        <w:rPr>
          <w:color w:val="000000"/>
          <w:shd w:val="clear" w:color="auto" w:fill="FFFFFF"/>
        </w:rPr>
        <w:t xml:space="preserve"> </w:t>
      </w:r>
      <w:r>
        <w:rPr>
          <w:color w:val="333333"/>
          <w:shd w:val="clear" w:color="auto" w:fill="FFFFFF"/>
        </w:rPr>
        <w:t>ф</w:t>
      </w:r>
      <w:r w:rsidRPr="00D910DD">
        <w:rPr>
          <w:color w:val="333333"/>
          <w:shd w:val="clear" w:color="auto" w:fill="FFFFFF"/>
        </w:rPr>
        <w:t>ізична особа, яка досягла чотирнадцяти років, вільно обирає собі місце проживання, за винятком обмежень, які встановлюються</w:t>
      </w:r>
      <w:r>
        <w:rPr>
          <w:color w:val="333333"/>
          <w:shd w:val="clear" w:color="auto" w:fill="FFFFFF"/>
        </w:rPr>
        <w:t xml:space="preserve"> законом.</w:t>
      </w:r>
      <w:r w:rsidRPr="0085410F">
        <w:rPr>
          <w:color w:val="000000"/>
          <w:shd w:val="clear" w:color="auto" w:fill="FFFFFF"/>
        </w:rPr>
        <w:t xml:space="preserve"> </w:t>
      </w:r>
    </w:p>
    <w:p w:rsidR="00D17CEF" w:rsidRDefault="00D17CEF" w:rsidP="00040B08">
      <w:pPr>
        <w:pStyle w:val="rvps2"/>
        <w:shd w:val="clear" w:color="auto" w:fill="FFFFFF"/>
        <w:spacing w:before="0" w:beforeAutospacing="0" w:after="0" w:afterAutospacing="0"/>
        <w:ind w:firstLine="567"/>
        <w:jc w:val="both"/>
        <w:textAlignment w:val="baseline"/>
        <w:rPr>
          <w:color w:val="000000"/>
        </w:rPr>
      </w:pPr>
      <w:bookmarkStart w:id="1" w:name="n179"/>
      <w:bookmarkEnd w:id="1"/>
      <w:r>
        <w:rPr>
          <w:color w:val="000000"/>
        </w:rPr>
        <w:t>Враховуючи положення Закону України «Про основи соціального захисту бездомних громадян і безпритульних дітей», Сімейного Кодексу України та Закону України «Про охорону дитинства», можна зробити висновок, що чинне законодавство України вимагає здійснення контролю за збереженням житлових та майнових прав дітей, забороняє зменшення житлової площі або погіршення умов проживання дітей. Кожній дитині гарантується захист гідності та найкраще забезпечення її інтересів.</w:t>
      </w:r>
    </w:p>
    <w:p w:rsidR="00D17CEF" w:rsidRDefault="00D17CEF" w:rsidP="005C1D0F">
      <w:pPr>
        <w:pStyle w:val="rvps2"/>
        <w:shd w:val="clear" w:color="auto" w:fill="FFFFFF"/>
        <w:spacing w:before="0" w:beforeAutospacing="0" w:after="0" w:afterAutospacing="0"/>
        <w:ind w:firstLine="567"/>
        <w:jc w:val="both"/>
        <w:textAlignment w:val="baseline"/>
      </w:pPr>
      <w:r>
        <w:t xml:space="preserve">Відповідно до преамбули Закону України «Про охорону дитинства» охорона дитинства в Україні визначається як загальнонаціональний пріоритет, що має важливе значення для </w:t>
      </w:r>
      <w:r>
        <w:lastRenderedPageBreak/>
        <w:t>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D17CEF" w:rsidRPr="00C53DA9" w:rsidRDefault="00C53DA9" w:rsidP="00C53DA9">
      <w:pPr>
        <w:pStyle w:val="a3"/>
        <w:ind w:firstLine="567"/>
        <w:jc w:val="both"/>
        <w:rPr>
          <w:b w:val="0"/>
          <w:color w:val="000000"/>
          <w:sz w:val="24"/>
          <w:szCs w:val="24"/>
        </w:rPr>
      </w:pPr>
      <w:r w:rsidRPr="00C53DA9">
        <w:rPr>
          <w:rStyle w:val="ae"/>
          <w:rFonts w:ascii="Times New Roman" w:hAnsi="Times New Roman" w:cs="Times New Roman"/>
          <w:sz w:val="24"/>
          <w:szCs w:val="24"/>
        </w:rPr>
        <w:t xml:space="preserve">Мати </w:t>
      </w:r>
      <w:r w:rsidR="00777315">
        <w:rPr>
          <w:rStyle w:val="ae"/>
          <w:rFonts w:ascii="Times New Roman" w:hAnsi="Times New Roman" w:cs="Times New Roman"/>
          <w:sz w:val="24"/>
          <w:szCs w:val="24"/>
        </w:rPr>
        <w:t>---</w:t>
      </w:r>
      <w:r w:rsidRPr="00C53DA9">
        <w:rPr>
          <w:rStyle w:val="ae"/>
          <w:rFonts w:ascii="Times New Roman" w:hAnsi="Times New Roman" w:cs="Times New Roman"/>
          <w:sz w:val="24"/>
          <w:szCs w:val="24"/>
        </w:rPr>
        <w:t xml:space="preserve"> </w:t>
      </w:r>
      <w:r>
        <w:rPr>
          <w:rStyle w:val="ae"/>
          <w:rFonts w:ascii="Times New Roman" w:hAnsi="Times New Roman" w:cs="Times New Roman"/>
          <w:sz w:val="24"/>
          <w:szCs w:val="24"/>
        </w:rPr>
        <w:t xml:space="preserve">не надала </w:t>
      </w:r>
      <w:r w:rsidRPr="00C53DA9">
        <w:rPr>
          <w:rStyle w:val="ae"/>
          <w:rFonts w:ascii="Times New Roman" w:hAnsi="Times New Roman" w:cs="Times New Roman"/>
          <w:sz w:val="24"/>
          <w:szCs w:val="24"/>
        </w:rPr>
        <w:t>документів, які підтверджують збереження права д</w:t>
      </w:r>
      <w:r>
        <w:rPr>
          <w:rStyle w:val="ae"/>
          <w:rFonts w:ascii="Times New Roman" w:hAnsi="Times New Roman" w:cs="Times New Roman"/>
          <w:sz w:val="24"/>
          <w:szCs w:val="24"/>
        </w:rPr>
        <w:t xml:space="preserve">ітей </w:t>
      </w:r>
      <w:r w:rsidRPr="00C53DA9">
        <w:rPr>
          <w:rStyle w:val="ae"/>
          <w:rFonts w:ascii="Times New Roman" w:hAnsi="Times New Roman" w:cs="Times New Roman"/>
          <w:sz w:val="24"/>
          <w:szCs w:val="24"/>
        </w:rPr>
        <w:t>на володіння або користування майном при вчиненні правочину</w:t>
      </w:r>
      <w:r>
        <w:rPr>
          <w:sz w:val="24"/>
          <w:szCs w:val="24"/>
        </w:rPr>
        <w:t xml:space="preserve">, </w:t>
      </w:r>
      <w:r w:rsidRPr="00C53DA9">
        <w:rPr>
          <w:b w:val="0"/>
          <w:sz w:val="24"/>
          <w:szCs w:val="24"/>
        </w:rPr>
        <w:t>тому</w:t>
      </w:r>
      <w:r w:rsidR="00D17CEF" w:rsidRPr="00C53DA9">
        <w:rPr>
          <w:b w:val="0"/>
          <w:sz w:val="24"/>
          <w:szCs w:val="24"/>
        </w:rPr>
        <w:t xml:space="preserve"> </w:t>
      </w:r>
      <w:r w:rsidRPr="00C53DA9">
        <w:rPr>
          <w:b w:val="0"/>
          <w:sz w:val="24"/>
          <w:szCs w:val="24"/>
        </w:rPr>
        <w:t xml:space="preserve">надання дозволу на зняття з реєстрації місця проживання малолітніх </w:t>
      </w:r>
      <w:r w:rsidR="00777315">
        <w:rPr>
          <w:b w:val="0"/>
          <w:sz w:val="24"/>
          <w:szCs w:val="24"/>
        </w:rPr>
        <w:t>---</w:t>
      </w:r>
      <w:r w:rsidRPr="00C53DA9">
        <w:rPr>
          <w:b w:val="0"/>
          <w:sz w:val="24"/>
          <w:szCs w:val="24"/>
        </w:rPr>
        <w:t xml:space="preserve">, </w:t>
      </w:r>
      <w:r w:rsidR="00777315">
        <w:rPr>
          <w:b w:val="0"/>
          <w:sz w:val="24"/>
          <w:szCs w:val="24"/>
        </w:rPr>
        <w:t>---</w:t>
      </w:r>
      <w:r w:rsidRPr="00C53DA9">
        <w:rPr>
          <w:b w:val="0"/>
          <w:sz w:val="24"/>
          <w:szCs w:val="24"/>
        </w:rPr>
        <w:t xml:space="preserve"> року народження, </w:t>
      </w:r>
      <w:r w:rsidR="00777315">
        <w:rPr>
          <w:b w:val="0"/>
          <w:sz w:val="24"/>
          <w:szCs w:val="24"/>
        </w:rPr>
        <w:t>---</w:t>
      </w:r>
      <w:r w:rsidRPr="00C53DA9">
        <w:rPr>
          <w:b w:val="0"/>
          <w:sz w:val="24"/>
          <w:szCs w:val="24"/>
        </w:rPr>
        <w:t xml:space="preserve">, </w:t>
      </w:r>
      <w:r w:rsidR="00777315">
        <w:rPr>
          <w:b w:val="0"/>
          <w:sz w:val="24"/>
          <w:szCs w:val="24"/>
        </w:rPr>
        <w:t>---</w:t>
      </w:r>
      <w:r w:rsidRPr="00C53DA9">
        <w:rPr>
          <w:b w:val="0"/>
          <w:sz w:val="24"/>
          <w:szCs w:val="24"/>
        </w:rPr>
        <w:t xml:space="preserve">року народження, без згоди батька </w:t>
      </w:r>
      <w:r w:rsidR="00777315">
        <w:rPr>
          <w:b w:val="0"/>
          <w:sz w:val="24"/>
          <w:szCs w:val="24"/>
        </w:rPr>
        <w:t>---</w:t>
      </w:r>
      <w:r w:rsidR="00D17CEF" w:rsidRPr="00C53DA9">
        <w:rPr>
          <w:b w:val="0"/>
          <w:color w:val="000000"/>
          <w:sz w:val="24"/>
          <w:szCs w:val="24"/>
        </w:rPr>
        <w:t>суперечить правам та інтересам д</w:t>
      </w:r>
      <w:r>
        <w:rPr>
          <w:b w:val="0"/>
          <w:color w:val="000000"/>
          <w:sz w:val="24"/>
          <w:szCs w:val="24"/>
        </w:rPr>
        <w:t>ітей</w:t>
      </w:r>
      <w:r w:rsidR="00D17CEF" w:rsidRPr="00C53DA9">
        <w:rPr>
          <w:b w:val="0"/>
          <w:color w:val="000000"/>
          <w:sz w:val="24"/>
          <w:szCs w:val="24"/>
        </w:rPr>
        <w:t>, звужує обсяг існуючих майнових прав д</w:t>
      </w:r>
      <w:r>
        <w:rPr>
          <w:b w:val="0"/>
          <w:color w:val="000000"/>
          <w:sz w:val="24"/>
          <w:szCs w:val="24"/>
        </w:rPr>
        <w:t>ітей</w:t>
      </w:r>
      <w:r w:rsidR="00D17CEF" w:rsidRPr="00C53DA9">
        <w:rPr>
          <w:b w:val="0"/>
          <w:color w:val="000000"/>
          <w:sz w:val="24"/>
          <w:szCs w:val="24"/>
        </w:rPr>
        <w:t>, порушує охоронювані законом інтереси д</w:t>
      </w:r>
      <w:r>
        <w:rPr>
          <w:b w:val="0"/>
          <w:color w:val="000000"/>
          <w:sz w:val="24"/>
          <w:szCs w:val="24"/>
        </w:rPr>
        <w:t>ітей</w:t>
      </w:r>
      <w:r w:rsidR="00D17CEF" w:rsidRPr="00C53DA9">
        <w:rPr>
          <w:b w:val="0"/>
          <w:color w:val="000000"/>
          <w:sz w:val="24"/>
          <w:szCs w:val="24"/>
        </w:rPr>
        <w:t>, зменшує або обмежує права та інтереси д</w:t>
      </w:r>
      <w:r>
        <w:rPr>
          <w:b w:val="0"/>
          <w:color w:val="000000"/>
          <w:sz w:val="24"/>
          <w:szCs w:val="24"/>
        </w:rPr>
        <w:t>ітей</w:t>
      </w:r>
      <w:r w:rsidR="00D17CEF" w:rsidRPr="00C53DA9">
        <w:rPr>
          <w:b w:val="0"/>
          <w:color w:val="000000"/>
          <w:sz w:val="24"/>
          <w:szCs w:val="24"/>
        </w:rPr>
        <w:t xml:space="preserve"> щодо жилого приміщення, порушує гарантії збереження права д</w:t>
      </w:r>
      <w:r>
        <w:rPr>
          <w:b w:val="0"/>
          <w:color w:val="000000"/>
          <w:sz w:val="24"/>
          <w:szCs w:val="24"/>
        </w:rPr>
        <w:t xml:space="preserve">ітей </w:t>
      </w:r>
      <w:r w:rsidR="00D17CEF" w:rsidRPr="00C53DA9">
        <w:rPr>
          <w:b w:val="0"/>
          <w:color w:val="000000"/>
          <w:sz w:val="24"/>
          <w:szCs w:val="24"/>
        </w:rPr>
        <w:t>на житло.</w:t>
      </w:r>
    </w:p>
    <w:p w:rsidR="00C53DA9" w:rsidRPr="00C53DA9" w:rsidRDefault="00D17CEF" w:rsidP="00C53DA9">
      <w:pPr>
        <w:pStyle w:val="a3"/>
        <w:ind w:firstLine="567"/>
        <w:jc w:val="both"/>
        <w:rPr>
          <w:b w:val="0"/>
          <w:sz w:val="24"/>
          <w:szCs w:val="24"/>
        </w:rPr>
      </w:pPr>
      <w:bookmarkStart w:id="2" w:name="n30"/>
      <w:bookmarkEnd w:id="2"/>
      <w:r w:rsidRPr="00C53DA9">
        <w:rPr>
          <w:rFonts w:eastAsia="Calibri"/>
          <w:b w:val="0"/>
          <w:color w:val="000000"/>
          <w:sz w:val="24"/>
          <w:szCs w:val="24"/>
        </w:rPr>
        <w:t xml:space="preserve">На підставі викладеного, керуючись </w:t>
      </w:r>
      <w:r w:rsidRPr="00C53DA9">
        <w:rPr>
          <w:b w:val="0"/>
          <w:sz w:val="24"/>
          <w:szCs w:val="24"/>
        </w:rPr>
        <w:t xml:space="preserve">п. п. 4, 5 ст. 19 Сімейного кодексу України, </w:t>
      </w:r>
      <w:r w:rsidR="00802915" w:rsidRPr="00C53DA9">
        <w:rPr>
          <w:b w:val="0"/>
          <w:sz w:val="24"/>
          <w:szCs w:val="24"/>
        </w:rPr>
        <w:t xml:space="preserve">враховуючи рекомендації Комісії з питань захисту прав дитини </w:t>
      </w:r>
      <w:r w:rsidR="001D7C48" w:rsidRPr="00C53DA9">
        <w:rPr>
          <w:b w:val="0"/>
          <w:sz w:val="24"/>
          <w:szCs w:val="24"/>
        </w:rPr>
        <w:t xml:space="preserve">при виконавчому комітеті Чорноморської міської ради Одеського району Одеської області </w:t>
      </w:r>
      <w:r w:rsidR="00802915" w:rsidRPr="00C53DA9">
        <w:rPr>
          <w:b w:val="0"/>
          <w:sz w:val="24"/>
          <w:szCs w:val="24"/>
        </w:rPr>
        <w:t xml:space="preserve">від </w:t>
      </w:r>
      <w:r w:rsidR="001D7C48" w:rsidRPr="00C53DA9">
        <w:rPr>
          <w:b w:val="0"/>
          <w:sz w:val="24"/>
          <w:szCs w:val="24"/>
        </w:rPr>
        <w:t>2</w:t>
      </w:r>
      <w:r w:rsidR="00C53DA9" w:rsidRPr="00C53DA9">
        <w:rPr>
          <w:b w:val="0"/>
          <w:sz w:val="24"/>
          <w:szCs w:val="24"/>
        </w:rPr>
        <w:t>8 травня</w:t>
      </w:r>
      <w:r w:rsidR="001D7C48" w:rsidRPr="00C53DA9">
        <w:rPr>
          <w:b w:val="0"/>
          <w:sz w:val="24"/>
          <w:szCs w:val="24"/>
        </w:rPr>
        <w:t xml:space="preserve"> 2025</w:t>
      </w:r>
      <w:r w:rsidR="00C53DA9" w:rsidRPr="00C53DA9">
        <w:rPr>
          <w:b w:val="0"/>
          <w:sz w:val="24"/>
          <w:szCs w:val="24"/>
        </w:rPr>
        <w:t xml:space="preserve"> року</w:t>
      </w:r>
      <w:r w:rsidR="00802915" w:rsidRPr="00C53DA9">
        <w:rPr>
          <w:b w:val="0"/>
          <w:sz w:val="24"/>
          <w:szCs w:val="24"/>
        </w:rPr>
        <w:t xml:space="preserve">, виконавчий комітет Чорноморської міської ради Одеського району Одеської області як орган опіки та піклування вважає </w:t>
      </w:r>
      <w:r w:rsidR="00425C55" w:rsidRPr="00C53DA9">
        <w:rPr>
          <w:b w:val="0"/>
          <w:sz w:val="24"/>
          <w:szCs w:val="24"/>
        </w:rPr>
        <w:t>не</w:t>
      </w:r>
      <w:r w:rsidRPr="00C53DA9">
        <w:rPr>
          <w:b w:val="0"/>
          <w:sz w:val="24"/>
          <w:szCs w:val="24"/>
        </w:rPr>
        <w:t xml:space="preserve">доцільним </w:t>
      </w:r>
      <w:r w:rsidR="00C53DA9" w:rsidRPr="00C53DA9">
        <w:rPr>
          <w:b w:val="0"/>
          <w:sz w:val="24"/>
          <w:szCs w:val="24"/>
        </w:rPr>
        <w:t xml:space="preserve">надання дозволу на зняття з реєстрації місця проживання малолітніх </w:t>
      </w:r>
      <w:r w:rsidR="00777315">
        <w:rPr>
          <w:b w:val="0"/>
          <w:sz w:val="24"/>
          <w:szCs w:val="24"/>
        </w:rPr>
        <w:t>---</w:t>
      </w:r>
      <w:r w:rsidR="00C53DA9" w:rsidRPr="00C53DA9">
        <w:rPr>
          <w:b w:val="0"/>
          <w:sz w:val="24"/>
          <w:szCs w:val="24"/>
        </w:rPr>
        <w:t xml:space="preserve">, </w:t>
      </w:r>
      <w:r w:rsidR="00777315">
        <w:rPr>
          <w:b w:val="0"/>
          <w:sz w:val="24"/>
          <w:szCs w:val="24"/>
        </w:rPr>
        <w:t>---</w:t>
      </w:r>
      <w:r w:rsidR="00C53DA9" w:rsidRPr="00C53DA9">
        <w:rPr>
          <w:b w:val="0"/>
          <w:sz w:val="24"/>
          <w:szCs w:val="24"/>
        </w:rPr>
        <w:t xml:space="preserve"> року народження, </w:t>
      </w:r>
      <w:r w:rsidR="00777315">
        <w:rPr>
          <w:b w:val="0"/>
          <w:sz w:val="24"/>
          <w:szCs w:val="24"/>
        </w:rPr>
        <w:t>---</w:t>
      </w:r>
      <w:r w:rsidR="00C53DA9" w:rsidRPr="00C53DA9">
        <w:rPr>
          <w:b w:val="0"/>
          <w:sz w:val="24"/>
          <w:szCs w:val="24"/>
        </w:rPr>
        <w:t xml:space="preserve">, </w:t>
      </w:r>
      <w:r w:rsidR="00777315">
        <w:rPr>
          <w:b w:val="0"/>
          <w:sz w:val="24"/>
          <w:szCs w:val="24"/>
        </w:rPr>
        <w:t>---</w:t>
      </w:r>
      <w:r w:rsidR="00C53DA9" w:rsidRPr="00C53DA9">
        <w:rPr>
          <w:b w:val="0"/>
          <w:sz w:val="24"/>
          <w:szCs w:val="24"/>
        </w:rPr>
        <w:t xml:space="preserve"> року народження, без згоди батька </w:t>
      </w:r>
      <w:r w:rsidR="00777315">
        <w:rPr>
          <w:b w:val="0"/>
          <w:sz w:val="24"/>
          <w:szCs w:val="24"/>
        </w:rPr>
        <w:t>---</w:t>
      </w:r>
    </w:p>
    <w:p w:rsidR="00D17CEF" w:rsidRDefault="00D17CEF" w:rsidP="00425C55">
      <w:pPr>
        <w:pStyle w:val="a3"/>
        <w:ind w:firstLine="567"/>
        <w:jc w:val="both"/>
        <w:rPr>
          <w:b w:val="0"/>
          <w:sz w:val="24"/>
          <w:szCs w:val="24"/>
        </w:rPr>
      </w:pPr>
    </w:p>
    <w:p w:rsidR="00D17CEF" w:rsidRDefault="00D17CEF" w:rsidP="00425C55">
      <w:pPr>
        <w:pStyle w:val="a3"/>
        <w:ind w:firstLine="567"/>
        <w:jc w:val="both"/>
        <w:rPr>
          <w:b w:val="0"/>
          <w:sz w:val="24"/>
          <w:szCs w:val="24"/>
        </w:rPr>
      </w:pPr>
    </w:p>
    <w:p w:rsidR="00B22366" w:rsidRDefault="00B22366" w:rsidP="00425C55">
      <w:pPr>
        <w:spacing w:after="0" w:line="240" w:lineRule="auto"/>
        <w:ind w:firstLine="567"/>
        <w:jc w:val="both"/>
        <w:rPr>
          <w:rFonts w:ascii="Times New Roman" w:hAnsi="Times New Roman" w:cs="Times New Roman"/>
          <w:sz w:val="24"/>
          <w:szCs w:val="24"/>
          <w:lang w:val="uk-UA"/>
        </w:rPr>
      </w:pPr>
    </w:p>
    <w:p w:rsidR="001D7C48" w:rsidRPr="00353F2C" w:rsidRDefault="006A0B34" w:rsidP="001D7C48">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w:t>
      </w:r>
      <w:r w:rsidR="001D7C48">
        <w:rPr>
          <w:rFonts w:ascii="Times New Roman" w:hAnsi="Times New Roman" w:cs="Times New Roman"/>
          <w:sz w:val="24"/>
          <w:szCs w:val="24"/>
          <w:lang w:val="uk-UA"/>
        </w:rPr>
        <w:t xml:space="preserve"> служби у справах дітей </w:t>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Pr>
          <w:rFonts w:ascii="Times New Roman" w:hAnsi="Times New Roman" w:cs="Times New Roman"/>
          <w:sz w:val="24"/>
          <w:szCs w:val="24"/>
          <w:lang w:val="uk-UA"/>
        </w:rPr>
        <w:tab/>
        <w:t>Лілія ГУДКОВА</w:t>
      </w:r>
    </w:p>
    <w:p w:rsidR="005671BC" w:rsidRDefault="005671BC" w:rsidP="00425C55">
      <w:pPr>
        <w:spacing w:after="0" w:line="240" w:lineRule="auto"/>
        <w:jc w:val="both"/>
        <w:rPr>
          <w:rFonts w:ascii="Times New Roman" w:hAnsi="Times New Roman" w:cs="Times New Roman"/>
          <w:sz w:val="18"/>
          <w:szCs w:val="18"/>
          <w:lang w:val="uk-UA"/>
        </w:rPr>
      </w:pPr>
    </w:p>
    <w:p w:rsidR="00FE2F41" w:rsidRDefault="00FE2F41" w:rsidP="00425C55">
      <w:pPr>
        <w:spacing w:after="0" w:line="240" w:lineRule="auto"/>
        <w:jc w:val="both"/>
        <w:rPr>
          <w:rFonts w:ascii="Times New Roman" w:hAnsi="Times New Roman" w:cs="Times New Roman"/>
          <w:sz w:val="18"/>
          <w:szCs w:val="18"/>
          <w:lang w:val="uk-UA"/>
        </w:rPr>
      </w:pPr>
    </w:p>
    <w:p w:rsidR="00425C55" w:rsidRDefault="00425C55"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226A2D" w:rsidRPr="002F12FE" w:rsidRDefault="00AB5085" w:rsidP="00425C55">
      <w:pPr>
        <w:spacing w:after="0" w:line="240" w:lineRule="auto"/>
        <w:jc w:val="both"/>
        <w:rPr>
          <w:rFonts w:ascii="Times New Roman" w:hAnsi="Times New Roman" w:cs="Times New Roman"/>
          <w:lang w:val="uk-UA"/>
        </w:rPr>
      </w:pPr>
      <w:r>
        <w:rPr>
          <w:rFonts w:ascii="Times New Roman" w:hAnsi="Times New Roman" w:cs="Times New Roman"/>
          <w:sz w:val="18"/>
          <w:szCs w:val="18"/>
          <w:lang w:val="uk-UA"/>
        </w:rPr>
        <w:t>О</w:t>
      </w:r>
      <w:r w:rsidR="00226A2D" w:rsidRPr="002F12FE">
        <w:rPr>
          <w:rFonts w:ascii="Times New Roman" w:hAnsi="Times New Roman" w:cs="Times New Roman"/>
          <w:sz w:val="18"/>
          <w:szCs w:val="18"/>
          <w:lang w:val="uk-UA"/>
        </w:rPr>
        <w:t>льга Лісіцина 4-15-36</w:t>
      </w:r>
    </w:p>
    <w:p w:rsidR="00F45535" w:rsidRDefault="00F45535" w:rsidP="00425C55">
      <w:pPr>
        <w:spacing w:after="0" w:line="240" w:lineRule="auto"/>
        <w:jc w:val="both"/>
        <w:rPr>
          <w:rFonts w:ascii="Times New Roman" w:hAnsi="Times New Roman" w:cs="Times New Roman"/>
          <w:sz w:val="24"/>
          <w:szCs w:val="24"/>
          <w:lang w:val="uk-UA"/>
        </w:rPr>
      </w:pPr>
    </w:p>
    <w:sectPr w:rsidR="00F45535" w:rsidSect="006A0B3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598"/>
    <w:multiLevelType w:val="hybridMultilevel"/>
    <w:tmpl w:val="EB48D580"/>
    <w:lvl w:ilvl="0" w:tplc="DE4CA1B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F611CB9"/>
    <w:multiLevelType w:val="hybridMultilevel"/>
    <w:tmpl w:val="6888BD22"/>
    <w:lvl w:ilvl="0" w:tplc="B28C1830">
      <w:numFmt w:val="bullet"/>
      <w:lvlText w:val="-"/>
      <w:lvlJc w:val="left"/>
      <w:pPr>
        <w:ind w:left="1864" w:hanging="360"/>
      </w:pPr>
      <w:rPr>
        <w:rFonts w:ascii="Times New Roman" w:eastAsiaTheme="minorEastAsia" w:hAnsi="Times New Roman" w:cs="Times New Roman" w:hint="default"/>
      </w:rPr>
    </w:lvl>
    <w:lvl w:ilvl="1" w:tplc="04220003" w:tentative="1">
      <w:start w:val="1"/>
      <w:numFmt w:val="bullet"/>
      <w:lvlText w:val="o"/>
      <w:lvlJc w:val="left"/>
      <w:pPr>
        <w:ind w:left="2584" w:hanging="360"/>
      </w:pPr>
      <w:rPr>
        <w:rFonts w:ascii="Courier New" w:hAnsi="Courier New" w:cs="Courier New" w:hint="default"/>
      </w:rPr>
    </w:lvl>
    <w:lvl w:ilvl="2" w:tplc="04220005" w:tentative="1">
      <w:start w:val="1"/>
      <w:numFmt w:val="bullet"/>
      <w:lvlText w:val=""/>
      <w:lvlJc w:val="left"/>
      <w:pPr>
        <w:ind w:left="3304" w:hanging="360"/>
      </w:pPr>
      <w:rPr>
        <w:rFonts w:ascii="Wingdings" w:hAnsi="Wingdings" w:hint="default"/>
      </w:rPr>
    </w:lvl>
    <w:lvl w:ilvl="3" w:tplc="04220001" w:tentative="1">
      <w:start w:val="1"/>
      <w:numFmt w:val="bullet"/>
      <w:lvlText w:val=""/>
      <w:lvlJc w:val="left"/>
      <w:pPr>
        <w:ind w:left="4024" w:hanging="360"/>
      </w:pPr>
      <w:rPr>
        <w:rFonts w:ascii="Symbol" w:hAnsi="Symbol" w:hint="default"/>
      </w:rPr>
    </w:lvl>
    <w:lvl w:ilvl="4" w:tplc="04220003" w:tentative="1">
      <w:start w:val="1"/>
      <w:numFmt w:val="bullet"/>
      <w:lvlText w:val="o"/>
      <w:lvlJc w:val="left"/>
      <w:pPr>
        <w:ind w:left="4744" w:hanging="360"/>
      </w:pPr>
      <w:rPr>
        <w:rFonts w:ascii="Courier New" w:hAnsi="Courier New" w:cs="Courier New" w:hint="default"/>
      </w:rPr>
    </w:lvl>
    <w:lvl w:ilvl="5" w:tplc="04220005" w:tentative="1">
      <w:start w:val="1"/>
      <w:numFmt w:val="bullet"/>
      <w:lvlText w:val=""/>
      <w:lvlJc w:val="left"/>
      <w:pPr>
        <w:ind w:left="5464" w:hanging="360"/>
      </w:pPr>
      <w:rPr>
        <w:rFonts w:ascii="Wingdings" w:hAnsi="Wingdings" w:hint="default"/>
      </w:rPr>
    </w:lvl>
    <w:lvl w:ilvl="6" w:tplc="04220001" w:tentative="1">
      <w:start w:val="1"/>
      <w:numFmt w:val="bullet"/>
      <w:lvlText w:val=""/>
      <w:lvlJc w:val="left"/>
      <w:pPr>
        <w:ind w:left="6184" w:hanging="360"/>
      </w:pPr>
      <w:rPr>
        <w:rFonts w:ascii="Symbol" w:hAnsi="Symbol" w:hint="default"/>
      </w:rPr>
    </w:lvl>
    <w:lvl w:ilvl="7" w:tplc="04220003" w:tentative="1">
      <w:start w:val="1"/>
      <w:numFmt w:val="bullet"/>
      <w:lvlText w:val="o"/>
      <w:lvlJc w:val="left"/>
      <w:pPr>
        <w:ind w:left="6904" w:hanging="360"/>
      </w:pPr>
      <w:rPr>
        <w:rFonts w:ascii="Courier New" w:hAnsi="Courier New" w:cs="Courier New" w:hint="default"/>
      </w:rPr>
    </w:lvl>
    <w:lvl w:ilvl="8" w:tplc="04220005" w:tentative="1">
      <w:start w:val="1"/>
      <w:numFmt w:val="bullet"/>
      <w:lvlText w:val=""/>
      <w:lvlJc w:val="left"/>
      <w:pPr>
        <w:ind w:left="762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FELayout/>
  </w:compat>
  <w:rsids>
    <w:rsidRoot w:val="008C15AF"/>
    <w:rsid w:val="00023947"/>
    <w:rsid w:val="00030942"/>
    <w:rsid w:val="00030F18"/>
    <w:rsid w:val="00031360"/>
    <w:rsid w:val="00037102"/>
    <w:rsid w:val="00040B08"/>
    <w:rsid w:val="00046078"/>
    <w:rsid w:val="00054362"/>
    <w:rsid w:val="0005772B"/>
    <w:rsid w:val="00062F40"/>
    <w:rsid w:val="000758C3"/>
    <w:rsid w:val="000866FC"/>
    <w:rsid w:val="00093641"/>
    <w:rsid w:val="00095859"/>
    <w:rsid w:val="000A3EB2"/>
    <w:rsid w:val="000B4F95"/>
    <w:rsid w:val="000B5A75"/>
    <w:rsid w:val="000B748B"/>
    <w:rsid w:val="000C6380"/>
    <w:rsid w:val="000D5FEB"/>
    <w:rsid w:val="000E4136"/>
    <w:rsid w:val="000F728E"/>
    <w:rsid w:val="0010461C"/>
    <w:rsid w:val="00116550"/>
    <w:rsid w:val="00116EC7"/>
    <w:rsid w:val="00122E2B"/>
    <w:rsid w:val="00144B6B"/>
    <w:rsid w:val="001539A4"/>
    <w:rsid w:val="00154F48"/>
    <w:rsid w:val="001668AB"/>
    <w:rsid w:val="001A6458"/>
    <w:rsid w:val="001A7BC1"/>
    <w:rsid w:val="001A7E15"/>
    <w:rsid w:val="001B1056"/>
    <w:rsid w:val="001C22B1"/>
    <w:rsid w:val="001D7C48"/>
    <w:rsid w:val="001F33CB"/>
    <w:rsid w:val="00226A2D"/>
    <w:rsid w:val="0023012F"/>
    <w:rsid w:val="00230A7D"/>
    <w:rsid w:val="00245ABF"/>
    <w:rsid w:val="00247C11"/>
    <w:rsid w:val="00250500"/>
    <w:rsid w:val="00251D6D"/>
    <w:rsid w:val="002525C2"/>
    <w:rsid w:val="00252ACC"/>
    <w:rsid w:val="00254A5F"/>
    <w:rsid w:val="00263A98"/>
    <w:rsid w:val="002640AA"/>
    <w:rsid w:val="00265147"/>
    <w:rsid w:val="00265FDE"/>
    <w:rsid w:val="00276863"/>
    <w:rsid w:val="00276A7F"/>
    <w:rsid w:val="00292461"/>
    <w:rsid w:val="002937C9"/>
    <w:rsid w:val="002957DC"/>
    <w:rsid w:val="002977F4"/>
    <w:rsid w:val="002D51AF"/>
    <w:rsid w:val="002E1E87"/>
    <w:rsid w:val="002F165C"/>
    <w:rsid w:val="002F200E"/>
    <w:rsid w:val="00300E5A"/>
    <w:rsid w:val="00305897"/>
    <w:rsid w:val="00310B71"/>
    <w:rsid w:val="0031418F"/>
    <w:rsid w:val="0031738F"/>
    <w:rsid w:val="00325DB2"/>
    <w:rsid w:val="00326297"/>
    <w:rsid w:val="00330CEF"/>
    <w:rsid w:val="00331276"/>
    <w:rsid w:val="00342DC0"/>
    <w:rsid w:val="003471D4"/>
    <w:rsid w:val="00347282"/>
    <w:rsid w:val="003505C4"/>
    <w:rsid w:val="003636F3"/>
    <w:rsid w:val="003638C2"/>
    <w:rsid w:val="00394B18"/>
    <w:rsid w:val="00394FD3"/>
    <w:rsid w:val="003A1D94"/>
    <w:rsid w:val="003A4288"/>
    <w:rsid w:val="003A6CE5"/>
    <w:rsid w:val="003B4E93"/>
    <w:rsid w:val="003B51A0"/>
    <w:rsid w:val="003C0912"/>
    <w:rsid w:val="003E49BC"/>
    <w:rsid w:val="003E58E7"/>
    <w:rsid w:val="003E635B"/>
    <w:rsid w:val="003F089C"/>
    <w:rsid w:val="003F1EDB"/>
    <w:rsid w:val="00400A43"/>
    <w:rsid w:val="00400E8D"/>
    <w:rsid w:val="00404DDA"/>
    <w:rsid w:val="00414F43"/>
    <w:rsid w:val="00425C55"/>
    <w:rsid w:val="00435098"/>
    <w:rsid w:val="00445F20"/>
    <w:rsid w:val="0044775C"/>
    <w:rsid w:val="00453450"/>
    <w:rsid w:val="00471C94"/>
    <w:rsid w:val="00483382"/>
    <w:rsid w:val="00487FB1"/>
    <w:rsid w:val="004D1ED7"/>
    <w:rsid w:val="004D3A58"/>
    <w:rsid w:val="004E1354"/>
    <w:rsid w:val="004E231E"/>
    <w:rsid w:val="004F4381"/>
    <w:rsid w:val="005009B5"/>
    <w:rsid w:val="005159FB"/>
    <w:rsid w:val="00516421"/>
    <w:rsid w:val="00520DA8"/>
    <w:rsid w:val="005242B8"/>
    <w:rsid w:val="005366E0"/>
    <w:rsid w:val="005470AE"/>
    <w:rsid w:val="005617C5"/>
    <w:rsid w:val="005671BC"/>
    <w:rsid w:val="00574DDF"/>
    <w:rsid w:val="00587820"/>
    <w:rsid w:val="00596EBF"/>
    <w:rsid w:val="005B1436"/>
    <w:rsid w:val="005B35EA"/>
    <w:rsid w:val="005C1D0F"/>
    <w:rsid w:val="005D4BCF"/>
    <w:rsid w:val="005D7E14"/>
    <w:rsid w:val="005E20D8"/>
    <w:rsid w:val="005E54B5"/>
    <w:rsid w:val="005E61B9"/>
    <w:rsid w:val="005F551D"/>
    <w:rsid w:val="005F5AD9"/>
    <w:rsid w:val="0062169F"/>
    <w:rsid w:val="0064331F"/>
    <w:rsid w:val="0064507E"/>
    <w:rsid w:val="0065352A"/>
    <w:rsid w:val="006551EC"/>
    <w:rsid w:val="0066135E"/>
    <w:rsid w:val="00662ED8"/>
    <w:rsid w:val="00663DB3"/>
    <w:rsid w:val="00677D9F"/>
    <w:rsid w:val="006808AF"/>
    <w:rsid w:val="006929A6"/>
    <w:rsid w:val="00694E5B"/>
    <w:rsid w:val="006965F5"/>
    <w:rsid w:val="006A0B34"/>
    <w:rsid w:val="006C6E07"/>
    <w:rsid w:val="006E14B8"/>
    <w:rsid w:val="006F382B"/>
    <w:rsid w:val="00715E5F"/>
    <w:rsid w:val="00721E2F"/>
    <w:rsid w:val="0072636F"/>
    <w:rsid w:val="007411D4"/>
    <w:rsid w:val="00746EE9"/>
    <w:rsid w:val="00747D21"/>
    <w:rsid w:val="00756548"/>
    <w:rsid w:val="0076268D"/>
    <w:rsid w:val="007735EA"/>
    <w:rsid w:val="00773925"/>
    <w:rsid w:val="00777006"/>
    <w:rsid w:val="00777315"/>
    <w:rsid w:val="007977C5"/>
    <w:rsid w:val="007B6398"/>
    <w:rsid w:val="007C35DA"/>
    <w:rsid w:val="007C6315"/>
    <w:rsid w:val="007D18FC"/>
    <w:rsid w:val="007D4AA7"/>
    <w:rsid w:val="007D5882"/>
    <w:rsid w:val="007E1225"/>
    <w:rsid w:val="007F6A96"/>
    <w:rsid w:val="00802915"/>
    <w:rsid w:val="00810179"/>
    <w:rsid w:val="00832295"/>
    <w:rsid w:val="00833A84"/>
    <w:rsid w:val="00847136"/>
    <w:rsid w:val="00857274"/>
    <w:rsid w:val="0088491C"/>
    <w:rsid w:val="008A11B5"/>
    <w:rsid w:val="008A2380"/>
    <w:rsid w:val="008B528A"/>
    <w:rsid w:val="008C09E3"/>
    <w:rsid w:val="008C15AF"/>
    <w:rsid w:val="008C571A"/>
    <w:rsid w:val="008D1DCF"/>
    <w:rsid w:val="008D58CB"/>
    <w:rsid w:val="008D7A18"/>
    <w:rsid w:val="008F32FB"/>
    <w:rsid w:val="008F372B"/>
    <w:rsid w:val="009024BE"/>
    <w:rsid w:val="00903015"/>
    <w:rsid w:val="009103BB"/>
    <w:rsid w:val="00911020"/>
    <w:rsid w:val="00913A5E"/>
    <w:rsid w:val="00914E06"/>
    <w:rsid w:val="0094262A"/>
    <w:rsid w:val="00944A53"/>
    <w:rsid w:val="00966389"/>
    <w:rsid w:val="00971966"/>
    <w:rsid w:val="00976DB8"/>
    <w:rsid w:val="00980F6D"/>
    <w:rsid w:val="00987D51"/>
    <w:rsid w:val="009B43E5"/>
    <w:rsid w:val="009B4F5C"/>
    <w:rsid w:val="009D660B"/>
    <w:rsid w:val="00A11352"/>
    <w:rsid w:val="00A21A3D"/>
    <w:rsid w:val="00A22BAC"/>
    <w:rsid w:val="00A2782E"/>
    <w:rsid w:val="00A44364"/>
    <w:rsid w:val="00A469FD"/>
    <w:rsid w:val="00A5354E"/>
    <w:rsid w:val="00A5738D"/>
    <w:rsid w:val="00A629F0"/>
    <w:rsid w:val="00A65BA6"/>
    <w:rsid w:val="00A72CF6"/>
    <w:rsid w:val="00A80737"/>
    <w:rsid w:val="00A8548F"/>
    <w:rsid w:val="00A864BD"/>
    <w:rsid w:val="00A9304F"/>
    <w:rsid w:val="00A9514E"/>
    <w:rsid w:val="00AB30EE"/>
    <w:rsid w:val="00AB5085"/>
    <w:rsid w:val="00AC7767"/>
    <w:rsid w:val="00AD679A"/>
    <w:rsid w:val="00AD6D5F"/>
    <w:rsid w:val="00AE3EAB"/>
    <w:rsid w:val="00AF2B24"/>
    <w:rsid w:val="00B06A36"/>
    <w:rsid w:val="00B10216"/>
    <w:rsid w:val="00B22366"/>
    <w:rsid w:val="00B42E83"/>
    <w:rsid w:val="00B50E3E"/>
    <w:rsid w:val="00B61645"/>
    <w:rsid w:val="00B83971"/>
    <w:rsid w:val="00B85DAE"/>
    <w:rsid w:val="00B9165A"/>
    <w:rsid w:val="00BA3C27"/>
    <w:rsid w:val="00BB145E"/>
    <w:rsid w:val="00BD60D9"/>
    <w:rsid w:val="00BD7666"/>
    <w:rsid w:val="00BF2CC3"/>
    <w:rsid w:val="00BF364A"/>
    <w:rsid w:val="00BF6924"/>
    <w:rsid w:val="00C0684F"/>
    <w:rsid w:val="00C10ED0"/>
    <w:rsid w:val="00C226AA"/>
    <w:rsid w:val="00C23297"/>
    <w:rsid w:val="00C53DA9"/>
    <w:rsid w:val="00C56107"/>
    <w:rsid w:val="00C64A77"/>
    <w:rsid w:val="00C65DD5"/>
    <w:rsid w:val="00C66AC0"/>
    <w:rsid w:val="00C94CD1"/>
    <w:rsid w:val="00C971A4"/>
    <w:rsid w:val="00CF6B05"/>
    <w:rsid w:val="00D05573"/>
    <w:rsid w:val="00D17CEF"/>
    <w:rsid w:val="00D32BFC"/>
    <w:rsid w:val="00D546CF"/>
    <w:rsid w:val="00D549D8"/>
    <w:rsid w:val="00D57E20"/>
    <w:rsid w:val="00D61AFF"/>
    <w:rsid w:val="00D76C2D"/>
    <w:rsid w:val="00D91A41"/>
    <w:rsid w:val="00D926E5"/>
    <w:rsid w:val="00D9289D"/>
    <w:rsid w:val="00DB19E4"/>
    <w:rsid w:val="00DF79AD"/>
    <w:rsid w:val="00E10B77"/>
    <w:rsid w:val="00E5470A"/>
    <w:rsid w:val="00E548A9"/>
    <w:rsid w:val="00E6375C"/>
    <w:rsid w:val="00E70688"/>
    <w:rsid w:val="00E83737"/>
    <w:rsid w:val="00E85422"/>
    <w:rsid w:val="00E9207C"/>
    <w:rsid w:val="00EA3DDB"/>
    <w:rsid w:val="00EB1E72"/>
    <w:rsid w:val="00EB56F4"/>
    <w:rsid w:val="00ED5C23"/>
    <w:rsid w:val="00ED5CC6"/>
    <w:rsid w:val="00EE0D64"/>
    <w:rsid w:val="00EE16FE"/>
    <w:rsid w:val="00EF0595"/>
    <w:rsid w:val="00F079A9"/>
    <w:rsid w:val="00F45535"/>
    <w:rsid w:val="00F53812"/>
    <w:rsid w:val="00F72256"/>
    <w:rsid w:val="00F72FA8"/>
    <w:rsid w:val="00F873D3"/>
    <w:rsid w:val="00F97092"/>
    <w:rsid w:val="00FA1111"/>
    <w:rsid w:val="00FA37DB"/>
    <w:rsid w:val="00FA453D"/>
    <w:rsid w:val="00FB21B5"/>
    <w:rsid w:val="00FC18D5"/>
    <w:rsid w:val="00FC6501"/>
    <w:rsid w:val="00FD1707"/>
    <w:rsid w:val="00FE12DE"/>
    <w:rsid w:val="00FE2F41"/>
    <w:rsid w:val="00FF6C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интервала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 w:type="paragraph" w:styleId="ab">
    <w:name w:val="Title"/>
    <w:basedOn w:val="a"/>
    <w:link w:val="ac"/>
    <w:qFormat/>
    <w:rsid w:val="00D91A41"/>
    <w:pPr>
      <w:spacing w:after="0" w:line="240" w:lineRule="auto"/>
      <w:jc w:val="center"/>
    </w:pPr>
    <w:rPr>
      <w:rFonts w:ascii="Times New Roman" w:eastAsia="Times New Roman" w:hAnsi="Times New Roman" w:cs="Times New Roman"/>
      <w:b/>
      <w:sz w:val="28"/>
      <w:szCs w:val="20"/>
      <w:lang w:val="uk-UA"/>
    </w:rPr>
  </w:style>
  <w:style w:type="character" w:customStyle="1" w:styleId="ac">
    <w:name w:val="Название Знак"/>
    <w:basedOn w:val="a0"/>
    <w:link w:val="ab"/>
    <w:rsid w:val="00D91A41"/>
    <w:rPr>
      <w:rFonts w:ascii="Times New Roman" w:eastAsia="Times New Roman" w:hAnsi="Times New Roman" w:cs="Times New Roman"/>
      <w:b/>
      <w:sz w:val="28"/>
      <w:szCs w:val="20"/>
      <w:lang w:val="uk-UA"/>
    </w:rPr>
  </w:style>
  <w:style w:type="paragraph" w:styleId="ad">
    <w:name w:val="Normal (Web)"/>
    <w:basedOn w:val="a"/>
    <w:uiPriority w:val="99"/>
    <w:unhideWhenUsed/>
    <w:rsid w:val="00D91A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e">
    <w:name w:val="Основной текст + Полужирный"/>
    <w:basedOn w:val="a0"/>
    <w:rsid w:val="00C53DA9"/>
    <w:rPr>
      <w:rFonts w:ascii="Calibri" w:eastAsia="Calibri" w:hAnsi="Calibri" w:cs="Calibri"/>
      <w:b/>
      <w:bCs/>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A41B-D144-4C82-96FC-2E0DD452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1</Pages>
  <Words>6277</Words>
  <Characters>3579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83</cp:revision>
  <cp:lastPrinted>2025-06-06T06:32:00Z</cp:lastPrinted>
  <dcterms:created xsi:type="dcterms:W3CDTF">2018-03-19T13:17:00Z</dcterms:created>
  <dcterms:modified xsi:type="dcterms:W3CDTF">2025-06-12T12:10:00Z</dcterms:modified>
</cp:coreProperties>
</file>