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3E5A" w14:textId="43949032" w:rsidR="003C280A" w:rsidRPr="002168DD" w:rsidRDefault="002168DD" w:rsidP="005676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8DD">
        <w:rPr>
          <w:rFonts w:ascii="Times New Roman" w:hAnsi="Times New Roman" w:cs="Times New Roman"/>
          <w:b/>
          <w:bCs/>
          <w:sz w:val="24"/>
          <w:szCs w:val="24"/>
        </w:rPr>
        <w:t>ПОЯСНЮВАЛЬНА ЗАПИСКА</w:t>
      </w:r>
    </w:p>
    <w:p w14:paraId="79D618BE" w14:textId="721018F7" w:rsidR="002168DD" w:rsidRDefault="00A203A9" w:rsidP="005676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2168DD" w:rsidRPr="002168DD">
        <w:rPr>
          <w:rFonts w:ascii="Times New Roman" w:hAnsi="Times New Roman" w:cs="Times New Roman"/>
          <w:b/>
          <w:bCs/>
          <w:sz w:val="24"/>
          <w:szCs w:val="24"/>
        </w:rPr>
        <w:t xml:space="preserve">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</w:t>
      </w:r>
    </w:p>
    <w:p w14:paraId="40216482" w14:textId="77777777" w:rsidR="002168DD" w:rsidRDefault="002168DD" w:rsidP="005676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19FB0" w14:textId="7463A1A1" w:rsidR="00A10D71" w:rsidRDefault="00A10D71" w:rsidP="005676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 міської ради Одеського району  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F08F3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від </w:t>
      </w:r>
      <w:r w:rsidR="00567640">
        <w:rPr>
          <w:rFonts w:ascii="Times New Roman" w:hAnsi="Times New Roman" w:cs="Times New Roman"/>
          <w:sz w:val="24"/>
          <w:szCs w:val="24"/>
          <w:lang w:val="uk-UA"/>
        </w:rPr>
        <w:t>20.12</w:t>
      </w:r>
      <w:r w:rsidR="00567640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7640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567640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567640">
        <w:rPr>
          <w:rFonts w:ascii="Times New Roman" w:hAnsi="Times New Roman" w:cs="Times New Roman"/>
          <w:sz w:val="24"/>
          <w:szCs w:val="24"/>
          <w:lang w:val="uk-UA"/>
        </w:rPr>
        <w:t>476</w:t>
      </w:r>
      <w:r w:rsidR="00567640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«Про затвердження Положення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місця навчання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протоколу засідання комісії з надання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для компенсації проїзду автомобільним транспортом загального користування до місця навчання </w:t>
      </w:r>
      <w:r w:rsidR="00865CB5" w:rsidRPr="00865CB5">
        <w:rPr>
          <w:rFonts w:ascii="Times New Roman" w:hAnsi="Times New Roman" w:cs="Times New Roman"/>
          <w:sz w:val="24"/>
          <w:szCs w:val="24"/>
          <w:lang w:val="uk-UA"/>
        </w:rPr>
        <w:t xml:space="preserve">у другому семестрі 2024/2025 навчального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37321"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A4D2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37321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56764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B37321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, керуючись статтями 42, 59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 Закону України «Про місцеве самоврядування в Україні»</w:t>
      </w:r>
      <w:r w:rsidR="00BE2CF9">
        <w:rPr>
          <w:rFonts w:ascii="Times New Roman" w:hAnsi="Times New Roman" w:cs="Times New Roman"/>
          <w:sz w:val="24"/>
          <w:szCs w:val="24"/>
          <w:lang w:val="uk-UA"/>
        </w:rPr>
        <w:t xml:space="preserve">, вирішено виділити </w:t>
      </w:r>
      <w:r w:rsidR="00BE2CF9" w:rsidRPr="00BE2CF9">
        <w:rPr>
          <w:rFonts w:ascii="Times New Roman" w:hAnsi="Times New Roman" w:cs="Times New Roman"/>
          <w:sz w:val="24"/>
          <w:szCs w:val="24"/>
          <w:lang w:val="uk-UA"/>
        </w:rPr>
        <w:t xml:space="preserve">кошти у сумі </w:t>
      </w:r>
      <w:r w:rsidR="00ED246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37321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567640">
        <w:rPr>
          <w:rFonts w:ascii="Times New Roman" w:hAnsi="Times New Roman" w:cs="Times New Roman"/>
          <w:sz w:val="24"/>
          <w:szCs w:val="24"/>
          <w:lang w:val="uk-UA"/>
        </w:rPr>
        <w:t xml:space="preserve">00,00 грн </w:t>
      </w:r>
      <w:r w:rsidR="00567640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37321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ED2468">
        <w:rPr>
          <w:rFonts w:ascii="Times New Roman" w:hAnsi="Times New Roman" w:cs="Times New Roman"/>
          <w:sz w:val="24"/>
          <w:szCs w:val="24"/>
          <w:lang w:val="uk-UA"/>
        </w:rPr>
        <w:t>надцять</w:t>
      </w:r>
      <w:r w:rsidR="00567640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ED2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321">
        <w:rPr>
          <w:rFonts w:ascii="Times New Roman" w:hAnsi="Times New Roman" w:cs="Times New Roman"/>
          <w:sz w:val="24"/>
          <w:szCs w:val="24"/>
          <w:lang w:val="uk-UA"/>
        </w:rPr>
        <w:t>сімсот</w:t>
      </w:r>
      <w:r w:rsidR="00567640">
        <w:rPr>
          <w:rFonts w:ascii="Times New Roman" w:hAnsi="Times New Roman" w:cs="Times New Roman"/>
          <w:sz w:val="24"/>
          <w:szCs w:val="24"/>
          <w:lang w:val="uk-UA"/>
        </w:rPr>
        <w:t xml:space="preserve"> грн 00 коп.)</w:t>
      </w:r>
      <w:r w:rsidR="00BE2CF9" w:rsidRPr="00BE2CF9">
        <w:rPr>
          <w:rFonts w:ascii="Times New Roman" w:hAnsi="Times New Roman" w:cs="Times New Roman"/>
          <w:sz w:val="24"/>
          <w:szCs w:val="24"/>
          <w:lang w:val="uk-UA"/>
        </w:rPr>
        <w:t xml:space="preserve"> з бюджету Чорноморської міської територіальної громади, які передбачені у кошторисі відділу молоді та спорту Чорноморської міської ради Одеського району Одеської області, для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</w:t>
      </w:r>
      <w:r w:rsidR="00BE2C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96C1CA" w14:textId="77777777" w:rsidR="00A10D71" w:rsidRDefault="00A10D71" w:rsidP="005676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5AFB80" w14:textId="77777777" w:rsidR="00A10D71" w:rsidRDefault="00A10D71" w:rsidP="005676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EFD32D" w14:textId="77777777" w:rsidR="00A10D71" w:rsidRDefault="00A10D71" w:rsidP="005676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1CD2A" w14:textId="77777777" w:rsidR="00A10D71" w:rsidRDefault="00A10D71" w:rsidP="005676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4F786" w14:textId="77777777" w:rsidR="00A10D71" w:rsidRDefault="00A10D71" w:rsidP="005676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F349F" w14:textId="77777777" w:rsidR="00A10D71" w:rsidRDefault="00A10D71" w:rsidP="00A10D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049F08" w14:textId="287B08AF" w:rsidR="00A10D71" w:rsidRDefault="00084DA6" w:rsidP="00A10D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10D71"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молоді та спорту</w:t>
      </w:r>
      <w:r w:rsidR="00A10D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Євген ЧЕРНЕНКО</w:t>
      </w:r>
    </w:p>
    <w:p w14:paraId="1BDC1D68" w14:textId="046A3DB5" w:rsidR="00A10D71" w:rsidRDefault="00A10D71" w:rsidP="00A10D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85CB2E" w14:textId="77777777" w:rsidR="002168DD" w:rsidRPr="002168DD" w:rsidRDefault="002168DD" w:rsidP="002168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68DD" w:rsidRPr="00216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DD"/>
    <w:rsid w:val="00084DA6"/>
    <w:rsid w:val="000F6F44"/>
    <w:rsid w:val="001C1313"/>
    <w:rsid w:val="00201E71"/>
    <w:rsid w:val="002168DD"/>
    <w:rsid w:val="003C280A"/>
    <w:rsid w:val="00567640"/>
    <w:rsid w:val="005D36DE"/>
    <w:rsid w:val="006A4D24"/>
    <w:rsid w:val="00765533"/>
    <w:rsid w:val="00797564"/>
    <w:rsid w:val="007C61AF"/>
    <w:rsid w:val="00865CB5"/>
    <w:rsid w:val="009C7AC9"/>
    <w:rsid w:val="00A10D71"/>
    <w:rsid w:val="00A203A9"/>
    <w:rsid w:val="00AB6AB5"/>
    <w:rsid w:val="00B37321"/>
    <w:rsid w:val="00BE2CF9"/>
    <w:rsid w:val="00C35DAE"/>
    <w:rsid w:val="00ED2468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607D"/>
  <w15:chartTrackingRefBased/>
  <w15:docId w15:val="{97FFAD28-BC5F-48DA-BAD0-238E1C10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D71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2024-09-30T07:38:00Z</cp:lastPrinted>
  <dcterms:created xsi:type="dcterms:W3CDTF">2023-11-24T07:14:00Z</dcterms:created>
  <dcterms:modified xsi:type="dcterms:W3CDTF">2025-06-25T05:30:00Z</dcterms:modified>
</cp:coreProperties>
</file>