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5910" w14:textId="6C1946FA" w:rsidR="00FE6C58" w:rsidRPr="00FE6C58" w:rsidRDefault="00FE6C58" w:rsidP="00FE6C58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bdr w:val="none" w:sz="0" w:space="0" w:color="auto" w:frame="1"/>
          <w:lang w:eastAsia="ru-RU"/>
        </w:rPr>
      </w:pPr>
      <w:r w:rsidRPr="00FE6C58">
        <w:rPr>
          <w:rFonts w:ascii="Times New Roman" w:hAnsi="Times New Roman" w:cs="Times New Roman"/>
          <w:i/>
          <w:noProof/>
        </w:rPr>
        <w:drawing>
          <wp:inline distT="0" distB="0" distL="0" distR="0" wp14:anchorId="67B087DF" wp14:editId="2A5A7A79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BFF6" w14:textId="77777777" w:rsidR="00FE6C58" w:rsidRPr="00FE6C58" w:rsidRDefault="00FE6C58" w:rsidP="00FE6C5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E6C58">
        <w:rPr>
          <w:rFonts w:ascii="Times New Roman" w:hAnsi="Times New Roman" w:cs="Times New Roman"/>
          <w:noProof/>
        </w:rPr>
        <w:t>УКРАЇНА</w:t>
      </w:r>
    </w:p>
    <w:p w14:paraId="276311AB" w14:textId="77777777" w:rsidR="00FE6C58" w:rsidRPr="00FE6C58" w:rsidRDefault="00FE6C58" w:rsidP="00FE6C5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FE6C58">
        <w:rPr>
          <w:rFonts w:ascii="Times New Roman" w:hAnsi="Times New Roman" w:cs="Times New Roman"/>
          <w:noProof/>
        </w:rPr>
        <w:t>ЧОРНОМОРСЬКА МІСЬКА РАДА</w:t>
      </w:r>
    </w:p>
    <w:p w14:paraId="1EA983AC" w14:textId="77777777" w:rsidR="00FE6C58" w:rsidRPr="00FE6C58" w:rsidRDefault="00FE6C58" w:rsidP="00FE6C5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sz w:val="24"/>
          <w:lang w:val="uk-UA"/>
        </w:rPr>
      </w:pPr>
      <w:r w:rsidRPr="00FE6C58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682D19F3" w14:textId="77777777" w:rsidR="00FE6C58" w:rsidRPr="00FE6C58" w:rsidRDefault="00FE6C58" w:rsidP="00FE6C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25496F86" w14:textId="77777777" w:rsidR="00FE6C58" w:rsidRPr="00FE6C58" w:rsidRDefault="00FE6C58" w:rsidP="00FE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kern w:val="2"/>
          <w:sz w:val="32"/>
          <w:szCs w:val="32"/>
          <w:lang w:val="uk-UA" w:eastAsia="ru-RU"/>
        </w:rPr>
      </w:pPr>
      <w:r w:rsidRPr="00FE6C58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0D481EE8" w14:textId="77777777" w:rsidR="00FE6C58" w:rsidRPr="00FE6C58" w:rsidRDefault="00FE6C58" w:rsidP="00FE6C5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22D658BD" w14:textId="384E9A12" w:rsidR="00FE6C58" w:rsidRPr="00FE6C58" w:rsidRDefault="00FE6C58" w:rsidP="00FE6C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6C5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03</w:t>
      </w:r>
      <w:r w:rsidRPr="00FE6C5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Pr="00FE6C5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</w:t>
      </w:r>
      <w:r w:rsidRPr="00FE6C58">
        <w:rPr>
          <w:rFonts w:ascii="Times New Roman" w:hAnsi="Times New Roman" w:cs="Times New Roman"/>
          <w:b/>
          <w:sz w:val="32"/>
          <w:szCs w:val="32"/>
          <w:u w:val="single"/>
        </w:rPr>
        <w:t>.2025</w:t>
      </w:r>
      <w:r w:rsidRPr="00FE6C5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FE6C58">
        <w:rPr>
          <w:rFonts w:ascii="Times New Roman" w:hAnsi="Times New Roman" w:cs="Times New Roman"/>
          <w:b/>
          <w:sz w:val="32"/>
          <w:szCs w:val="32"/>
          <w:u w:val="single"/>
        </w:rPr>
        <w:t>№ 8</w:t>
      </w:r>
      <w:r w:rsidRPr="00FE6C5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9</w:t>
      </w:r>
      <w:r w:rsidRPr="00FE6C5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</w:t>
      </w:r>
      <w:r w:rsidRPr="00FE6C58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FE6C5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351FEF0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DC9C97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6ED18" w14:textId="77777777" w:rsidR="00C026A2" w:rsidRDefault="00C026A2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7C704B55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внесення змін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DD61DC" w14:textId="1C3628D2" w:rsidR="0066616D" w:rsidRDefault="0066616D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C8B410" w14:textId="77777777" w:rsidR="00D206BB" w:rsidRDefault="00D206BB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5A9028F9" w:rsidR="004E00B2" w:rsidRPr="00D206BB" w:rsidRDefault="00232257" w:rsidP="00D206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порядкування видатків на фінансування заходів Міської цільової соціальної програми розвитку цивільного захисту Чорноморської міської територіальної громади на 2021-2025 роки та приведення їх у відповідність до бюджетних призначень,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також </w:t>
      </w:r>
      <w:r w:rsidR="00D740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безпечного освітнього процесу </w:t>
      </w:r>
      <w:r w:rsidR="00D911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B32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період воєнного стану, б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еручи </w:t>
      </w:r>
      <w:r w:rsidR="00D20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уваги лист Вишгородського міського голови від 27.06.2025 № ВХ-на-ВИХ-ІНЦ-1618-2025-240-2025</w:t>
      </w:r>
      <w:r w:rsidR="004E00B2" w:rsidRPr="00F377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4E00B2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7ED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>раховуючи рекомендації постійн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F377E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F377ED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F377ED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ом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="007323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частини першої статті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F377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F377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14BB141" w14:textId="5863559F" w:rsidR="007D5BB7" w:rsidRPr="00350AA0" w:rsidRDefault="00817C46" w:rsidP="00350AA0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8C5191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8C5191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19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8C51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C5191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0"/>
        <w:gridCol w:w="1597"/>
        <w:gridCol w:w="850"/>
        <w:gridCol w:w="1418"/>
        <w:gridCol w:w="1417"/>
        <w:gridCol w:w="1418"/>
        <w:gridCol w:w="1417"/>
      </w:tblGrid>
      <w:tr w:rsidR="001750EF" w:rsidRPr="00377A3A" w14:paraId="0E0AA5C7" w14:textId="77777777" w:rsidTr="008813B8">
        <w:trPr>
          <w:trHeight w:val="334"/>
          <w:tblHeader/>
        </w:trPr>
        <w:tc>
          <w:tcPr>
            <w:tcW w:w="2090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97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520" w:type="dxa"/>
            <w:gridSpan w:val="5"/>
          </w:tcPr>
          <w:p w14:paraId="73869B8F" w14:textId="0FA3F42E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="0066616D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 роками </w:t>
            </w:r>
          </w:p>
        </w:tc>
      </w:tr>
      <w:tr w:rsidR="001750EF" w:rsidRPr="00377A3A" w14:paraId="67CB54F4" w14:textId="77777777" w:rsidTr="008813B8">
        <w:trPr>
          <w:trHeight w:val="309"/>
          <w:tblHeader/>
        </w:trPr>
        <w:tc>
          <w:tcPr>
            <w:tcW w:w="2090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7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8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7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7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8813B8">
        <w:trPr>
          <w:trHeight w:val="698"/>
        </w:trPr>
        <w:tc>
          <w:tcPr>
            <w:tcW w:w="2090" w:type="dxa"/>
          </w:tcPr>
          <w:p w14:paraId="7E87027B" w14:textId="5E5AE141" w:rsidR="00AB5AB6" w:rsidRPr="00377A3A" w:rsidRDefault="001750EF" w:rsidP="00AB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597" w:type="dxa"/>
          </w:tcPr>
          <w:p w14:paraId="1C7733D4" w14:textId="13BBAE5A" w:rsidR="001750EF" w:rsidRPr="00EE3CBD" w:rsidRDefault="000163E5" w:rsidP="00DC7E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C508D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="00DC7E4B">
              <w:rPr>
                <w:rFonts w:ascii="Times New Roman" w:hAnsi="Times New Roman"/>
                <w:sz w:val="20"/>
                <w:szCs w:val="20"/>
                <w:lang w:val="uk-UA"/>
              </w:rPr>
              <w:t>355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DC7E4B">
              <w:rPr>
                <w:rFonts w:ascii="Times New Roman" w:hAnsi="Times New Roman"/>
                <w:sz w:val="20"/>
                <w:szCs w:val="20"/>
                <w:lang w:val="uk-UA"/>
              </w:rPr>
              <w:t>357</w:t>
            </w:r>
            <w:r w:rsidR="001523C6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417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8" w:type="dxa"/>
          </w:tcPr>
          <w:p w14:paraId="6FF7292C" w14:textId="278A697D" w:rsidR="001750EF" w:rsidRPr="00377A3A" w:rsidRDefault="00AB5AB6" w:rsidP="006359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17 679,4805</w:t>
            </w:r>
          </w:p>
        </w:tc>
        <w:tc>
          <w:tcPr>
            <w:tcW w:w="1417" w:type="dxa"/>
          </w:tcPr>
          <w:p w14:paraId="77F362BC" w14:textId="2A40A85B" w:rsidR="001750EF" w:rsidRPr="00377A3A" w:rsidRDefault="000163E5" w:rsidP="00DC7E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C508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578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381</w:t>
            </w:r>
          </w:p>
        </w:tc>
      </w:tr>
      <w:tr w:rsidR="007D5BB7" w:rsidRPr="00377A3A" w14:paraId="585B3AFB" w14:textId="77777777" w:rsidTr="008813B8">
        <w:trPr>
          <w:trHeight w:val="305"/>
        </w:trPr>
        <w:tc>
          <w:tcPr>
            <w:tcW w:w="2090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97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850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FAF8EC" w14:textId="301273D0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2B2C2A30" w14:textId="01598E02" w:rsidR="007D5BB7" w:rsidRPr="00377A3A" w:rsidRDefault="008C1FA4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</w:t>
            </w:r>
            <w:r w:rsidR="00AB5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518,8</w:t>
            </w:r>
          </w:p>
        </w:tc>
      </w:tr>
      <w:tr w:rsidR="00EE3CBD" w:rsidRPr="00377A3A" w14:paraId="67690D87" w14:textId="77777777" w:rsidTr="008813B8">
        <w:trPr>
          <w:trHeight w:val="372"/>
        </w:trPr>
        <w:tc>
          <w:tcPr>
            <w:tcW w:w="2090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597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850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214CB3A" w14:textId="5041CE11" w:rsidR="00EE3CBD" w:rsidRPr="00377A3A" w:rsidRDefault="00AB5AB6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10 675,71438</w:t>
            </w:r>
          </w:p>
        </w:tc>
        <w:tc>
          <w:tcPr>
            <w:tcW w:w="1417" w:type="dxa"/>
          </w:tcPr>
          <w:p w14:paraId="02C55561" w14:textId="41ABA9C8" w:rsidR="00EE3CBD" w:rsidRPr="00377A3A" w:rsidRDefault="00AB5AB6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15 815</w:t>
            </w:r>
            <w:r w:rsidR="00BF4B2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72762</w:t>
            </w:r>
          </w:p>
        </w:tc>
      </w:tr>
      <w:tr w:rsidR="00C508D7" w:rsidRPr="00377A3A" w14:paraId="19E7D193" w14:textId="77777777" w:rsidTr="008813B8">
        <w:trPr>
          <w:trHeight w:val="372"/>
        </w:trPr>
        <w:tc>
          <w:tcPr>
            <w:tcW w:w="2090" w:type="dxa"/>
          </w:tcPr>
          <w:p w14:paraId="4A0D68DF" w14:textId="0AF5D620" w:rsidR="00C508D7" w:rsidRDefault="00C508D7" w:rsidP="00C508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Бюджет Вишгородської міської територіальної громади</w:t>
            </w:r>
          </w:p>
        </w:tc>
        <w:tc>
          <w:tcPr>
            <w:tcW w:w="1597" w:type="dxa"/>
          </w:tcPr>
          <w:p w14:paraId="7F7D0D12" w14:textId="4B1B3935" w:rsidR="00C508D7" w:rsidRPr="00C508D7" w:rsidRDefault="00C508D7" w:rsidP="00377A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508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C508D7">
              <w:rPr>
                <w:rFonts w:ascii="Times New Roman" w:hAnsi="Times New Roman"/>
                <w:sz w:val="20"/>
                <w:szCs w:val="20"/>
                <w:lang w:val="uk-UA"/>
              </w:rPr>
              <w:t> 000,0</w:t>
            </w:r>
          </w:p>
        </w:tc>
        <w:tc>
          <w:tcPr>
            <w:tcW w:w="850" w:type="dxa"/>
          </w:tcPr>
          <w:p w14:paraId="7B6B787A" w14:textId="77777777" w:rsidR="00C508D7" w:rsidRPr="00C508D7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4F9D3C8" w14:textId="77777777" w:rsidR="00C508D7" w:rsidRPr="00377A3A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F3E9C69" w14:textId="77777777" w:rsidR="00C508D7" w:rsidRPr="00377A3A" w:rsidRDefault="00C508D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003528C" w14:textId="77777777" w:rsidR="00C508D7" w:rsidRDefault="00C508D7" w:rsidP="00AB5AB6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A8275A4" w14:textId="1F37F5C6" w:rsidR="00C508D7" w:rsidRPr="00C508D7" w:rsidRDefault="00C508D7" w:rsidP="00BF4B2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 000,0</w:t>
            </w:r>
          </w:p>
        </w:tc>
      </w:tr>
      <w:tr w:rsidR="007D5BB7" w:rsidRPr="00377A3A" w14:paraId="73DC30DE" w14:textId="77777777" w:rsidTr="008813B8">
        <w:trPr>
          <w:trHeight w:val="442"/>
        </w:trPr>
        <w:tc>
          <w:tcPr>
            <w:tcW w:w="2090" w:type="dxa"/>
          </w:tcPr>
          <w:p w14:paraId="79E5248C" w14:textId="1F1F9990" w:rsidR="007D5BB7" w:rsidRPr="00377A3A" w:rsidRDefault="007D5BB7" w:rsidP="005A6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97" w:type="dxa"/>
          </w:tcPr>
          <w:p w14:paraId="66B805EB" w14:textId="56512839" w:rsidR="007D5BB7" w:rsidRPr="00377A3A" w:rsidRDefault="000163E5" w:rsidP="00DC7E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  <w:r w:rsidR="00C508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365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599</w:t>
            </w:r>
            <w:r w:rsidR="001523C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850" w:type="dxa"/>
          </w:tcPr>
          <w:p w14:paraId="3CC7FA56" w14:textId="569FBBC3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418" w:type="dxa"/>
          </w:tcPr>
          <w:p w14:paraId="5EDB99A5" w14:textId="48F313A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417" w:type="dxa"/>
          </w:tcPr>
          <w:p w14:paraId="29A23811" w14:textId="304622D9" w:rsidR="007D5BB7" w:rsidRPr="00377A3A" w:rsidRDefault="007D5BB7" w:rsidP="005A68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8" w:type="dxa"/>
          </w:tcPr>
          <w:p w14:paraId="4F4DB7F2" w14:textId="2DACFAAE" w:rsidR="007D5BB7" w:rsidRPr="00377A3A" w:rsidRDefault="00BF4B27" w:rsidP="007105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28 </w:t>
            </w:r>
            <w:r w:rsidR="007105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55,19488</w:t>
            </w:r>
          </w:p>
        </w:tc>
        <w:tc>
          <w:tcPr>
            <w:tcW w:w="1417" w:type="dxa"/>
          </w:tcPr>
          <w:p w14:paraId="73969B99" w14:textId="33BCB51B" w:rsidR="007D5BB7" w:rsidRPr="00377A3A" w:rsidRDefault="000163E5" w:rsidP="00DC7E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  <w:r w:rsidR="00C508D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="00DC7E4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90862</w:t>
            </w:r>
          </w:p>
        </w:tc>
      </w:tr>
    </w:tbl>
    <w:p w14:paraId="0F2C03FA" w14:textId="4AFADE97" w:rsidR="001750EF" w:rsidRDefault="00BF4B27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бсяг фінансування Програми становить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365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599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110 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355</w:t>
      </w:r>
      <w:r w:rsidR="000163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C7E4B">
        <w:rPr>
          <w:rFonts w:ascii="Times New Roman" w:hAnsi="Times New Roman" w:cs="Times New Roman"/>
          <w:sz w:val="24"/>
          <w:szCs w:val="24"/>
          <w:lang w:val="uk-UA"/>
        </w:rPr>
        <w:t>357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D911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грн,  Державного бюджету – 83</w:t>
      </w:r>
      <w:r w:rsidR="001523C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 xml:space="preserve">, обласного бюджету Одеської області – </w:t>
      </w:r>
      <w:r w:rsidR="002275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26 491,442 тис. грн</w:t>
      </w:r>
      <w:r w:rsidR="00C508D7">
        <w:rPr>
          <w:rFonts w:ascii="Times New Roman" w:hAnsi="Times New Roman" w:cs="Times New Roman"/>
          <w:sz w:val="24"/>
          <w:szCs w:val="24"/>
          <w:lang w:val="uk-UA"/>
        </w:rPr>
        <w:t>, бюджету Вишгородської міської територіальної громади – 5 000,0 тис. грн</w:t>
      </w:r>
      <w:r w:rsidR="001750EF"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11534E37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Обсяги коштів на забезпечення реалізації Програми в розрізі напрямів та </w:t>
      </w:r>
      <w:r w:rsidR="00686E6D">
        <w:rPr>
          <w:rFonts w:ascii="Times New Roman" w:hAnsi="Times New Roman" w:cs="Times New Roman"/>
          <w:sz w:val="24"/>
          <w:szCs w:val="24"/>
          <w:lang w:val="uk-UA"/>
        </w:rPr>
        <w:t xml:space="preserve">строків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наведено в кошторисі фінансування заходів, визначених Міською цільовою соціальною програмою розвитку цивільного захисту </w:t>
      </w:r>
      <w:r w:rsidR="00342FAD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  <w:lang w:val="uk-UA"/>
        </w:rPr>
        <w:t>на 2021-2025 роки.</w:t>
      </w:r>
    </w:p>
    <w:p w14:paraId="2CAAE5F0" w14:textId="01056E4A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України"</w:t>
      </w:r>
      <w:r w:rsidR="001213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0DBCF" w14:textId="672D856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</w:t>
      </w:r>
      <w:r w:rsidR="00350AA0">
        <w:rPr>
          <w:rFonts w:ascii="Times New Roman" w:hAnsi="Times New Roman" w:cs="Times New Roman"/>
          <w:sz w:val="24"/>
          <w:szCs w:val="24"/>
          <w:lang w:val="uk-UA"/>
        </w:rPr>
        <w:t>цього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(додається).</w:t>
      </w:r>
    </w:p>
    <w:p w14:paraId="0B5AE5F5" w14:textId="431A7D93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350AA0">
        <w:rPr>
          <w:rFonts w:ascii="Times New Roman" w:eastAsia="Calibri" w:hAnsi="Times New Roman" w:cs="Times New Roman"/>
          <w:sz w:val="24"/>
          <w:szCs w:val="24"/>
          <w:lang w:val="uk-UA"/>
        </w:rPr>
        <w:t>цього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EE3E459" w14:textId="1FDB4794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5BB74" w14:textId="06051DF2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A875D" w14:textId="1931ABE3" w:rsidR="0066616D" w:rsidRDefault="0066616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9BD0A6" w14:textId="71A03815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47E48" w14:textId="1DBD655A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E5F555" w14:textId="77777777" w:rsidR="00D740C5" w:rsidRDefault="00D740C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866D2" w14:textId="704581A0" w:rsidR="001037FA" w:rsidRDefault="00817C46" w:rsidP="00BF4B27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1037FA" w:rsidSect="008813B8">
      <w:headerReference w:type="default" r:id="rId8"/>
      <w:pgSz w:w="11906" w:h="16838"/>
      <w:pgMar w:top="426" w:right="707" w:bottom="851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4E4B" w14:textId="77777777" w:rsidR="00E43FFD" w:rsidRDefault="00E43FFD">
      <w:pPr>
        <w:spacing w:line="240" w:lineRule="auto"/>
      </w:pPr>
      <w:r>
        <w:separator/>
      </w:r>
    </w:p>
  </w:endnote>
  <w:endnote w:type="continuationSeparator" w:id="0">
    <w:p w14:paraId="31220357" w14:textId="77777777" w:rsidR="00E43FFD" w:rsidRDefault="00E43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86EE" w14:textId="77777777" w:rsidR="00E43FFD" w:rsidRDefault="00E43FFD">
      <w:pPr>
        <w:spacing w:after="0"/>
      </w:pPr>
      <w:r>
        <w:separator/>
      </w:r>
    </w:p>
  </w:footnote>
  <w:footnote w:type="continuationSeparator" w:id="0">
    <w:p w14:paraId="5BD38EE6" w14:textId="77777777" w:rsidR="00E43FFD" w:rsidRDefault="00E43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9C3" w:rsidRPr="00C359C3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63E5"/>
    <w:rsid w:val="000173F7"/>
    <w:rsid w:val="0001759D"/>
    <w:rsid w:val="00023BD2"/>
    <w:rsid w:val="00023CA2"/>
    <w:rsid w:val="00026393"/>
    <w:rsid w:val="000315B6"/>
    <w:rsid w:val="00034E94"/>
    <w:rsid w:val="00042543"/>
    <w:rsid w:val="00046418"/>
    <w:rsid w:val="0004719C"/>
    <w:rsid w:val="0005640F"/>
    <w:rsid w:val="00056989"/>
    <w:rsid w:val="0005710F"/>
    <w:rsid w:val="000677C0"/>
    <w:rsid w:val="00070B55"/>
    <w:rsid w:val="00071DEA"/>
    <w:rsid w:val="00072E68"/>
    <w:rsid w:val="00075DB6"/>
    <w:rsid w:val="00091F05"/>
    <w:rsid w:val="000A7A4B"/>
    <w:rsid w:val="000C07DC"/>
    <w:rsid w:val="000C20B4"/>
    <w:rsid w:val="000C57A7"/>
    <w:rsid w:val="000E2F58"/>
    <w:rsid w:val="000E69D1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21345"/>
    <w:rsid w:val="00132E56"/>
    <w:rsid w:val="001373B9"/>
    <w:rsid w:val="0014578D"/>
    <w:rsid w:val="00146DEF"/>
    <w:rsid w:val="001471A5"/>
    <w:rsid w:val="001513ED"/>
    <w:rsid w:val="00151781"/>
    <w:rsid w:val="001523C6"/>
    <w:rsid w:val="00154C98"/>
    <w:rsid w:val="00157761"/>
    <w:rsid w:val="00157F65"/>
    <w:rsid w:val="00160DD5"/>
    <w:rsid w:val="0016426D"/>
    <w:rsid w:val="00170BD1"/>
    <w:rsid w:val="001750EF"/>
    <w:rsid w:val="0017769F"/>
    <w:rsid w:val="001800D8"/>
    <w:rsid w:val="001A250F"/>
    <w:rsid w:val="001A3064"/>
    <w:rsid w:val="001A37D7"/>
    <w:rsid w:val="001B075B"/>
    <w:rsid w:val="001B2108"/>
    <w:rsid w:val="001B465D"/>
    <w:rsid w:val="001C6FC4"/>
    <w:rsid w:val="001D5224"/>
    <w:rsid w:val="001E4E2F"/>
    <w:rsid w:val="001F050A"/>
    <w:rsid w:val="001F16C3"/>
    <w:rsid w:val="00201B7A"/>
    <w:rsid w:val="00202C88"/>
    <w:rsid w:val="002203DB"/>
    <w:rsid w:val="00227566"/>
    <w:rsid w:val="0022780A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A4C22"/>
    <w:rsid w:val="002B2B9F"/>
    <w:rsid w:val="002B79F6"/>
    <w:rsid w:val="002C327C"/>
    <w:rsid w:val="002C40A8"/>
    <w:rsid w:val="002D236F"/>
    <w:rsid w:val="002D7FBD"/>
    <w:rsid w:val="002E06CB"/>
    <w:rsid w:val="002E58F2"/>
    <w:rsid w:val="002E68D9"/>
    <w:rsid w:val="002F324F"/>
    <w:rsid w:val="002F714E"/>
    <w:rsid w:val="003022C8"/>
    <w:rsid w:val="00310D8A"/>
    <w:rsid w:val="003135C9"/>
    <w:rsid w:val="00317747"/>
    <w:rsid w:val="00322ADF"/>
    <w:rsid w:val="00322B17"/>
    <w:rsid w:val="00342FAD"/>
    <w:rsid w:val="003477BC"/>
    <w:rsid w:val="003500C4"/>
    <w:rsid w:val="00350AA0"/>
    <w:rsid w:val="00352EA7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95D2D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0AD5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902AA"/>
    <w:rsid w:val="004A0464"/>
    <w:rsid w:val="004A08CC"/>
    <w:rsid w:val="004A38D8"/>
    <w:rsid w:val="004A59F6"/>
    <w:rsid w:val="004B30B9"/>
    <w:rsid w:val="004B4AF0"/>
    <w:rsid w:val="004C0957"/>
    <w:rsid w:val="004C2339"/>
    <w:rsid w:val="004C3B4E"/>
    <w:rsid w:val="004D1AB0"/>
    <w:rsid w:val="004D692C"/>
    <w:rsid w:val="004D7B3E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8024D"/>
    <w:rsid w:val="005912D7"/>
    <w:rsid w:val="00591A5A"/>
    <w:rsid w:val="005956AD"/>
    <w:rsid w:val="005A68F3"/>
    <w:rsid w:val="005A7130"/>
    <w:rsid w:val="005B24BC"/>
    <w:rsid w:val="005B4DA9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359AA"/>
    <w:rsid w:val="006420F9"/>
    <w:rsid w:val="00653E72"/>
    <w:rsid w:val="0066616D"/>
    <w:rsid w:val="0066695B"/>
    <w:rsid w:val="00681A3D"/>
    <w:rsid w:val="00686E6D"/>
    <w:rsid w:val="00691E5C"/>
    <w:rsid w:val="006932C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81F"/>
    <w:rsid w:val="006E4E45"/>
    <w:rsid w:val="006E6365"/>
    <w:rsid w:val="006E6AB6"/>
    <w:rsid w:val="006E7020"/>
    <w:rsid w:val="006F5EE3"/>
    <w:rsid w:val="006F5F70"/>
    <w:rsid w:val="006F70DE"/>
    <w:rsid w:val="006F7F5C"/>
    <w:rsid w:val="0070091E"/>
    <w:rsid w:val="00702218"/>
    <w:rsid w:val="00704DFE"/>
    <w:rsid w:val="0071058E"/>
    <w:rsid w:val="007150FB"/>
    <w:rsid w:val="007230A1"/>
    <w:rsid w:val="0072389A"/>
    <w:rsid w:val="00731C23"/>
    <w:rsid w:val="007323C4"/>
    <w:rsid w:val="00735416"/>
    <w:rsid w:val="00740BCF"/>
    <w:rsid w:val="00740EA5"/>
    <w:rsid w:val="007422A8"/>
    <w:rsid w:val="00743D68"/>
    <w:rsid w:val="007455C9"/>
    <w:rsid w:val="00752CF4"/>
    <w:rsid w:val="007617CD"/>
    <w:rsid w:val="00762379"/>
    <w:rsid w:val="0076239D"/>
    <w:rsid w:val="00764DCE"/>
    <w:rsid w:val="00767DDF"/>
    <w:rsid w:val="00777E57"/>
    <w:rsid w:val="00785519"/>
    <w:rsid w:val="007928D8"/>
    <w:rsid w:val="00796244"/>
    <w:rsid w:val="007A4CA4"/>
    <w:rsid w:val="007A6020"/>
    <w:rsid w:val="007B1491"/>
    <w:rsid w:val="007B36F2"/>
    <w:rsid w:val="007B79C4"/>
    <w:rsid w:val="007C2889"/>
    <w:rsid w:val="007C3933"/>
    <w:rsid w:val="007C3B1C"/>
    <w:rsid w:val="007D0162"/>
    <w:rsid w:val="007D3026"/>
    <w:rsid w:val="007D5BB7"/>
    <w:rsid w:val="007D65E6"/>
    <w:rsid w:val="007D7F22"/>
    <w:rsid w:val="007E0C12"/>
    <w:rsid w:val="007F1085"/>
    <w:rsid w:val="007F1A71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13B8"/>
    <w:rsid w:val="008858CF"/>
    <w:rsid w:val="00887CB6"/>
    <w:rsid w:val="008926AB"/>
    <w:rsid w:val="008934E7"/>
    <w:rsid w:val="008A05F7"/>
    <w:rsid w:val="008A064D"/>
    <w:rsid w:val="008A18B4"/>
    <w:rsid w:val="008A1C2B"/>
    <w:rsid w:val="008A5699"/>
    <w:rsid w:val="008B6390"/>
    <w:rsid w:val="008C12E5"/>
    <w:rsid w:val="008C1FA4"/>
    <w:rsid w:val="008C253C"/>
    <w:rsid w:val="008C2B5F"/>
    <w:rsid w:val="008C5191"/>
    <w:rsid w:val="008C5E3F"/>
    <w:rsid w:val="008D5D4A"/>
    <w:rsid w:val="008E073F"/>
    <w:rsid w:val="008E178E"/>
    <w:rsid w:val="008F2044"/>
    <w:rsid w:val="008F3A3F"/>
    <w:rsid w:val="0090048C"/>
    <w:rsid w:val="0091375F"/>
    <w:rsid w:val="00916966"/>
    <w:rsid w:val="009233BB"/>
    <w:rsid w:val="00927A23"/>
    <w:rsid w:val="009305C0"/>
    <w:rsid w:val="00935326"/>
    <w:rsid w:val="00942F5B"/>
    <w:rsid w:val="009433E2"/>
    <w:rsid w:val="00946E85"/>
    <w:rsid w:val="009507D3"/>
    <w:rsid w:val="00972D44"/>
    <w:rsid w:val="00974609"/>
    <w:rsid w:val="009759A2"/>
    <w:rsid w:val="0097646B"/>
    <w:rsid w:val="00986706"/>
    <w:rsid w:val="00990F6A"/>
    <w:rsid w:val="00994246"/>
    <w:rsid w:val="009951EC"/>
    <w:rsid w:val="009A2B9C"/>
    <w:rsid w:val="009A3FE7"/>
    <w:rsid w:val="009B6278"/>
    <w:rsid w:val="009C1E1B"/>
    <w:rsid w:val="009C6F0E"/>
    <w:rsid w:val="009F3229"/>
    <w:rsid w:val="009F571B"/>
    <w:rsid w:val="00A00C84"/>
    <w:rsid w:val="00A071DB"/>
    <w:rsid w:val="00A11C4B"/>
    <w:rsid w:val="00A145C3"/>
    <w:rsid w:val="00A1510B"/>
    <w:rsid w:val="00A20A23"/>
    <w:rsid w:val="00A24CE6"/>
    <w:rsid w:val="00A25D37"/>
    <w:rsid w:val="00A26565"/>
    <w:rsid w:val="00A32346"/>
    <w:rsid w:val="00A3418D"/>
    <w:rsid w:val="00A3614E"/>
    <w:rsid w:val="00A41AB6"/>
    <w:rsid w:val="00A5583B"/>
    <w:rsid w:val="00A55C3C"/>
    <w:rsid w:val="00A5722E"/>
    <w:rsid w:val="00A71AEC"/>
    <w:rsid w:val="00A83931"/>
    <w:rsid w:val="00A83E21"/>
    <w:rsid w:val="00AA2FF0"/>
    <w:rsid w:val="00AB1CC7"/>
    <w:rsid w:val="00AB5AB6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16381"/>
    <w:rsid w:val="00B21239"/>
    <w:rsid w:val="00B257E8"/>
    <w:rsid w:val="00B26634"/>
    <w:rsid w:val="00B3258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14BB"/>
    <w:rsid w:val="00BA2C29"/>
    <w:rsid w:val="00BA7BB4"/>
    <w:rsid w:val="00BB1286"/>
    <w:rsid w:val="00BC04E8"/>
    <w:rsid w:val="00BD2193"/>
    <w:rsid w:val="00BD4CAB"/>
    <w:rsid w:val="00BD765C"/>
    <w:rsid w:val="00BE74D5"/>
    <w:rsid w:val="00BF4B27"/>
    <w:rsid w:val="00C026A2"/>
    <w:rsid w:val="00C05821"/>
    <w:rsid w:val="00C06BD1"/>
    <w:rsid w:val="00C06D11"/>
    <w:rsid w:val="00C07BB9"/>
    <w:rsid w:val="00C24FA8"/>
    <w:rsid w:val="00C25D4A"/>
    <w:rsid w:val="00C30F27"/>
    <w:rsid w:val="00C31598"/>
    <w:rsid w:val="00C35679"/>
    <w:rsid w:val="00C359C3"/>
    <w:rsid w:val="00C508D7"/>
    <w:rsid w:val="00C51BB9"/>
    <w:rsid w:val="00C600E7"/>
    <w:rsid w:val="00C776BB"/>
    <w:rsid w:val="00C81C00"/>
    <w:rsid w:val="00C941CB"/>
    <w:rsid w:val="00C96B11"/>
    <w:rsid w:val="00C97002"/>
    <w:rsid w:val="00CA1E74"/>
    <w:rsid w:val="00CA4A05"/>
    <w:rsid w:val="00CA538C"/>
    <w:rsid w:val="00CB3987"/>
    <w:rsid w:val="00CB4BDE"/>
    <w:rsid w:val="00CC5481"/>
    <w:rsid w:val="00CC5F80"/>
    <w:rsid w:val="00CD31BE"/>
    <w:rsid w:val="00CE664F"/>
    <w:rsid w:val="00CF7ABC"/>
    <w:rsid w:val="00D03264"/>
    <w:rsid w:val="00D10A17"/>
    <w:rsid w:val="00D2049E"/>
    <w:rsid w:val="00D206BB"/>
    <w:rsid w:val="00D231C2"/>
    <w:rsid w:val="00D27C99"/>
    <w:rsid w:val="00D3354B"/>
    <w:rsid w:val="00D56FC7"/>
    <w:rsid w:val="00D573A5"/>
    <w:rsid w:val="00D659F1"/>
    <w:rsid w:val="00D727E0"/>
    <w:rsid w:val="00D72B24"/>
    <w:rsid w:val="00D740C5"/>
    <w:rsid w:val="00D77716"/>
    <w:rsid w:val="00D90B1A"/>
    <w:rsid w:val="00D90F79"/>
    <w:rsid w:val="00D911FC"/>
    <w:rsid w:val="00D92B93"/>
    <w:rsid w:val="00D92F52"/>
    <w:rsid w:val="00D96F06"/>
    <w:rsid w:val="00DA555E"/>
    <w:rsid w:val="00DA5F94"/>
    <w:rsid w:val="00DA6DE7"/>
    <w:rsid w:val="00DA7F33"/>
    <w:rsid w:val="00DB4923"/>
    <w:rsid w:val="00DC0B85"/>
    <w:rsid w:val="00DC7E4B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43FFD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E54F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377ED"/>
    <w:rsid w:val="00F43C50"/>
    <w:rsid w:val="00F60E97"/>
    <w:rsid w:val="00F613D4"/>
    <w:rsid w:val="00F647BD"/>
    <w:rsid w:val="00F67A43"/>
    <w:rsid w:val="00F70C0C"/>
    <w:rsid w:val="00F7267D"/>
    <w:rsid w:val="00F75176"/>
    <w:rsid w:val="00F94DE5"/>
    <w:rsid w:val="00FA0E64"/>
    <w:rsid w:val="00FA49FC"/>
    <w:rsid w:val="00FA71C3"/>
    <w:rsid w:val="00FC18D5"/>
    <w:rsid w:val="00FC465C"/>
    <w:rsid w:val="00FC5B72"/>
    <w:rsid w:val="00FD14C2"/>
    <w:rsid w:val="00FD494B"/>
    <w:rsid w:val="00FD4CD0"/>
    <w:rsid w:val="00FD4E92"/>
    <w:rsid w:val="00FD75FE"/>
    <w:rsid w:val="00FE13F5"/>
    <w:rsid w:val="00FE56B7"/>
    <w:rsid w:val="00FE6305"/>
    <w:rsid w:val="00FE6C58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  <w:style w:type="character" w:customStyle="1" w:styleId="rvts9">
    <w:name w:val="rvts9"/>
    <w:basedOn w:val="a0"/>
    <w:rsid w:val="00F377ED"/>
  </w:style>
  <w:style w:type="character" w:customStyle="1" w:styleId="rvts23">
    <w:name w:val="rvts23"/>
    <w:basedOn w:val="a0"/>
    <w:rsid w:val="00F3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Tofan</cp:lastModifiedBy>
  <cp:revision>295</cp:revision>
  <cp:lastPrinted>2025-05-16T11:18:00Z</cp:lastPrinted>
  <dcterms:created xsi:type="dcterms:W3CDTF">2022-11-06T12:23:00Z</dcterms:created>
  <dcterms:modified xsi:type="dcterms:W3CDTF">2025-07-03T12:35:00Z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