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8C73"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36E8C855"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1B5A3355"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6E6FFE2C" w14:textId="77777777" w:rsidR="0029704F" w:rsidRDefault="0029704F" w:rsidP="00350F2A">
      <w:pPr>
        <w:tabs>
          <w:tab w:val="left" w:pos="4304"/>
        </w:tabs>
        <w:spacing w:after="0" w:line="240" w:lineRule="auto"/>
        <w:ind w:right="5102"/>
        <w:jc w:val="both"/>
        <w:rPr>
          <w:rFonts w:ascii="Book Antiqua" w:hAnsi="Book Antiqua"/>
          <w:b/>
          <w:color w:val="1F3864"/>
          <w:sz w:val="32"/>
          <w:szCs w:val="32"/>
        </w:rPr>
      </w:pPr>
    </w:p>
    <w:p w14:paraId="5976C3F6" w14:textId="77777777" w:rsidR="0029704F" w:rsidRDefault="0029704F">
      <w:pPr>
        <w:tabs>
          <w:tab w:val="left" w:pos="4304"/>
        </w:tabs>
        <w:spacing w:after="0" w:line="240" w:lineRule="auto"/>
        <w:ind w:right="4961"/>
        <w:jc w:val="both"/>
        <w:rPr>
          <w:rFonts w:ascii="Book Antiqua" w:hAnsi="Book Antiqua"/>
          <w:b/>
          <w:color w:val="1F3864"/>
          <w:sz w:val="32"/>
          <w:szCs w:val="32"/>
        </w:rPr>
      </w:pPr>
    </w:p>
    <w:p w14:paraId="3C489673" w14:textId="77777777" w:rsidR="0029704F" w:rsidRDefault="0029704F" w:rsidP="003755E1">
      <w:pPr>
        <w:tabs>
          <w:tab w:val="left" w:pos="4536"/>
        </w:tabs>
        <w:spacing w:after="0" w:line="240" w:lineRule="auto"/>
        <w:ind w:right="4961"/>
        <w:jc w:val="both"/>
        <w:rPr>
          <w:rFonts w:ascii="Book Antiqua" w:hAnsi="Book Antiqua"/>
          <w:b/>
          <w:color w:val="1F3864"/>
          <w:sz w:val="32"/>
          <w:szCs w:val="32"/>
        </w:rPr>
      </w:pPr>
    </w:p>
    <w:p w14:paraId="47C08AB3" w14:textId="71C2A718" w:rsidR="0029704F" w:rsidRDefault="0029704F">
      <w:pPr>
        <w:tabs>
          <w:tab w:val="left" w:pos="4304"/>
        </w:tabs>
        <w:spacing w:after="0" w:line="240" w:lineRule="auto"/>
        <w:ind w:right="4961"/>
        <w:jc w:val="both"/>
        <w:rPr>
          <w:rFonts w:ascii="Book Antiqua" w:hAnsi="Book Antiqua"/>
          <w:b/>
          <w:color w:val="1F3864"/>
          <w:sz w:val="32"/>
          <w:szCs w:val="32"/>
        </w:rPr>
      </w:pPr>
    </w:p>
    <w:p w14:paraId="53912D11" w14:textId="037ACE01" w:rsidR="00FC7B02" w:rsidRDefault="00FC7B02">
      <w:pPr>
        <w:tabs>
          <w:tab w:val="left" w:pos="4304"/>
        </w:tabs>
        <w:spacing w:after="0" w:line="240" w:lineRule="auto"/>
        <w:ind w:right="4961"/>
        <w:jc w:val="both"/>
        <w:rPr>
          <w:rFonts w:ascii="Book Antiqua" w:hAnsi="Book Antiqua"/>
          <w:b/>
          <w:color w:val="1F3864"/>
          <w:sz w:val="32"/>
          <w:szCs w:val="32"/>
        </w:rPr>
      </w:pPr>
    </w:p>
    <w:p w14:paraId="193DB443" w14:textId="6F393525" w:rsidR="00FC7B02" w:rsidRDefault="00FC7B02">
      <w:pPr>
        <w:tabs>
          <w:tab w:val="left" w:pos="4304"/>
        </w:tabs>
        <w:spacing w:after="0" w:line="240" w:lineRule="auto"/>
        <w:ind w:right="4961"/>
        <w:jc w:val="both"/>
        <w:rPr>
          <w:rFonts w:ascii="Book Antiqua" w:hAnsi="Book Antiqua"/>
          <w:b/>
          <w:color w:val="1F3864"/>
          <w:sz w:val="32"/>
          <w:szCs w:val="32"/>
        </w:rPr>
      </w:pPr>
    </w:p>
    <w:p w14:paraId="00B8BF3C" w14:textId="77777777" w:rsidR="00FC7B02" w:rsidRDefault="00FC7B02">
      <w:pPr>
        <w:tabs>
          <w:tab w:val="left" w:pos="4304"/>
        </w:tabs>
        <w:spacing w:after="0" w:line="240" w:lineRule="auto"/>
        <w:ind w:right="4961"/>
        <w:jc w:val="both"/>
        <w:rPr>
          <w:rFonts w:ascii="Book Antiqua" w:hAnsi="Book Antiqua"/>
          <w:b/>
          <w:color w:val="1F3864"/>
          <w:sz w:val="32"/>
          <w:szCs w:val="32"/>
        </w:rPr>
      </w:pPr>
    </w:p>
    <w:p w14:paraId="658E0306" w14:textId="2FE1ED09" w:rsidR="00866DD0" w:rsidRDefault="0012187D" w:rsidP="00260C71">
      <w:pPr>
        <w:tabs>
          <w:tab w:val="left" w:pos="2268"/>
        </w:tabs>
        <w:suppressAutoHyphens w:val="0"/>
        <w:spacing w:after="0" w:line="240" w:lineRule="auto"/>
        <w:ind w:right="5669"/>
        <w:jc w:val="both"/>
        <w:rPr>
          <w:rFonts w:ascii="Times New Roman" w:hAnsi="Times New Roman" w:cs="Times New Roman"/>
          <w:sz w:val="24"/>
          <w:szCs w:val="24"/>
          <w:lang w:val="uk-UA"/>
        </w:rPr>
      </w:pPr>
      <w:r>
        <w:rPr>
          <w:rFonts w:ascii="Times New Roman" w:eastAsia="Times New Roman" w:hAnsi="Times New Roman" w:cs="Times New Roman"/>
          <w:spacing w:val="2"/>
          <w:sz w:val="24"/>
          <w:szCs w:val="24"/>
          <w:lang w:val="uk-UA" w:eastAsia="ru-RU"/>
        </w:rPr>
        <w:t xml:space="preserve">Про внесення змін </w:t>
      </w:r>
      <w:r w:rsidR="006B4E2F">
        <w:rPr>
          <w:rFonts w:ascii="Times New Roman" w:eastAsia="Times New Roman" w:hAnsi="Times New Roman" w:cs="Times New Roman"/>
          <w:spacing w:val="2"/>
          <w:sz w:val="24"/>
          <w:szCs w:val="24"/>
          <w:lang w:val="uk-UA" w:eastAsia="ru-RU"/>
        </w:rPr>
        <w:t>в додаток 2</w:t>
      </w:r>
      <w:r>
        <w:rPr>
          <w:rFonts w:ascii="Times New Roman" w:eastAsia="Times New Roman" w:hAnsi="Times New Roman" w:cs="Times New Roman"/>
          <w:spacing w:val="2"/>
          <w:sz w:val="24"/>
          <w:szCs w:val="24"/>
          <w:lang w:val="uk-UA" w:eastAsia="ru-RU"/>
        </w:rPr>
        <w:t xml:space="preserve"> рішення виконавчого комітету Чорноморської міської ради Одеського району Одеської області від 19.05.2023 №145 «</w:t>
      </w:r>
      <w:r w:rsidR="00F821A5" w:rsidRPr="00F821A5">
        <w:rPr>
          <w:rFonts w:ascii="Times New Roman" w:eastAsia="Times New Roman" w:hAnsi="Times New Roman" w:cs="Times New Roman"/>
          <w:spacing w:val="2"/>
          <w:sz w:val="24"/>
          <w:szCs w:val="24"/>
          <w:lang w:val="uk-UA" w:eastAsia="ru-RU"/>
        </w:rPr>
        <w:t>Про затвердження</w:t>
      </w:r>
      <w:r w:rsidR="00350F2A">
        <w:rPr>
          <w:rFonts w:ascii="Times New Roman" w:eastAsia="Times New Roman" w:hAnsi="Times New Roman" w:cs="Times New Roman"/>
          <w:spacing w:val="2"/>
          <w:sz w:val="24"/>
          <w:szCs w:val="24"/>
          <w:lang w:val="uk-UA" w:eastAsia="ru-RU"/>
        </w:rPr>
        <w:t xml:space="preserve"> </w:t>
      </w:r>
      <w:r w:rsidR="00966327">
        <w:rPr>
          <w:rFonts w:ascii="Times New Roman" w:eastAsia="Times New Roman" w:hAnsi="Times New Roman" w:cs="Times New Roman"/>
          <w:spacing w:val="2"/>
          <w:sz w:val="24"/>
          <w:szCs w:val="24"/>
          <w:lang w:val="uk-UA" w:eastAsia="ru-RU"/>
        </w:rPr>
        <w:t xml:space="preserve">Положення про адміністративну комісію </w:t>
      </w:r>
      <w:bookmarkStart w:id="0" w:name="_Hlk134601330"/>
      <w:r w:rsidR="00F821A5" w:rsidRPr="00F821A5">
        <w:rPr>
          <w:rFonts w:ascii="Times New Roman" w:eastAsia="Times New Roman" w:hAnsi="Times New Roman" w:cs="Times New Roman"/>
          <w:spacing w:val="2"/>
          <w:sz w:val="24"/>
          <w:szCs w:val="24"/>
          <w:lang w:val="uk-UA" w:eastAsia="ru-RU"/>
        </w:rPr>
        <w:t>при виконавчому комітеті Чорноморської</w:t>
      </w:r>
      <w:r w:rsidR="00DA1419">
        <w:rPr>
          <w:rFonts w:ascii="Times New Roman" w:eastAsia="Times New Roman" w:hAnsi="Times New Roman" w:cs="Times New Roman"/>
          <w:spacing w:val="2"/>
          <w:sz w:val="24"/>
          <w:szCs w:val="24"/>
          <w:lang w:val="uk-UA" w:eastAsia="ru-RU"/>
        </w:rPr>
        <w:t xml:space="preserve"> </w:t>
      </w:r>
      <w:r w:rsidR="00F821A5" w:rsidRPr="00F821A5">
        <w:rPr>
          <w:rFonts w:ascii="Times New Roman" w:eastAsia="Times New Roman" w:hAnsi="Times New Roman" w:cs="Times New Roman"/>
          <w:spacing w:val="2"/>
          <w:sz w:val="24"/>
          <w:szCs w:val="24"/>
          <w:lang w:val="uk-UA" w:eastAsia="ru-RU"/>
        </w:rPr>
        <w:t xml:space="preserve">міської ради </w:t>
      </w:r>
      <w:r w:rsidR="00DA1419">
        <w:rPr>
          <w:rFonts w:ascii="Times New Roman" w:eastAsia="Times New Roman" w:hAnsi="Times New Roman" w:cs="Times New Roman"/>
          <w:spacing w:val="2"/>
          <w:sz w:val="24"/>
          <w:szCs w:val="24"/>
          <w:lang w:val="uk-UA" w:eastAsia="ru-RU"/>
        </w:rPr>
        <w:t xml:space="preserve">Одеського району </w:t>
      </w:r>
      <w:r w:rsidR="00F821A5" w:rsidRPr="00F821A5">
        <w:rPr>
          <w:rFonts w:ascii="Times New Roman" w:eastAsia="Times New Roman" w:hAnsi="Times New Roman" w:cs="Times New Roman"/>
          <w:spacing w:val="2"/>
          <w:sz w:val="24"/>
          <w:szCs w:val="24"/>
          <w:lang w:val="uk-UA" w:eastAsia="ru-RU"/>
        </w:rPr>
        <w:t>Одеської області</w:t>
      </w:r>
      <w:r w:rsidR="00966327">
        <w:rPr>
          <w:rFonts w:ascii="Times New Roman" w:eastAsia="Times New Roman" w:hAnsi="Times New Roman" w:cs="Times New Roman"/>
          <w:spacing w:val="2"/>
          <w:sz w:val="24"/>
          <w:szCs w:val="24"/>
          <w:lang w:val="uk-UA" w:eastAsia="ru-RU"/>
        </w:rPr>
        <w:t xml:space="preserve"> </w:t>
      </w:r>
      <w:bookmarkEnd w:id="0"/>
      <w:r w:rsidR="00966327">
        <w:rPr>
          <w:rFonts w:ascii="Times New Roman" w:eastAsia="Times New Roman" w:hAnsi="Times New Roman" w:cs="Times New Roman"/>
          <w:spacing w:val="2"/>
          <w:sz w:val="24"/>
          <w:szCs w:val="24"/>
          <w:lang w:val="uk-UA" w:eastAsia="ru-RU"/>
        </w:rPr>
        <w:t xml:space="preserve">та складу адміністративної комісії </w:t>
      </w:r>
      <w:r w:rsidR="00966327" w:rsidRPr="00F821A5">
        <w:rPr>
          <w:rFonts w:ascii="Times New Roman" w:eastAsia="Times New Roman" w:hAnsi="Times New Roman" w:cs="Times New Roman"/>
          <w:spacing w:val="2"/>
          <w:sz w:val="24"/>
          <w:szCs w:val="24"/>
          <w:lang w:val="uk-UA" w:eastAsia="ru-RU"/>
        </w:rPr>
        <w:t>при виконавчому комітеті Чорноморської</w:t>
      </w:r>
      <w:r w:rsidR="00966327">
        <w:rPr>
          <w:rFonts w:ascii="Times New Roman" w:eastAsia="Times New Roman" w:hAnsi="Times New Roman" w:cs="Times New Roman"/>
          <w:spacing w:val="2"/>
          <w:sz w:val="24"/>
          <w:szCs w:val="24"/>
          <w:lang w:val="uk-UA" w:eastAsia="ru-RU"/>
        </w:rPr>
        <w:t xml:space="preserve"> </w:t>
      </w:r>
      <w:r w:rsidR="00966327" w:rsidRPr="00F821A5">
        <w:rPr>
          <w:rFonts w:ascii="Times New Roman" w:eastAsia="Times New Roman" w:hAnsi="Times New Roman" w:cs="Times New Roman"/>
          <w:spacing w:val="2"/>
          <w:sz w:val="24"/>
          <w:szCs w:val="24"/>
          <w:lang w:val="uk-UA" w:eastAsia="ru-RU"/>
        </w:rPr>
        <w:t xml:space="preserve">міської ради </w:t>
      </w:r>
      <w:r w:rsidR="00966327">
        <w:rPr>
          <w:rFonts w:ascii="Times New Roman" w:eastAsia="Times New Roman" w:hAnsi="Times New Roman" w:cs="Times New Roman"/>
          <w:spacing w:val="2"/>
          <w:sz w:val="24"/>
          <w:szCs w:val="24"/>
          <w:lang w:val="uk-UA" w:eastAsia="ru-RU"/>
        </w:rPr>
        <w:t xml:space="preserve">Одеського району </w:t>
      </w:r>
      <w:r w:rsidR="00966327" w:rsidRPr="00F821A5">
        <w:rPr>
          <w:rFonts w:ascii="Times New Roman" w:eastAsia="Times New Roman" w:hAnsi="Times New Roman" w:cs="Times New Roman"/>
          <w:spacing w:val="2"/>
          <w:sz w:val="24"/>
          <w:szCs w:val="24"/>
          <w:lang w:val="uk-UA" w:eastAsia="ru-RU"/>
        </w:rPr>
        <w:t>Одеської області</w:t>
      </w:r>
      <w:r>
        <w:rPr>
          <w:rFonts w:ascii="Times New Roman" w:eastAsia="Times New Roman" w:hAnsi="Times New Roman" w:cs="Times New Roman"/>
          <w:spacing w:val="2"/>
          <w:sz w:val="24"/>
          <w:szCs w:val="24"/>
          <w:lang w:val="uk-UA" w:eastAsia="ru-RU"/>
        </w:rPr>
        <w:t>»</w:t>
      </w:r>
    </w:p>
    <w:p w14:paraId="5D030D39" w14:textId="477990CF" w:rsidR="0012187D" w:rsidRDefault="0012187D"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p>
    <w:p w14:paraId="1DB533FC" w14:textId="77777777" w:rsidR="00FC7B02" w:rsidRDefault="00FC7B02"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p>
    <w:p w14:paraId="55F25DC0" w14:textId="4B981BC5" w:rsidR="00F821A5" w:rsidRDefault="00754018"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shd w:val="clear" w:color="auto" w:fill="FFFFFF"/>
          <w:lang w:val="uk-UA" w:eastAsia="ru-RU"/>
        </w:rPr>
      </w:pPr>
      <w:bookmarkStart w:id="1" w:name="_Hlk204171103"/>
      <w:r>
        <w:rPr>
          <w:rFonts w:ascii="Times New Roman" w:eastAsia="Times New Roman" w:hAnsi="Times New Roman" w:cs="Times New Roman"/>
          <w:sz w:val="24"/>
          <w:szCs w:val="24"/>
          <w:lang w:val="uk-UA" w:eastAsia="ru-RU"/>
        </w:rPr>
        <w:t>З</w:t>
      </w:r>
      <w:r w:rsidR="005C2339">
        <w:rPr>
          <w:rFonts w:ascii="Times New Roman" w:eastAsia="Times New Roman" w:hAnsi="Times New Roman" w:cs="Times New Roman"/>
          <w:sz w:val="24"/>
          <w:szCs w:val="24"/>
          <w:lang w:val="uk-UA" w:eastAsia="ru-RU"/>
        </w:rPr>
        <w:t xml:space="preserve"> метою забезпечення </w:t>
      </w:r>
      <w:r w:rsidR="002A3E60">
        <w:rPr>
          <w:rFonts w:ascii="Times New Roman" w:eastAsia="Times New Roman" w:hAnsi="Times New Roman" w:cs="Times New Roman"/>
          <w:sz w:val="24"/>
          <w:szCs w:val="24"/>
          <w:lang w:val="uk-UA" w:eastAsia="ru-RU"/>
        </w:rPr>
        <w:t xml:space="preserve">належної роботи адміністративної комісії </w:t>
      </w:r>
      <w:r w:rsidR="004853EF">
        <w:rPr>
          <w:rFonts w:ascii="Times New Roman" w:eastAsia="Times New Roman" w:hAnsi="Times New Roman" w:cs="Times New Roman"/>
          <w:sz w:val="24"/>
          <w:szCs w:val="24"/>
          <w:lang w:val="uk-UA" w:eastAsia="ru-RU"/>
        </w:rPr>
        <w:t xml:space="preserve">при </w:t>
      </w:r>
      <w:r w:rsidR="00F821A5" w:rsidRPr="00F821A5">
        <w:rPr>
          <w:rFonts w:ascii="Times New Roman" w:eastAsia="Times New Roman" w:hAnsi="Times New Roman" w:cs="Times New Roman"/>
          <w:sz w:val="24"/>
          <w:szCs w:val="24"/>
          <w:lang w:val="uk-UA" w:eastAsia="ru-RU"/>
        </w:rPr>
        <w:t>виконавч</w:t>
      </w:r>
      <w:r w:rsidR="004853EF">
        <w:rPr>
          <w:rFonts w:ascii="Times New Roman" w:eastAsia="Times New Roman" w:hAnsi="Times New Roman" w:cs="Times New Roman"/>
          <w:sz w:val="24"/>
          <w:szCs w:val="24"/>
          <w:lang w:val="uk-UA" w:eastAsia="ru-RU"/>
        </w:rPr>
        <w:t>ому</w:t>
      </w:r>
      <w:r w:rsidR="00F821A5" w:rsidRPr="00F821A5">
        <w:rPr>
          <w:rFonts w:ascii="Times New Roman" w:eastAsia="Times New Roman" w:hAnsi="Times New Roman" w:cs="Times New Roman"/>
          <w:sz w:val="24"/>
          <w:szCs w:val="24"/>
          <w:lang w:val="uk-UA" w:eastAsia="ru-RU"/>
        </w:rPr>
        <w:t xml:space="preserve"> </w:t>
      </w:r>
      <w:r w:rsidR="004853EF">
        <w:rPr>
          <w:rFonts w:ascii="Times New Roman" w:eastAsia="Times New Roman" w:hAnsi="Times New Roman" w:cs="Times New Roman"/>
          <w:sz w:val="24"/>
          <w:szCs w:val="24"/>
          <w:lang w:val="uk-UA" w:eastAsia="ru-RU"/>
        </w:rPr>
        <w:t>комітеті</w:t>
      </w:r>
      <w:r w:rsidR="00F821A5" w:rsidRPr="00F821A5">
        <w:rPr>
          <w:rFonts w:ascii="Times New Roman" w:eastAsia="Times New Roman" w:hAnsi="Times New Roman" w:cs="Times New Roman"/>
          <w:sz w:val="24"/>
          <w:szCs w:val="24"/>
          <w:lang w:val="uk-UA" w:eastAsia="ru-RU"/>
        </w:rPr>
        <w:t xml:space="preserve"> Чорноморської міської ради </w:t>
      </w:r>
      <w:r w:rsidR="005C2339">
        <w:rPr>
          <w:rFonts w:ascii="Times New Roman" w:eastAsia="Times New Roman" w:hAnsi="Times New Roman" w:cs="Times New Roman"/>
          <w:sz w:val="24"/>
          <w:szCs w:val="24"/>
          <w:lang w:val="uk-UA" w:eastAsia="ru-RU"/>
        </w:rPr>
        <w:t xml:space="preserve">Одеського району </w:t>
      </w:r>
      <w:r w:rsidR="00F821A5" w:rsidRPr="00F821A5">
        <w:rPr>
          <w:rFonts w:ascii="Times New Roman" w:eastAsia="Times New Roman" w:hAnsi="Times New Roman" w:cs="Times New Roman"/>
          <w:sz w:val="24"/>
          <w:szCs w:val="24"/>
          <w:lang w:val="uk-UA" w:eastAsia="ru-RU"/>
        </w:rPr>
        <w:t>Одеської області</w:t>
      </w:r>
      <w:r w:rsidR="00FC7B02">
        <w:rPr>
          <w:rFonts w:ascii="Times New Roman" w:eastAsia="Times New Roman" w:hAnsi="Times New Roman" w:cs="Times New Roman"/>
          <w:sz w:val="24"/>
          <w:szCs w:val="24"/>
          <w:lang w:val="uk-UA" w:eastAsia="ru-RU"/>
        </w:rPr>
        <w:t xml:space="preserve"> та приймаючи до уваги кадрові зміни,</w:t>
      </w:r>
      <w:bookmarkEnd w:id="1"/>
      <w:r w:rsidR="00F821A5" w:rsidRPr="00F821A5">
        <w:rPr>
          <w:rFonts w:ascii="Times New Roman" w:eastAsia="Times New Roman" w:hAnsi="Times New Roman" w:cs="Times New Roman"/>
          <w:sz w:val="24"/>
          <w:szCs w:val="24"/>
          <w:lang w:val="uk-UA" w:eastAsia="ru-RU"/>
        </w:rPr>
        <w:t xml:space="preserve"> відповідно до</w:t>
      </w:r>
      <w:r w:rsidR="00A52D62">
        <w:rPr>
          <w:rFonts w:ascii="Times New Roman" w:eastAsia="Times New Roman" w:hAnsi="Times New Roman" w:cs="Times New Roman"/>
          <w:sz w:val="24"/>
          <w:szCs w:val="24"/>
          <w:lang w:val="uk-UA" w:eastAsia="ru-RU"/>
        </w:rPr>
        <w:t xml:space="preserve"> </w:t>
      </w:r>
      <w:r w:rsidR="00F821A5" w:rsidRPr="00F821A5">
        <w:rPr>
          <w:rFonts w:ascii="Times New Roman" w:eastAsia="Times New Roman" w:hAnsi="Times New Roman" w:cs="Times New Roman"/>
          <w:sz w:val="24"/>
          <w:szCs w:val="24"/>
          <w:lang w:val="uk-UA" w:eastAsia="ru-RU"/>
        </w:rPr>
        <w:t>ст. 215</w:t>
      </w:r>
      <w:r w:rsidR="009A7F2A">
        <w:rPr>
          <w:rFonts w:ascii="Times New Roman" w:eastAsia="Times New Roman" w:hAnsi="Times New Roman" w:cs="Times New Roman"/>
          <w:sz w:val="24"/>
          <w:szCs w:val="24"/>
          <w:lang w:val="uk-UA" w:eastAsia="ru-RU"/>
        </w:rPr>
        <w:t>, 218</w:t>
      </w:r>
      <w:r w:rsidR="00F821A5" w:rsidRPr="00F821A5">
        <w:rPr>
          <w:rFonts w:ascii="Times New Roman" w:eastAsia="Times New Roman" w:hAnsi="Times New Roman" w:cs="Times New Roman"/>
          <w:sz w:val="24"/>
          <w:szCs w:val="24"/>
          <w:lang w:val="uk-UA" w:eastAsia="ru-RU"/>
        </w:rPr>
        <w:t xml:space="preserve"> </w:t>
      </w:r>
      <w:r w:rsidR="00F821A5" w:rsidRPr="00F821A5">
        <w:rPr>
          <w:rFonts w:ascii="Times New Roman" w:eastAsia="Calibri" w:hAnsi="Times New Roman" w:cs="Times New Roman"/>
          <w:sz w:val="24"/>
          <w:szCs w:val="24"/>
          <w:lang w:val="uk-UA" w:eastAsia="ru-RU"/>
        </w:rPr>
        <w:t>Кодексу України про адміністративні правопорушення</w:t>
      </w:r>
      <w:r w:rsidR="00F821A5" w:rsidRPr="00F821A5">
        <w:rPr>
          <w:rFonts w:ascii="Times New Roman" w:eastAsia="Times New Roman" w:hAnsi="Times New Roman" w:cs="Times New Roman"/>
          <w:sz w:val="24"/>
          <w:szCs w:val="24"/>
          <w:lang w:val="uk-UA" w:eastAsia="ru-RU"/>
        </w:rPr>
        <w:t xml:space="preserve">, </w:t>
      </w:r>
      <w:r w:rsidR="00F821A5" w:rsidRPr="00F821A5">
        <w:rPr>
          <w:rFonts w:ascii="Times New Roman" w:eastAsia="Times New Roman" w:hAnsi="Times New Roman" w:cs="Times New Roman"/>
          <w:sz w:val="24"/>
          <w:szCs w:val="24"/>
          <w:shd w:val="clear" w:color="auto" w:fill="FFFFFF"/>
          <w:lang w:val="uk-UA" w:eastAsia="ru-RU"/>
        </w:rPr>
        <w:t xml:space="preserve">керуючись </w:t>
      </w:r>
      <w:proofErr w:type="spellStart"/>
      <w:r w:rsidR="00F821A5" w:rsidRPr="00F821A5">
        <w:rPr>
          <w:rFonts w:ascii="Times New Roman" w:eastAsia="Times New Roman" w:hAnsi="Times New Roman" w:cs="Times New Roman"/>
          <w:sz w:val="24"/>
          <w:szCs w:val="24"/>
          <w:shd w:val="clear" w:color="auto" w:fill="FFFFFF"/>
          <w:lang w:val="uk-UA" w:eastAsia="ru-RU"/>
        </w:rPr>
        <w:t>п.п</w:t>
      </w:r>
      <w:proofErr w:type="spellEnd"/>
      <w:r w:rsidR="00F821A5" w:rsidRPr="00F821A5">
        <w:rPr>
          <w:rFonts w:ascii="Times New Roman" w:eastAsia="Times New Roman" w:hAnsi="Times New Roman" w:cs="Times New Roman"/>
          <w:sz w:val="24"/>
          <w:szCs w:val="24"/>
          <w:shd w:val="clear" w:color="auto" w:fill="FFFFFF"/>
          <w:lang w:val="uk-UA" w:eastAsia="ru-RU"/>
        </w:rPr>
        <w:t>. 4 п. «б» ч.1 ст.38</w:t>
      </w:r>
      <w:r w:rsidR="005C2339">
        <w:rPr>
          <w:rFonts w:ascii="Times New Roman" w:eastAsia="Times New Roman" w:hAnsi="Times New Roman" w:cs="Times New Roman"/>
          <w:sz w:val="24"/>
          <w:szCs w:val="24"/>
          <w:shd w:val="clear" w:color="auto" w:fill="FFFFFF"/>
          <w:lang w:val="uk-UA" w:eastAsia="ru-RU"/>
        </w:rPr>
        <w:t xml:space="preserve">, </w:t>
      </w:r>
      <w:r w:rsidR="002A3E60">
        <w:rPr>
          <w:rFonts w:ascii="Times New Roman" w:eastAsia="Times New Roman" w:hAnsi="Times New Roman" w:cs="Times New Roman"/>
          <w:sz w:val="24"/>
          <w:szCs w:val="24"/>
          <w:shd w:val="clear" w:color="auto" w:fill="FFFFFF"/>
          <w:lang w:val="uk-UA" w:eastAsia="ru-RU"/>
        </w:rPr>
        <w:t>ст.52</w:t>
      </w:r>
      <w:r w:rsidR="00F821A5" w:rsidRPr="00F821A5">
        <w:rPr>
          <w:rFonts w:ascii="Times New Roman" w:eastAsia="Times New Roman" w:hAnsi="Times New Roman" w:cs="Times New Roman"/>
          <w:color w:val="2E2E2E"/>
          <w:sz w:val="24"/>
          <w:szCs w:val="24"/>
          <w:shd w:val="clear" w:color="auto" w:fill="FFFFFF"/>
          <w:lang w:val="uk-UA" w:eastAsia="ru-RU"/>
        </w:rPr>
        <w:t xml:space="preserve"> </w:t>
      </w:r>
      <w:r w:rsidR="00F821A5" w:rsidRPr="00F821A5">
        <w:rPr>
          <w:rFonts w:ascii="Times New Roman" w:eastAsia="Times New Roman" w:hAnsi="Times New Roman" w:cs="Times New Roman"/>
          <w:sz w:val="24"/>
          <w:szCs w:val="24"/>
          <w:shd w:val="clear" w:color="auto" w:fill="FFFFFF"/>
          <w:lang w:val="uk-UA" w:eastAsia="ru-RU"/>
        </w:rPr>
        <w:t>Закону України «Про місцеве самоврядування в Україні»,</w:t>
      </w:r>
    </w:p>
    <w:p w14:paraId="738FBFB6" w14:textId="77777777" w:rsidR="00F821A5" w:rsidRDefault="00F821A5" w:rsidP="00F821A5">
      <w:pPr>
        <w:shd w:val="clear" w:color="auto" w:fill="FFFFFF"/>
        <w:suppressAutoHyphens w:val="0"/>
        <w:spacing w:after="0" w:line="240" w:lineRule="auto"/>
        <w:ind w:right="-5"/>
        <w:jc w:val="both"/>
        <w:rPr>
          <w:rFonts w:ascii="Times New Roman" w:eastAsia="Times New Roman" w:hAnsi="Times New Roman" w:cs="Times New Roman"/>
          <w:sz w:val="24"/>
          <w:szCs w:val="24"/>
          <w:shd w:val="clear" w:color="auto" w:fill="FFFFFF"/>
          <w:lang w:val="uk-UA" w:eastAsia="ru-RU"/>
        </w:rPr>
      </w:pPr>
    </w:p>
    <w:p w14:paraId="04463A27" w14:textId="0D5129CE" w:rsidR="00F821A5" w:rsidRDefault="00F821A5" w:rsidP="004853EF">
      <w:pPr>
        <w:tabs>
          <w:tab w:val="left" w:pos="4253"/>
        </w:tabs>
        <w:spacing w:after="0" w:line="240" w:lineRule="auto"/>
        <w:ind w:left="113"/>
        <w:jc w:val="center"/>
        <w:rPr>
          <w:rFonts w:ascii="Times New Roman" w:hAnsi="Times New Roman" w:cs="Times New Roman"/>
          <w:sz w:val="24"/>
          <w:szCs w:val="24"/>
          <w:lang w:val="uk-UA"/>
        </w:rPr>
      </w:pPr>
      <w:r w:rsidRPr="006E4879">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DBD883E" w14:textId="77777777" w:rsidR="004853EF" w:rsidRPr="00F821A5" w:rsidRDefault="004853EF" w:rsidP="004853EF">
      <w:pPr>
        <w:tabs>
          <w:tab w:val="left" w:pos="4253"/>
        </w:tabs>
        <w:spacing w:after="0" w:line="240" w:lineRule="auto"/>
        <w:ind w:left="113"/>
        <w:jc w:val="center"/>
        <w:rPr>
          <w:rFonts w:ascii="Times New Roman" w:eastAsia="Times New Roman" w:hAnsi="Times New Roman" w:cs="Times New Roman"/>
          <w:sz w:val="24"/>
          <w:szCs w:val="24"/>
          <w:lang w:val="uk-UA" w:eastAsia="ru-RU"/>
        </w:rPr>
      </w:pPr>
    </w:p>
    <w:p w14:paraId="5F86C5F9" w14:textId="57A893EC" w:rsidR="004853EF" w:rsidRPr="004853EF" w:rsidRDefault="004853EF" w:rsidP="00F821A5">
      <w:pPr>
        <w:numPr>
          <w:ilvl w:val="0"/>
          <w:numId w:val="2"/>
        </w:numPr>
        <w:tabs>
          <w:tab w:val="left" w:pos="851"/>
        </w:tabs>
        <w:suppressAutoHyphens w:val="0"/>
        <w:spacing w:after="0" w:line="240" w:lineRule="auto"/>
        <w:ind w:left="0" w:firstLine="540"/>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Внести</w:t>
      </w:r>
      <w:proofErr w:type="spellEnd"/>
      <w:r>
        <w:rPr>
          <w:rFonts w:ascii="Times New Roman" w:eastAsia="Times New Roman" w:hAnsi="Times New Roman" w:cs="Times New Roman"/>
          <w:sz w:val="24"/>
          <w:szCs w:val="24"/>
          <w:lang w:val="uk-UA" w:eastAsia="ru-RU"/>
        </w:rPr>
        <w:t xml:space="preserve"> зміни </w:t>
      </w:r>
      <w:r w:rsidR="006B4E2F">
        <w:rPr>
          <w:rFonts w:ascii="Times New Roman" w:eastAsia="Times New Roman" w:hAnsi="Times New Roman" w:cs="Times New Roman"/>
          <w:sz w:val="24"/>
          <w:szCs w:val="24"/>
          <w:lang w:val="uk-UA" w:eastAsia="ru-RU"/>
        </w:rPr>
        <w:t>в додаток 2</w:t>
      </w:r>
      <w:r w:rsidR="00A52D62">
        <w:rPr>
          <w:rFonts w:ascii="Times New Roman" w:eastAsia="Times New Roman" w:hAnsi="Times New Roman" w:cs="Times New Roman"/>
          <w:sz w:val="24"/>
          <w:szCs w:val="24"/>
          <w:lang w:val="uk-UA" w:eastAsia="ru-RU"/>
        </w:rPr>
        <w:t xml:space="preserve"> </w:t>
      </w:r>
      <w:r w:rsidRPr="00F821A5">
        <w:rPr>
          <w:rFonts w:ascii="Times New Roman" w:eastAsia="Times New Roman" w:hAnsi="Times New Roman" w:cs="Times New Roman"/>
          <w:sz w:val="24"/>
          <w:szCs w:val="24"/>
          <w:lang w:val="uk-UA" w:eastAsia="ru-RU"/>
        </w:rPr>
        <w:t xml:space="preserve">рішення виконавчого комітету Чорноморської міської ради Одеської області </w:t>
      </w:r>
      <w:r w:rsidRPr="00F821A5">
        <w:rPr>
          <w:rFonts w:ascii="Times New Roman" w:eastAsia="Times New Roman" w:hAnsi="Times New Roman" w:cs="Times New Roman"/>
          <w:spacing w:val="2"/>
          <w:sz w:val="24"/>
          <w:szCs w:val="24"/>
          <w:lang w:val="uk-UA" w:eastAsia="ru-RU"/>
        </w:rPr>
        <w:t>від</w:t>
      </w:r>
      <w:r>
        <w:rPr>
          <w:rFonts w:ascii="Times New Roman" w:eastAsia="Times New Roman" w:hAnsi="Times New Roman" w:cs="Times New Roman"/>
          <w:spacing w:val="2"/>
          <w:sz w:val="24"/>
          <w:szCs w:val="24"/>
          <w:lang w:val="uk-UA" w:eastAsia="ru-RU"/>
        </w:rPr>
        <w:t xml:space="preserve"> 19.05.2023 №145 «Про </w:t>
      </w:r>
      <w:r w:rsidRPr="00F821A5">
        <w:rPr>
          <w:rFonts w:ascii="Times New Roman" w:eastAsia="Times New Roman" w:hAnsi="Times New Roman" w:cs="Times New Roman"/>
          <w:spacing w:val="2"/>
          <w:sz w:val="24"/>
          <w:szCs w:val="24"/>
          <w:lang w:val="uk-UA" w:eastAsia="ru-RU"/>
        </w:rPr>
        <w:t>затвердження</w:t>
      </w:r>
      <w:r>
        <w:rPr>
          <w:rFonts w:ascii="Times New Roman" w:eastAsia="Times New Roman" w:hAnsi="Times New Roman" w:cs="Times New Roman"/>
          <w:spacing w:val="2"/>
          <w:sz w:val="24"/>
          <w:szCs w:val="24"/>
          <w:lang w:val="uk-UA" w:eastAsia="ru-RU"/>
        </w:rPr>
        <w:t xml:space="preserve"> Положення про адміністративну комісію </w:t>
      </w:r>
      <w:r w:rsidRPr="00F821A5">
        <w:rPr>
          <w:rFonts w:ascii="Times New Roman" w:eastAsia="Times New Roman" w:hAnsi="Times New Roman" w:cs="Times New Roman"/>
          <w:spacing w:val="2"/>
          <w:sz w:val="24"/>
          <w:szCs w:val="24"/>
          <w:lang w:val="uk-UA" w:eastAsia="ru-RU"/>
        </w:rPr>
        <w:t>при виконавчому комітеті Чорноморської</w:t>
      </w:r>
      <w:r>
        <w:rPr>
          <w:rFonts w:ascii="Times New Roman" w:eastAsia="Times New Roman" w:hAnsi="Times New Roman" w:cs="Times New Roman"/>
          <w:spacing w:val="2"/>
          <w:sz w:val="24"/>
          <w:szCs w:val="24"/>
          <w:lang w:val="uk-UA" w:eastAsia="ru-RU"/>
        </w:rPr>
        <w:t xml:space="preserve"> </w:t>
      </w:r>
      <w:r w:rsidRPr="00F821A5">
        <w:rPr>
          <w:rFonts w:ascii="Times New Roman" w:eastAsia="Times New Roman" w:hAnsi="Times New Roman" w:cs="Times New Roman"/>
          <w:spacing w:val="2"/>
          <w:sz w:val="24"/>
          <w:szCs w:val="24"/>
          <w:lang w:val="uk-UA" w:eastAsia="ru-RU"/>
        </w:rPr>
        <w:t xml:space="preserve">міської ради </w:t>
      </w:r>
      <w:r>
        <w:rPr>
          <w:rFonts w:ascii="Times New Roman" w:eastAsia="Times New Roman" w:hAnsi="Times New Roman" w:cs="Times New Roman"/>
          <w:spacing w:val="2"/>
          <w:sz w:val="24"/>
          <w:szCs w:val="24"/>
          <w:lang w:val="uk-UA" w:eastAsia="ru-RU"/>
        </w:rPr>
        <w:t xml:space="preserve">Одеського району </w:t>
      </w:r>
      <w:r w:rsidRPr="00F821A5">
        <w:rPr>
          <w:rFonts w:ascii="Times New Roman" w:eastAsia="Times New Roman" w:hAnsi="Times New Roman" w:cs="Times New Roman"/>
          <w:spacing w:val="2"/>
          <w:sz w:val="24"/>
          <w:szCs w:val="24"/>
          <w:lang w:val="uk-UA" w:eastAsia="ru-RU"/>
        </w:rPr>
        <w:t>Одеської області</w:t>
      </w:r>
      <w:r>
        <w:rPr>
          <w:rFonts w:ascii="Times New Roman" w:eastAsia="Times New Roman" w:hAnsi="Times New Roman" w:cs="Times New Roman"/>
          <w:spacing w:val="2"/>
          <w:sz w:val="24"/>
          <w:szCs w:val="24"/>
          <w:lang w:val="uk-UA" w:eastAsia="ru-RU"/>
        </w:rPr>
        <w:t xml:space="preserve"> та складу адміністративної комісії </w:t>
      </w:r>
      <w:r w:rsidRPr="00F821A5">
        <w:rPr>
          <w:rFonts w:ascii="Times New Roman" w:eastAsia="Times New Roman" w:hAnsi="Times New Roman" w:cs="Times New Roman"/>
          <w:spacing w:val="2"/>
          <w:sz w:val="24"/>
          <w:szCs w:val="24"/>
          <w:lang w:val="uk-UA" w:eastAsia="ru-RU"/>
        </w:rPr>
        <w:t>при виконавчому комітеті Чорноморської</w:t>
      </w:r>
      <w:r>
        <w:rPr>
          <w:rFonts w:ascii="Times New Roman" w:eastAsia="Times New Roman" w:hAnsi="Times New Roman" w:cs="Times New Roman"/>
          <w:spacing w:val="2"/>
          <w:sz w:val="24"/>
          <w:szCs w:val="24"/>
          <w:lang w:val="uk-UA" w:eastAsia="ru-RU"/>
        </w:rPr>
        <w:t xml:space="preserve"> </w:t>
      </w:r>
      <w:r w:rsidRPr="00F821A5">
        <w:rPr>
          <w:rFonts w:ascii="Times New Roman" w:eastAsia="Times New Roman" w:hAnsi="Times New Roman" w:cs="Times New Roman"/>
          <w:spacing w:val="2"/>
          <w:sz w:val="24"/>
          <w:szCs w:val="24"/>
          <w:lang w:val="uk-UA" w:eastAsia="ru-RU"/>
        </w:rPr>
        <w:t xml:space="preserve">міської ради </w:t>
      </w:r>
      <w:r>
        <w:rPr>
          <w:rFonts w:ascii="Times New Roman" w:eastAsia="Times New Roman" w:hAnsi="Times New Roman" w:cs="Times New Roman"/>
          <w:spacing w:val="2"/>
          <w:sz w:val="24"/>
          <w:szCs w:val="24"/>
          <w:lang w:val="uk-UA" w:eastAsia="ru-RU"/>
        </w:rPr>
        <w:t xml:space="preserve">Одеського району </w:t>
      </w:r>
      <w:r w:rsidRPr="00F821A5">
        <w:rPr>
          <w:rFonts w:ascii="Times New Roman" w:eastAsia="Times New Roman" w:hAnsi="Times New Roman" w:cs="Times New Roman"/>
          <w:spacing w:val="2"/>
          <w:sz w:val="24"/>
          <w:szCs w:val="24"/>
          <w:lang w:val="uk-UA" w:eastAsia="ru-RU"/>
        </w:rPr>
        <w:t>Одеської області</w:t>
      </w:r>
      <w:r>
        <w:rPr>
          <w:rFonts w:ascii="Times New Roman" w:eastAsia="Times New Roman" w:hAnsi="Times New Roman" w:cs="Times New Roman"/>
          <w:spacing w:val="2"/>
          <w:sz w:val="24"/>
          <w:szCs w:val="24"/>
          <w:lang w:val="uk-UA" w:eastAsia="ru-RU"/>
        </w:rPr>
        <w:t>», а саме:</w:t>
      </w:r>
    </w:p>
    <w:p w14:paraId="6A4BFFCF" w14:textId="7FA83156" w:rsidR="001B5427" w:rsidRPr="008A2DD9" w:rsidRDefault="004853EF" w:rsidP="001B5427">
      <w:pPr>
        <w:pStyle w:val="ad"/>
        <w:numPr>
          <w:ilvl w:val="1"/>
          <w:numId w:val="2"/>
        </w:numPr>
        <w:tabs>
          <w:tab w:val="left" w:pos="993"/>
        </w:tabs>
        <w:suppressAutoHyphens w:val="0"/>
        <w:spacing w:after="0" w:line="240" w:lineRule="auto"/>
        <w:ind w:left="0" w:firstLine="567"/>
        <w:jc w:val="both"/>
        <w:rPr>
          <w:rFonts w:ascii="Times New Roman" w:eastAsia="Times New Roman" w:hAnsi="Times New Roman" w:cs="Times New Roman"/>
          <w:sz w:val="24"/>
          <w:szCs w:val="24"/>
          <w:lang w:val="uk-UA" w:eastAsia="ru-RU"/>
        </w:rPr>
      </w:pPr>
      <w:r w:rsidRPr="00FC7B02">
        <w:rPr>
          <w:rFonts w:ascii="Times New Roman" w:eastAsia="Times New Roman" w:hAnsi="Times New Roman" w:cs="Times New Roman"/>
          <w:sz w:val="24"/>
          <w:szCs w:val="24"/>
          <w:lang w:val="uk-UA" w:eastAsia="ru-RU"/>
        </w:rPr>
        <w:t xml:space="preserve"> </w:t>
      </w:r>
      <w:bookmarkStart w:id="2" w:name="_Hlk204171383"/>
      <w:r w:rsidRPr="00FC7B02">
        <w:rPr>
          <w:rFonts w:ascii="Times New Roman" w:eastAsia="Times New Roman" w:hAnsi="Times New Roman" w:cs="Times New Roman"/>
          <w:sz w:val="24"/>
          <w:szCs w:val="24"/>
          <w:lang w:val="uk-UA" w:eastAsia="ru-RU"/>
        </w:rPr>
        <w:t xml:space="preserve">Виключити зі складу </w:t>
      </w:r>
      <w:bookmarkStart w:id="3" w:name="_Hlk203728937"/>
      <w:r w:rsidRPr="00FC7B02">
        <w:rPr>
          <w:rFonts w:ascii="Times New Roman" w:eastAsia="Times New Roman" w:hAnsi="Times New Roman" w:cs="Times New Roman"/>
          <w:sz w:val="24"/>
          <w:szCs w:val="24"/>
          <w:lang w:val="uk-UA" w:eastAsia="ru-RU"/>
        </w:rPr>
        <w:t xml:space="preserve">адміністративної комісії </w:t>
      </w:r>
      <w:r w:rsidR="00284898" w:rsidRPr="00FC7B02">
        <w:rPr>
          <w:rFonts w:ascii="Times New Roman" w:eastAsia="Times New Roman" w:hAnsi="Times New Roman" w:cs="Times New Roman"/>
          <w:spacing w:val="2"/>
          <w:sz w:val="24"/>
          <w:szCs w:val="24"/>
          <w:lang w:val="uk-UA" w:eastAsia="ru-RU"/>
        </w:rPr>
        <w:t xml:space="preserve">при виконавчому комітеті Чорноморської міської ради Одеського району Одеської області </w:t>
      </w:r>
      <w:r w:rsidR="00E868B3" w:rsidRPr="00FC7B02">
        <w:rPr>
          <w:rFonts w:ascii="Times New Roman" w:eastAsia="Times New Roman" w:hAnsi="Times New Roman" w:cs="Times New Roman"/>
          <w:spacing w:val="2"/>
          <w:sz w:val="24"/>
          <w:szCs w:val="24"/>
          <w:lang w:val="uk-UA" w:eastAsia="ru-RU"/>
        </w:rPr>
        <w:t>заступника голови комісі</w:t>
      </w:r>
      <w:r w:rsidR="001B5427" w:rsidRPr="00FC7B02">
        <w:rPr>
          <w:rFonts w:ascii="Times New Roman" w:eastAsia="Times New Roman" w:hAnsi="Times New Roman" w:cs="Times New Roman"/>
          <w:spacing w:val="2"/>
          <w:sz w:val="24"/>
          <w:szCs w:val="24"/>
          <w:lang w:val="uk-UA" w:eastAsia="ru-RU"/>
        </w:rPr>
        <w:t>ї-</w:t>
      </w:r>
      <w:r w:rsidR="00E868B3" w:rsidRPr="00FC7B02">
        <w:rPr>
          <w:rFonts w:ascii="Times New Roman" w:eastAsia="Times New Roman" w:hAnsi="Times New Roman" w:cs="Times New Roman"/>
          <w:spacing w:val="2"/>
          <w:sz w:val="24"/>
          <w:szCs w:val="24"/>
          <w:lang w:val="uk-UA" w:eastAsia="ru-RU"/>
        </w:rPr>
        <w:t xml:space="preserve">начальника відділу </w:t>
      </w:r>
      <w:r w:rsidR="00E868B3" w:rsidRPr="00FC7B02">
        <w:rPr>
          <w:rFonts w:ascii="Times New Roman" w:eastAsia="Times New Roman" w:hAnsi="Times New Roman" w:cs="Times New Roman"/>
          <w:sz w:val="24"/>
          <w:szCs w:val="24"/>
          <w:lang w:val="uk-UA" w:eastAsia="ru-RU"/>
        </w:rPr>
        <w:t xml:space="preserve">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w:t>
      </w:r>
      <w:bookmarkEnd w:id="3"/>
      <w:r w:rsidR="00E868B3" w:rsidRPr="00FC7B02">
        <w:rPr>
          <w:rFonts w:ascii="Times New Roman" w:eastAsia="Times New Roman" w:hAnsi="Times New Roman" w:cs="Times New Roman"/>
          <w:sz w:val="24"/>
          <w:szCs w:val="24"/>
          <w:lang w:val="uk-UA" w:eastAsia="ru-RU"/>
        </w:rPr>
        <w:t>Миколу Малого у зв’язку з переведенням на посаду головного спеціаліста</w:t>
      </w:r>
      <w:r w:rsidR="00E868B3" w:rsidRPr="00FC7B02">
        <w:rPr>
          <w:rFonts w:ascii="Times New Roman" w:eastAsia="Times New Roman" w:hAnsi="Times New Roman" w:cs="Times New Roman"/>
          <w:spacing w:val="2"/>
          <w:sz w:val="24"/>
          <w:szCs w:val="24"/>
          <w:lang w:val="uk-UA" w:eastAsia="ru-RU"/>
        </w:rPr>
        <w:t xml:space="preserve"> </w:t>
      </w:r>
      <w:r w:rsidR="001B5427" w:rsidRPr="00FC7B02">
        <w:rPr>
          <w:rFonts w:ascii="Times New Roman" w:eastAsia="Times New Roman" w:hAnsi="Times New Roman" w:cs="Times New Roman"/>
          <w:spacing w:val="2"/>
          <w:sz w:val="24"/>
          <w:szCs w:val="24"/>
          <w:lang w:val="uk-UA" w:eastAsia="ru-RU"/>
        </w:rPr>
        <w:t xml:space="preserve">відділу </w:t>
      </w:r>
      <w:r w:rsidR="001B5427" w:rsidRPr="00FC7B02">
        <w:rPr>
          <w:rFonts w:ascii="Times New Roman" w:eastAsia="Times New Roman" w:hAnsi="Times New Roman" w:cs="Times New Roman"/>
          <w:sz w:val="24"/>
          <w:szCs w:val="24"/>
          <w:lang w:val="uk-UA" w:eastAsia="ru-RU"/>
        </w:rPr>
        <w:t>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bookmarkEnd w:id="2"/>
      <w:r w:rsidR="006B4E2F">
        <w:rPr>
          <w:rFonts w:ascii="Times New Roman" w:eastAsia="Times New Roman" w:hAnsi="Times New Roman" w:cs="Times New Roman"/>
          <w:sz w:val="24"/>
          <w:szCs w:val="24"/>
          <w:lang w:val="uk-UA" w:eastAsia="ru-RU"/>
        </w:rPr>
        <w:t>.</w:t>
      </w:r>
    </w:p>
    <w:p w14:paraId="14D9432A" w14:textId="3ED0BAB7" w:rsidR="008A2DD9" w:rsidRDefault="008A2DD9" w:rsidP="008A2DD9">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6897CB0E" w14:textId="746EF824" w:rsidR="008A2DD9" w:rsidRDefault="008A2DD9" w:rsidP="008A2DD9">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60326D3F" w14:textId="7342261A" w:rsidR="00AF6268" w:rsidRDefault="00AF6268" w:rsidP="008A2DD9">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4BBCA0EA" w14:textId="1E761963" w:rsidR="00AF6268" w:rsidRDefault="00AF6268" w:rsidP="008A2DD9">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33B89F6A" w14:textId="3245D3AD" w:rsidR="00AF6268" w:rsidRDefault="00AF6268" w:rsidP="00AF6268">
      <w:pPr>
        <w:tabs>
          <w:tab w:val="left" w:pos="993"/>
        </w:tabs>
        <w:suppressAutoHyphens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w:t>
      </w:r>
    </w:p>
    <w:p w14:paraId="16980FC0" w14:textId="77777777" w:rsidR="00AF6268" w:rsidRPr="008A2DD9" w:rsidRDefault="00AF6268" w:rsidP="008A2DD9">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010DD936" w14:textId="351180BD" w:rsidR="00E868B3" w:rsidRPr="00FC7B02" w:rsidRDefault="001B5427" w:rsidP="00284898">
      <w:pPr>
        <w:pStyle w:val="ad"/>
        <w:numPr>
          <w:ilvl w:val="1"/>
          <w:numId w:val="2"/>
        </w:numPr>
        <w:tabs>
          <w:tab w:val="left" w:pos="993"/>
        </w:tabs>
        <w:suppressAutoHyphens w:val="0"/>
        <w:spacing w:after="0" w:line="240" w:lineRule="auto"/>
        <w:ind w:left="0" w:firstLine="567"/>
        <w:jc w:val="both"/>
        <w:rPr>
          <w:rFonts w:ascii="Times New Roman" w:eastAsia="Times New Roman" w:hAnsi="Times New Roman" w:cs="Times New Roman"/>
          <w:sz w:val="24"/>
          <w:szCs w:val="24"/>
          <w:lang w:val="uk-UA" w:eastAsia="ru-RU"/>
        </w:rPr>
      </w:pPr>
      <w:bookmarkStart w:id="4" w:name="_Hlk204171410"/>
      <w:r>
        <w:rPr>
          <w:rFonts w:ascii="Times New Roman" w:eastAsia="Times New Roman" w:hAnsi="Times New Roman" w:cs="Times New Roman"/>
          <w:sz w:val="24"/>
          <w:szCs w:val="24"/>
          <w:lang w:val="uk-UA" w:eastAsia="ru-RU"/>
        </w:rPr>
        <w:t xml:space="preserve">Включити до складу адміністративної комісії </w:t>
      </w:r>
      <w:r w:rsidRPr="00F821A5">
        <w:rPr>
          <w:rFonts w:ascii="Times New Roman" w:eastAsia="Times New Roman" w:hAnsi="Times New Roman" w:cs="Times New Roman"/>
          <w:spacing w:val="2"/>
          <w:sz w:val="24"/>
          <w:szCs w:val="24"/>
          <w:lang w:val="uk-UA" w:eastAsia="ru-RU"/>
        </w:rPr>
        <w:t>при виконавчому комітеті Чорноморської</w:t>
      </w:r>
      <w:r>
        <w:rPr>
          <w:rFonts w:ascii="Times New Roman" w:eastAsia="Times New Roman" w:hAnsi="Times New Roman" w:cs="Times New Roman"/>
          <w:spacing w:val="2"/>
          <w:sz w:val="24"/>
          <w:szCs w:val="24"/>
          <w:lang w:val="uk-UA" w:eastAsia="ru-RU"/>
        </w:rPr>
        <w:t xml:space="preserve"> </w:t>
      </w:r>
      <w:r w:rsidRPr="00F821A5">
        <w:rPr>
          <w:rFonts w:ascii="Times New Roman" w:eastAsia="Times New Roman" w:hAnsi="Times New Roman" w:cs="Times New Roman"/>
          <w:spacing w:val="2"/>
          <w:sz w:val="24"/>
          <w:szCs w:val="24"/>
          <w:lang w:val="uk-UA" w:eastAsia="ru-RU"/>
        </w:rPr>
        <w:t xml:space="preserve">міської ради </w:t>
      </w:r>
      <w:r>
        <w:rPr>
          <w:rFonts w:ascii="Times New Roman" w:eastAsia="Times New Roman" w:hAnsi="Times New Roman" w:cs="Times New Roman"/>
          <w:spacing w:val="2"/>
          <w:sz w:val="24"/>
          <w:szCs w:val="24"/>
          <w:lang w:val="uk-UA" w:eastAsia="ru-RU"/>
        </w:rPr>
        <w:t xml:space="preserve">Одеського району </w:t>
      </w:r>
      <w:r w:rsidRPr="00F821A5">
        <w:rPr>
          <w:rFonts w:ascii="Times New Roman" w:eastAsia="Times New Roman" w:hAnsi="Times New Roman" w:cs="Times New Roman"/>
          <w:spacing w:val="2"/>
          <w:sz w:val="24"/>
          <w:szCs w:val="24"/>
          <w:lang w:val="uk-UA" w:eastAsia="ru-RU"/>
        </w:rPr>
        <w:t>Одеської області</w:t>
      </w:r>
      <w:r>
        <w:rPr>
          <w:rFonts w:ascii="Times New Roman" w:eastAsia="Times New Roman" w:hAnsi="Times New Roman" w:cs="Times New Roman"/>
          <w:spacing w:val="2"/>
          <w:sz w:val="24"/>
          <w:szCs w:val="24"/>
          <w:lang w:val="uk-UA" w:eastAsia="ru-RU"/>
        </w:rPr>
        <w:t xml:space="preserve"> заступника голови комісії-начальника відділу </w:t>
      </w:r>
      <w:r>
        <w:rPr>
          <w:rFonts w:ascii="Times New Roman" w:eastAsia="Times New Roman" w:hAnsi="Times New Roman" w:cs="Times New Roman"/>
          <w:sz w:val="24"/>
          <w:szCs w:val="24"/>
          <w:lang w:val="uk-UA" w:eastAsia="ru-RU"/>
        </w:rPr>
        <w:t xml:space="preserve">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Василя </w:t>
      </w:r>
      <w:proofErr w:type="spellStart"/>
      <w:r>
        <w:rPr>
          <w:rFonts w:ascii="Times New Roman" w:eastAsia="Times New Roman" w:hAnsi="Times New Roman" w:cs="Times New Roman"/>
          <w:sz w:val="24"/>
          <w:szCs w:val="24"/>
          <w:lang w:val="uk-UA" w:eastAsia="ru-RU"/>
        </w:rPr>
        <w:t>Ходзінського</w:t>
      </w:r>
      <w:proofErr w:type="spellEnd"/>
      <w:r>
        <w:rPr>
          <w:rFonts w:ascii="Times New Roman" w:eastAsia="Times New Roman" w:hAnsi="Times New Roman" w:cs="Times New Roman"/>
          <w:sz w:val="24"/>
          <w:szCs w:val="24"/>
          <w:lang w:val="uk-UA" w:eastAsia="ru-RU"/>
        </w:rPr>
        <w:t xml:space="preserve"> у зв’язку з призначенням на посаду </w:t>
      </w:r>
      <w:r>
        <w:rPr>
          <w:rFonts w:ascii="Times New Roman" w:eastAsia="Times New Roman" w:hAnsi="Times New Roman" w:cs="Times New Roman"/>
          <w:spacing w:val="2"/>
          <w:sz w:val="24"/>
          <w:szCs w:val="24"/>
          <w:lang w:val="uk-UA" w:eastAsia="ru-RU"/>
        </w:rPr>
        <w:t xml:space="preserve">начальника відділу </w:t>
      </w:r>
      <w:r>
        <w:rPr>
          <w:rFonts w:ascii="Times New Roman" w:eastAsia="Times New Roman" w:hAnsi="Times New Roman" w:cs="Times New Roman"/>
          <w:sz w:val="24"/>
          <w:szCs w:val="24"/>
          <w:lang w:val="uk-UA" w:eastAsia="ru-RU"/>
        </w:rPr>
        <w:t>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sidR="009F031C">
        <w:rPr>
          <w:rFonts w:ascii="Times New Roman" w:eastAsia="Times New Roman" w:hAnsi="Times New Roman" w:cs="Times New Roman"/>
          <w:sz w:val="24"/>
          <w:szCs w:val="24"/>
          <w:lang w:val="uk-UA" w:eastAsia="ru-RU"/>
        </w:rPr>
        <w:t>.</w:t>
      </w:r>
    </w:p>
    <w:bookmarkEnd w:id="4"/>
    <w:p w14:paraId="2821F902" w14:textId="622C0DA9" w:rsidR="00FC7B02" w:rsidRDefault="00FC7B02" w:rsidP="00FC7B02">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49F88BC1" w14:textId="41CBCADA" w:rsidR="00F821A5" w:rsidRPr="00F821A5" w:rsidRDefault="00F821A5" w:rsidP="00F821A5">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F821A5">
        <w:rPr>
          <w:rFonts w:ascii="Times New Roman" w:eastAsia="Times New Roman" w:hAnsi="Times New Roman" w:cs="Times New Roman"/>
          <w:sz w:val="24"/>
          <w:szCs w:val="24"/>
          <w:lang w:val="uk-UA" w:eastAsia="ru-RU"/>
        </w:rPr>
        <w:t xml:space="preserve">Контроль за виконанням даного рішення покласти на керуючу справами </w:t>
      </w:r>
      <w:r>
        <w:rPr>
          <w:rFonts w:ascii="Times New Roman" w:eastAsia="Times New Roman" w:hAnsi="Times New Roman" w:cs="Times New Roman"/>
          <w:sz w:val="24"/>
          <w:szCs w:val="24"/>
          <w:lang w:val="uk-UA" w:eastAsia="ru-RU"/>
        </w:rPr>
        <w:t xml:space="preserve">Наталю </w:t>
      </w:r>
      <w:r w:rsidR="002A3E6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Кушніренко.</w:t>
      </w:r>
    </w:p>
    <w:p w14:paraId="290605C1" w14:textId="05F4C92A" w:rsidR="0029704F" w:rsidRDefault="0029704F">
      <w:pPr>
        <w:pStyle w:val="ad"/>
        <w:tabs>
          <w:tab w:val="left" w:pos="4253"/>
        </w:tabs>
        <w:spacing w:before="120" w:after="0"/>
        <w:ind w:left="0"/>
        <w:jc w:val="both"/>
        <w:rPr>
          <w:rFonts w:ascii="Times New Roman" w:hAnsi="Times New Roman" w:cs="Times New Roman"/>
          <w:sz w:val="24"/>
          <w:szCs w:val="24"/>
          <w:lang w:val="uk-UA"/>
        </w:rPr>
      </w:pPr>
    </w:p>
    <w:p w14:paraId="1AD6004A" w14:textId="70F15253" w:rsidR="008A2DD9" w:rsidRDefault="008A2DD9">
      <w:pPr>
        <w:pStyle w:val="ad"/>
        <w:tabs>
          <w:tab w:val="left" w:pos="4253"/>
        </w:tabs>
        <w:spacing w:before="120" w:after="0"/>
        <w:ind w:left="0"/>
        <w:jc w:val="both"/>
        <w:rPr>
          <w:rFonts w:ascii="Times New Roman" w:hAnsi="Times New Roman" w:cs="Times New Roman"/>
          <w:sz w:val="24"/>
          <w:szCs w:val="24"/>
          <w:lang w:val="uk-UA"/>
        </w:rPr>
      </w:pPr>
    </w:p>
    <w:p w14:paraId="74F01F61" w14:textId="3AF0B55D" w:rsidR="00AF6268" w:rsidRDefault="00AF6268">
      <w:pPr>
        <w:pStyle w:val="ad"/>
        <w:tabs>
          <w:tab w:val="left" w:pos="4253"/>
        </w:tabs>
        <w:spacing w:before="120" w:after="0"/>
        <w:ind w:left="0"/>
        <w:jc w:val="both"/>
        <w:rPr>
          <w:rFonts w:ascii="Times New Roman" w:hAnsi="Times New Roman" w:cs="Times New Roman"/>
          <w:sz w:val="24"/>
          <w:szCs w:val="24"/>
          <w:lang w:val="uk-UA"/>
        </w:rPr>
      </w:pPr>
    </w:p>
    <w:p w14:paraId="3F6A84A1" w14:textId="77777777" w:rsidR="00AF6268" w:rsidRDefault="00AF6268">
      <w:pPr>
        <w:pStyle w:val="ad"/>
        <w:tabs>
          <w:tab w:val="left" w:pos="4253"/>
        </w:tabs>
        <w:spacing w:before="120" w:after="0"/>
        <w:ind w:left="0"/>
        <w:jc w:val="both"/>
        <w:rPr>
          <w:rFonts w:ascii="Times New Roman" w:hAnsi="Times New Roman" w:cs="Times New Roman"/>
          <w:sz w:val="24"/>
          <w:szCs w:val="24"/>
          <w:lang w:val="uk-UA"/>
        </w:rPr>
      </w:pPr>
    </w:p>
    <w:p w14:paraId="69274C35" w14:textId="77777777" w:rsidR="008A2DD9" w:rsidRDefault="008A2DD9">
      <w:pPr>
        <w:pStyle w:val="ad"/>
        <w:tabs>
          <w:tab w:val="left" w:pos="4253"/>
        </w:tabs>
        <w:spacing w:before="120" w:after="0"/>
        <w:ind w:left="0"/>
        <w:jc w:val="both"/>
        <w:rPr>
          <w:rFonts w:ascii="Times New Roman" w:hAnsi="Times New Roman" w:cs="Times New Roman"/>
          <w:sz w:val="24"/>
          <w:szCs w:val="24"/>
          <w:lang w:val="uk-UA"/>
        </w:rPr>
      </w:pPr>
    </w:p>
    <w:p w14:paraId="49C6AC0B" w14:textId="7FCCD5B7" w:rsidR="001B5427" w:rsidRDefault="009F031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Міський голова                                                                                Василь ГУЛЯЄВ </w:t>
      </w:r>
    </w:p>
    <w:p w14:paraId="058EBA8C" w14:textId="4F974F9F"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AD65A87" w14:textId="0C5BF019"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3E1696B8" w14:textId="03A0EE0F"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4FD9676D" w14:textId="6261A05B"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5651A224" w14:textId="14C62C2D"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1997FCF" w14:textId="48C8EA49"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5ED0D44D" w14:textId="0C6D6963"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5C70C584" w14:textId="6D564EE3"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231D56EC" w14:textId="379C6A56"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06A82D7A" w14:textId="7CE558B0"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0588610F" w14:textId="5C003F82"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0914DDF" w14:textId="31653037"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1F77D68" w14:textId="5E92C6F0"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3FE6BBF4" w14:textId="11C56685"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5CFABEDA" w14:textId="1A78966D"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F2F9649" w14:textId="7FA53B51"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00E1999A" w14:textId="69CE5021"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2AE5021E" w14:textId="2E8F0F11"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4141D4AB" w14:textId="158887A1"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31C7E75B" w14:textId="5D036CEB"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67764B8F" w14:textId="403DA522"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7F4F0AE" w14:textId="2AC20932"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0E78FAA" w14:textId="7E7F580D"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661EF1E" w14:textId="261F509B"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A6403C8" w14:textId="09F1CF59"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CAC4BF2" w14:textId="18EA48C0"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6EF5AC50" w14:textId="61E06C9A"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9B32D61" w14:textId="69E0CF7B"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0849B97" w14:textId="2A51DE00"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21BE8071" w14:textId="24522BBF"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F64F6CE" w14:textId="5F5D346B"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5B0E92E" w14:textId="3EEE4A4D"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56A5357A" w14:textId="1B016A6E"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205CC106" w14:textId="2165CC76"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2D084025" w14:textId="77777777" w:rsidR="00680BBC" w:rsidRDefault="00680BBC" w:rsidP="00680BBC">
      <w:pPr>
        <w:spacing w:after="0" w:line="240" w:lineRule="auto"/>
        <w:jc w:val="center"/>
        <w:rPr>
          <w:rFonts w:ascii="Times New Roman" w:hAnsi="Times New Roman" w:cs="Times New Roman"/>
          <w:b/>
          <w:bCs/>
          <w:sz w:val="24"/>
          <w:szCs w:val="24"/>
          <w:lang w:val="uk-UA"/>
        </w:rPr>
      </w:pPr>
    </w:p>
    <w:p w14:paraId="03E5EE33" w14:textId="4318E4A4" w:rsidR="00680BBC" w:rsidRPr="00433FAE" w:rsidRDefault="00680BBC" w:rsidP="00680BBC">
      <w:pPr>
        <w:spacing w:after="0" w:line="240" w:lineRule="auto"/>
        <w:jc w:val="center"/>
        <w:rPr>
          <w:rFonts w:ascii="Times New Roman" w:hAnsi="Times New Roman" w:cs="Times New Roman"/>
          <w:b/>
          <w:bCs/>
          <w:sz w:val="24"/>
          <w:szCs w:val="24"/>
          <w:lang w:val="uk-UA"/>
        </w:rPr>
      </w:pPr>
      <w:r w:rsidRPr="00433FAE">
        <w:rPr>
          <w:rFonts w:ascii="Times New Roman" w:hAnsi="Times New Roman" w:cs="Times New Roman"/>
          <w:b/>
          <w:bCs/>
          <w:sz w:val="24"/>
          <w:szCs w:val="24"/>
          <w:lang w:val="uk-UA"/>
        </w:rPr>
        <w:t>ПОЯСНЮВАЛЬНА ЗАПИСКА</w:t>
      </w:r>
    </w:p>
    <w:p w14:paraId="26EFC59D" w14:textId="77777777" w:rsidR="00680BBC" w:rsidRPr="00433FAE" w:rsidRDefault="00680BBC" w:rsidP="00680BBC">
      <w:pPr>
        <w:spacing w:after="0" w:line="240" w:lineRule="auto"/>
        <w:jc w:val="center"/>
        <w:rPr>
          <w:rFonts w:ascii="Times New Roman" w:hAnsi="Times New Roman" w:cs="Times New Roman"/>
          <w:sz w:val="24"/>
          <w:szCs w:val="24"/>
          <w:lang w:val="uk-UA"/>
        </w:rPr>
      </w:pPr>
      <w:r w:rsidRPr="00433FAE">
        <w:rPr>
          <w:rFonts w:ascii="Times New Roman" w:hAnsi="Times New Roman" w:cs="Times New Roman"/>
          <w:sz w:val="24"/>
          <w:szCs w:val="24"/>
          <w:lang w:val="uk-UA"/>
        </w:rPr>
        <w:t>До проекту рішення виконавчого комітету Чорноморської міської ради</w:t>
      </w:r>
    </w:p>
    <w:p w14:paraId="577CDC85" w14:textId="77777777" w:rsidR="00680BBC" w:rsidRPr="00433FAE" w:rsidRDefault="00680BBC" w:rsidP="00680BBC">
      <w:pPr>
        <w:spacing w:after="0" w:line="240" w:lineRule="auto"/>
        <w:jc w:val="center"/>
        <w:rPr>
          <w:rFonts w:ascii="Times New Roman" w:hAnsi="Times New Roman" w:cs="Times New Roman"/>
          <w:sz w:val="24"/>
          <w:szCs w:val="24"/>
          <w:lang w:val="uk-UA"/>
        </w:rPr>
      </w:pPr>
      <w:r w:rsidRPr="00433FAE">
        <w:rPr>
          <w:rFonts w:ascii="Times New Roman" w:hAnsi="Times New Roman" w:cs="Times New Roman"/>
          <w:sz w:val="24"/>
          <w:szCs w:val="24"/>
          <w:lang w:val="uk-UA"/>
        </w:rPr>
        <w:t>Одеського району Одеської області «Про внесення змін</w:t>
      </w:r>
      <w:r>
        <w:rPr>
          <w:rFonts w:ascii="Times New Roman" w:hAnsi="Times New Roman" w:cs="Times New Roman"/>
          <w:sz w:val="24"/>
          <w:szCs w:val="24"/>
          <w:lang w:val="uk-UA"/>
        </w:rPr>
        <w:t xml:space="preserve"> в додаток 2</w:t>
      </w:r>
    </w:p>
    <w:p w14:paraId="6C24B4E7" w14:textId="77777777" w:rsidR="00680BBC" w:rsidRPr="00433FAE" w:rsidRDefault="00680BBC" w:rsidP="00680BBC">
      <w:pPr>
        <w:tabs>
          <w:tab w:val="left" w:pos="2268"/>
        </w:tabs>
        <w:spacing w:after="0" w:line="240" w:lineRule="auto"/>
        <w:ind w:right="-1"/>
        <w:jc w:val="center"/>
        <w:rPr>
          <w:rFonts w:ascii="Times New Roman" w:eastAsia="Times New Roman" w:hAnsi="Times New Roman" w:cs="Times New Roman"/>
          <w:spacing w:val="2"/>
          <w:sz w:val="24"/>
          <w:szCs w:val="24"/>
          <w:lang w:val="uk-UA" w:eastAsia="ru-RU"/>
        </w:rPr>
      </w:pPr>
      <w:r w:rsidRPr="00D32924">
        <w:rPr>
          <w:rFonts w:ascii="Times New Roman" w:eastAsia="Times New Roman" w:hAnsi="Times New Roman" w:cs="Times New Roman"/>
          <w:spacing w:val="2"/>
          <w:sz w:val="24"/>
          <w:szCs w:val="24"/>
          <w:lang w:val="uk-UA" w:eastAsia="ru-RU"/>
        </w:rPr>
        <w:t>рішення виконавчого комітету Чорноморської міської ради Одеського району Одеської області від 19.05.2023 №145 «Про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w:t>
      </w:r>
    </w:p>
    <w:p w14:paraId="573CF2E9" w14:textId="77777777" w:rsidR="00680BBC" w:rsidRPr="00D32924" w:rsidRDefault="00680BBC" w:rsidP="00680BBC">
      <w:pPr>
        <w:tabs>
          <w:tab w:val="left" w:pos="2268"/>
        </w:tabs>
        <w:spacing w:after="0" w:line="240" w:lineRule="auto"/>
        <w:ind w:right="-1" w:firstLine="567"/>
        <w:jc w:val="both"/>
        <w:rPr>
          <w:rFonts w:ascii="Times New Roman" w:eastAsia="Calibri" w:hAnsi="Times New Roman" w:cs="Times New Roman"/>
          <w:sz w:val="24"/>
          <w:szCs w:val="24"/>
          <w:lang w:val="uk-UA"/>
        </w:rPr>
      </w:pPr>
    </w:p>
    <w:p w14:paraId="583FAB30" w14:textId="77777777" w:rsidR="00680BBC" w:rsidRDefault="00680BBC" w:rsidP="00680BBC">
      <w:pPr>
        <w:spacing w:after="0" w:line="240" w:lineRule="auto"/>
        <w:ind w:firstLine="567"/>
        <w:jc w:val="both"/>
        <w:rPr>
          <w:rFonts w:ascii="Times New Roman" w:hAnsi="Times New Roman" w:cs="Times New Roman"/>
          <w:sz w:val="24"/>
          <w:szCs w:val="24"/>
          <w:lang w:val="uk-UA"/>
        </w:rPr>
      </w:pPr>
      <w:r w:rsidRPr="00DF71A1">
        <w:rPr>
          <w:rFonts w:ascii="Times New Roman" w:hAnsi="Times New Roman" w:cs="Times New Roman"/>
          <w:sz w:val="24"/>
          <w:szCs w:val="24"/>
          <w:lang w:val="uk-UA"/>
        </w:rPr>
        <w:t xml:space="preserve">Відповідно до ст. 38 Закону України «Про місцеве самоврядування в Україні» до делегованих повноважень органів місцевого самоврядування щодо забезпечення прав, свобод і законних інтересів громадян належить розгляд справ про адміністративні правопорушення, віднесені законом до їх відання; утворення адміністративних комісій, спрямування їх діяльності. </w:t>
      </w:r>
    </w:p>
    <w:p w14:paraId="1D972269" w14:textId="77777777" w:rsidR="00680BBC" w:rsidRDefault="00680BBC" w:rsidP="00680BBC">
      <w:pPr>
        <w:spacing w:after="0" w:line="240" w:lineRule="auto"/>
        <w:ind w:firstLine="567"/>
        <w:jc w:val="both"/>
        <w:rPr>
          <w:rFonts w:ascii="Times New Roman" w:eastAsia="Times New Roman" w:hAnsi="Times New Roman" w:cs="Times New Roman"/>
          <w:spacing w:val="2"/>
          <w:sz w:val="24"/>
          <w:szCs w:val="24"/>
          <w:lang w:val="uk-UA" w:eastAsia="ru-RU"/>
        </w:rPr>
      </w:pPr>
      <w:r>
        <w:rPr>
          <w:rFonts w:ascii="Times New Roman" w:hAnsi="Times New Roman" w:cs="Times New Roman"/>
          <w:sz w:val="24"/>
          <w:szCs w:val="24"/>
          <w:lang w:val="uk-UA"/>
        </w:rPr>
        <w:t xml:space="preserve">Відповідно до п.2 рішення </w:t>
      </w:r>
      <w:r w:rsidRPr="00D32924">
        <w:rPr>
          <w:rFonts w:ascii="Times New Roman" w:eastAsia="Times New Roman" w:hAnsi="Times New Roman" w:cs="Times New Roman"/>
          <w:spacing w:val="2"/>
          <w:sz w:val="24"/>
          <w:szCs w:val="24"/>
          <w:lang w:val="uk-UA" w:eastAsia="ru-RU"/>
        </w:rPr>
        <w:t xml:space="preserve"> виконавчого комітету Чорноморської міської ради Одеського району Одеської області від 19.05.2023 №145</w:t>
      </w:r>
      <w:r>
        <w:rPr>
          <w:rFonts w:ascii="Times New Roman" w:eastAsia="Times New Roman" w:hAnsi="Times New Roman" w:cs="Times New Roman"/>
          <w:spacing w:val="2"/>
          <w:sz w:val="24"/>
          <w:szCs w:val="24"/>
          <w:lang w:val="uk-UA" w:eastAsia="ru-RU"/>
        </w:rPr>
        <w:t xml:space="preserve"> було затверджено склад адміністративної комісії при виконавчому комітеті Чорноморської міської ради Одеського району Одеської області (додаток 2).</w:t>
      </w:r>
    </w:p>
    <w:p w14:paraId="4A0FE50B" w14:textId="77777777" w:rsidR="00680BBC" w:rsidRPr="00433FAE" w:rsidRDefault="00680BBC" w:rsidP="00680BBC">
      <w:pPr>
        <w:shd w:val="clear" w:color="auto" w:fill="FFFFFF"/>
        <w:spacing w:after="0" w:line="240" w:lineRule="auto"/>
        <w:ind w:right="-5"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 метою забезпечення належної роботи адміністративної комісії при </w:t>
      </w:r>
      <w:r w:rsidRPr="00F821A5">
        <w:rPr>
          <w:rFonts w:ascii="Times New Roman" w:eastAsia="Times New Roman" w:hAnsi="Times New Roman" w:cs="Times New Roman"/>
          <w:sz w:val="24"/>
          <w:szCs w:val="24"/>
          <w:lang w:val="uk-UA" w:eastAsia="ru-RU"/>
        </w:rPr>
        <w:t>виконавч</w:t>
      </w:r>
      <w:r>
        <w:rPr>
          <w:rFonts w:ascii="Times New Roman" w:eastAsia="Times New Roman" w:hAnsi="Times New Roman" w:cs="Times New Roman"/>
          <w:sz w:val="24"/>
          <w:szCs w:val="24"/>
          <w:lang w:val="uk-UA" w:eastAsia="ru-RU"/>
        </w:rPr>
        <w:t>ому</w:t>
      </w:r>
      <w:r w:rsidRPr="00F821A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комітеті</w:t>
      </w:r>
      <w:r w:rsidRPr="00F821A5">
        <w:rPr>
          <w:rFonts w:ascii="Times New Roman" w:eastAsia="Times New Roman" w:hAnsi="Times New Roman" w:cs="Times New Roman"/>
          <w:sz w:val="24"/>
          <w:szCs w:val="24"/>
          <w:lang w:val="uk-UA" w:eastAsia="ru-RU"/>
        </w:rPr>
        <w:t xml:space="preserve"> Чорноморської міської ради </w:t>
      </w:r>
      <w:r>
        <w:rPr>
          <w:rFonts w:ascii="Times New Roman" w:eastAsia="Times New Roman" w:hAnsi="Times New Roman" w:cs="Times New Roman"/>
          <w:sz w:val="24"/>
          <w:szCs w:val="24"/>
          <w:lang w:val="uk-UA" w:eastAsia="ru-RU"/>
        </w:rPr>
        <w:t xml:space="preserve">Одеського району </w:t>
      </w:r>
      <w:r w:rsidRPr="00F821A5">
        <w:rPr>
          <w:rFonts w:ascii="Times New Roman" w:eastAsia="Times New Roman" w:hAnsi="Times New Roman" w:cs="Times New Roman"/>
          <w:sz w:val="24"/>
          <w:szCs w:val="24"/>
          <w:lang w:val="uk-UA" w:eastAsia="ru-RU"/>
        </w:rPr>
        <w:t>Одеської області</w:t>
      </w:r>
      <w:r>
        <w:rPr>
          <w:rFonts w:ascii="Times New Roman" w:eastAsia="Times New Roman" w:hAnsi="Times New Roman" w:cs="Times New Roman"/>
          <w:sz w:val="24"/>
          <w:szCs w:val="24"/>
          <w:lang w:val="uk-UA" w:eastAsia="ru-RU"/>
        </w:rPr>
        <w:t xml:space="preserve"> та приймаючи до уваги кадрові зміни, </w:t>
      </w:r>
      <w:r w:rsidRPr="00DF71A1">
        <w:rPr>
          <w:rFonts w:ascii="Times New Roman" w:eastAsia="Times New Roman" w:hAnsi="Times New Roman" w:cs="Times New Roman"/>
          <w:sz w:val="24"/>
          <w:szCs w:val="24"/>
          <w:lang w:val="uk-UA" w:eastAsia="ru-RU"/>
        </w:rPr>
        <w:t>виконавчого комітету Чорноморської міської ради Одеського району Одеської області</w:t>
      </w:r>
      <w:r w:rsidRPr="00EE0299">
        <w:rPr>
          <w:rFonts w:ascii="Times New Roman" w:hAnsi="Times New Roman" w:cs="Times New Roman"/>
          <w:sz w:val="24"/>
          <w:szCs w:val="24"/>
          <w:lang w:val="uk-UA"/>
        </w:rPr>
        <w:t xml:space="preserve"> пропонується</w:t>
      </w:r>
      <w:r>
        <w:rPr>
          <w:rFonts w:ascii="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eastAsia="ru-RU"/>
        </w:rPr>
        <w:t>в</w:t>
      </w:r>
      <w:r w:rsidRPr="00433FAE">
        <w:rPr>
          <w:rFonts w:ascii="Times New Roman" w:eastAsia="Times New Roman" w:hAnsi="Times New Roman" w:cs="Times New Roman"/>
          <w:sz w:val="24"/>
          <w:szCs w:val="24"/>
          <w:lang w:val="uk-UA" w:eastAsia="ru-RU"/>
        </w:rPr>
        <w:t>нести</w:t>
      </w:r>
      <w:proofErr w:type="spellEnd"/>
      <w:r w:rsidRPr="00433FAE">
        <w:rPr>
          <w:rFonts w:ascii="Times New Roman" w:eastAsia="Times New Roman" w:hAnsi="Times New Roman" w:cs="Times New Roman"/>
          <w:sz w:val="24"/>
          <w:szCs w:val="24"/>
          <w:lang w:val="uk-UA" w:eastAsia="ru-RU"/>
        </w:rPr>
        <w:t xml:space="preserve"> зміни </w:t>
      </w:r>
      <w:r>
        <w:rPr>
          <w:rFonts w:ascii="Times New Roman" w:eastAsia="Times New Roman" w:hAnsi="Times New Roman" w:cs="Times New Roman"/>
          <w:sz w:val="24"/>
          <w:szCs w:val="24"/>
          <w:lang w:val="uk-UA" w:eastAsia="ru-RU"/>
        </w:rPr>
        <w:t>в додаток 2</w:t>
      </w:r>
      <w:r w:rsidRPr="00433FAE">
        <w:rPr>
          <w:rFonts w:ascii="Times New Roman" w:eastAsia="Times New Roman" w:hAnsi="Times New Roman" w:cs="Times New Roman"/>
          <w:sz w:val="24"/>
          <w:szCs w:val="24"/>
          <w:lang w:val="uk-UA" w:eastAsia="ru-RU"/>
        </w:rPr>
        <w:t xml:space="preserve"> рішення виконавчого комітету Чорноморської міської ради Одеської області </w:t>
      </w:r>
      <w:r w:rsidRPr="00433FAE">
        <w:rPr>
          <w:rFonts w:ascii="Times New Roman" w:eastAsia="Times New Roman" w:hAnsi="Times New Roman" w:cs="Times New Roman"/>
          <w:spacing w:val="2"/>
          <w:sz w:val="24"/>
          <w:szCs w:val="24"/>
          <w:lang w:val="uk-UA" w:eastAsia="ru-RU"/>
        </w:rPr>
        <w:t>від 19.05.2023 №145 «Про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 а саме:</w:t>
      </w:r>
    </w:p>
    <w:p w14:paraId="5ED2BB19" w14:textId="77777777" w:rsidR="00680BBC" w:rsidRDefault="00680BBC" w:rsidP="00680BBC">
      <w:pPr>
        <w:shd w:val="clear" w:color="auto" w:fill="FFFFFF"/>
        <w:spacing w:after="0" w:line="240" w:lineRule="auto"/>
        <w:ind w:right="-5" w:firstLine="567"/>
        <w:jc w:val="both"/>
        <w:rPr>
          <w:rFonts w:ascii="Times New Roman" w:eastAsia="Times New Roman" w:hAnsi="Times New Roman" w:cs="Times New Roman"/>
          <w:spacing w:val="2"/>
          <w:sz w:val="24"/>
          <w:szCs w:val="24"/>
          <w:lang w:val="uk-UA" w:eastAsia="ru-RU"/>
        </w:rPr>
      </w:pPr>
      <w:r>
        <w:rPr>
          <w:rFonts w:ascii="Times New Roman" w:eastAsia="Times New Roman" w:hAnsi="Times New Roman" w:cs="Times New Roman"/>
          <w:sz w:val="24"/>
          <w:szCs w:val="24"/>
          <w:lang w:val="uk-UA" w:eastAsia="ru-RU"/>
        </w:rPr>
        <w:t>в</w:t>
      </w:r>
      <w:r w:rsidRPr="00FC7B02">
        <w:rPr>
          <w:rFonts w:ascii="Times New Roman" w:eastAsia="Times New Roman" w:hAnsi="Times New Roman" w:cs="Times New Roman"/>
          <w:sz w:val="24"/>
          <w:szCs w:val="24"/>
          <w:lang w:val="uk-UA" w:eastAsia="ru-RU"/>
        </w:rPr>
        <w:t xml:space="preserve">иключити зі складу адміністративної комісії </w:t>
      </w:r>
      <w:r w:rsidRPr="00FC7B02">
        <w:rPr>
          <w:rFonts w:ascii="Times New Roman" w:eastAsia="Times New Roman" w:hAnsi="Times New Roman" w:cs="Times New Roman"/>
          <w:spacing w:val="2"/>
          <w:sz w:val="24"/>
          <w:szCs w:val="24"/>
          <w:lang w:val="uk-UA" w:eastAsia="ru-RU"/>
        </w:rPr>
        <w:t xml:space="preserve">при виконавчому комітеті Чорноморської міської ради Одеського району Одеської області заступника голови комісії-начальника відділу </w:t>
      </w:r>
      <w:r w:rsidRPr="00FC7B02">
        <w:rPr>
          <w:rFonts w:ascii="Times New Roman" w:eastAsia="Times New Roman" w:hAnsi="Times New Roman" w:cs="Times New Roman"/>
          <w:sz w:val="24"/>
          <w:szCs w:val="24"/>
          <w:lang w:val="uk-UA" w:eastAsia="ru-RU"/>
        </w:rPr>
        <w:t>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Миколу Малого у зв’язку з переведенням на посаду головного спеціаліста</w:t>
      </w:r>
      <w:r w:rsidRPr="00FC7B02">
        <w:rPr>
          <w:rFonts w:ascii="Times New Roman" w:eastAsia="Times New Roman" w:hAnsi="Times New Roman" w:cs="Times New Roman"/>
          <w:spacing w:val="2"/>
          <w:sz w:val="24"/>
          <w:szCs w:val="24"/>
          <w:lang w:val="uk-UA" w:eastAsia="ru-RU"/>
        </w:rPr>
        <w:t xml:space="preserve"> відділу </w:t>
      </w:r>
      <w:r w:rsidRPr="00FC7B02">
        <w:rPr>
          <w:rFonts w:ascii="Times New Roman" w:eastAsia="Times New Roman" w:hAnsi="Times New Roman" w:cs="Times New Roman"/>
          <w:sz w:val="24"/>
          <w:szCs w:val="24"/>
          <w:lang w:val="uk-UA" w:eastAsia="ru-RU"/>
        </w:rPr>
        <w:t>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Pr>
          <w:rFonts w:ascii="Times New Roman" w:eastAsia="Times New Roman" w:hAnsi="Times New Roman" w:cs="Times New Roman"/>
          <w:sz w:val="24"/>
          <w:szCs w:val="24"/>
          <w:lang w:val="uk-UA" w:eastAsia="ru-RU"/>
        </w:rPr>
        <w:t>.</w:t>
      </w:r>
    </w:p>
    <w:p w14:paraId="5560A1B2" w14:textId="77777777" w:rsidR="00680BBC" w:rsidRPr="006862DD" w:rsidRDefault="00680BBC" w:rsidP="00680BBC">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6862DD">
        <w:rPr>
          <w:rFonts w:ascii="Times New Roman" w:eastAsia="Times New Roman" w:hAnsi="Times New Roman" w:cs="Times New Roman"/>
          <w:sz w:val="24"/>
          <w:szCs w:val="24"/>
          <w:lang w:val="uk-UA" w:eastAsia="ru-RU"/>
        </w:rPr>
        <w:t xml:space="preserve">Включити до складу адміністративної комісії </w:t>
      </w:r>
      <w:r w:rsidRPr="006862DD">
        <w:rPr>
          <w:rFonts w:ascii="Times New Roman" w:eastAsia="Times New Roman" w:hAnsi="Times New Roman" w:cs="Times New Roman"/>
          <w:spacing w:val="2"/>
          <w:sz w:val="24"/>
          <w:szCs w:val="24"/>
          <w:lang w:val="uk-UA" w:eastAsia="ru-RU"/>
        </w:rPr>
        <w:t xml:space="preserve">при виконавчому комітеті Чорноморської міської ради Одеського району Одеської області заступника голови комісії-начальника відділу </w:t>
      </w:r>
      <w:r w:rsidRPr="006862DD">
        <w:rPr>
          <w:rFonts w:ascii="Times New Roman" w:eastAsia="Times New Roman" w:hAnsi="Times New Roman" w:cs="Times New Roman"/>
          <w:sz w:val="24"/>
          <w:szCs w:val="24"/>
          <w:lang w:val="uk-UA" w:eastAsia="ru-RU"/>
        </w:rPr>
        <w:t xml:space="preserve">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Василя </w:t>
      </w:r>
      <w:proofErr w:type="spellStart"/>
      <w:r w:rsidRPr="006862DD">
        <w:rPr>
          <w:rFonts w:ascii="Times New Roman" w:eastAsia="Times New Roman" w:hAnsi="Times New Roman" w:cs="Times New Roman"/>
          <w:sz w:val="24"/>
          <w:szCs w:val="24"/>
          <w:lang w:val="uk-UA" w:eastAsia="ru-RU"/>
        </w:rPr>
        <w:t>Ходзінського</w:t>
      </w:r>
      <w:proofErr w:type="spellEnd"/>
      <w:r w:rsidRPr="006862DD">
        <w:rPr>
          <w:rFonts w:ascii="Times New Roman" w:eastAsia="Times New Roman" w:hAnsi="Times New Roman" w:cs="Times New Roman"/>
          <w:sz w:val="24"/>
          <w:szCs w:val="24"/>
          <w:lang w:val="uk-UA" w:eastAsia="ru-RU"/>
        </w:rPr>
        <w:t xml:space="preserve"> у зв’язку з призначенням на посаду </w:t>
      </w:r>
      <w:r w:rsidRPr="006862DD">
        <w:rPr>
          <w:rFonts w:ascii="Times New Roman" w:eastAsia="Times New Roman" w:hAnsi="Times New Roman" w:cs="Times New Roman"/>
          <w:spacing w:val="2"/>
          <w:sz w:val="24"/>
          <w:szCs w:val="24"/>
          <w:lang w:val="uk-UA" w:eastAsia="ru-RU"/>
        </w:rPr>
        <w:t xml:space="preserve">начальника відділу </w:t>
      </w:r>
      <w:r w:rsidRPr="006862DD">
        <w:rPr>
          <w:rFonts w:ascii="Times New Roman" w:eastAsia="Times New Roman" w:hAnsi="Times New Roman" w:cs="Times New Roman"/>
          <w:sz w:val="24"/>
          <w:szCs w:val="24"/>
          <w:lang w:val="uk-UA" w:eastAsia="ru-RU"/>
        </w:rPr>
        <w:t>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Pr>
          <w:rFonts w:ascii="Times New Roman" w:eastAsia="Times New Roman" w:hAnsi="Times New Roman" w:cs="Times New Roman"/>
          <w:sz w:val="24"/>
          <w:szCs w:val="24"/>
          <w:lang w:val="uk-UA" w:eastAsia="ru-RU"/>
        </w:rPr>
        <w:t>.</w:t>
      </w:r>
    </w:p>
    <w:p w14:paraId="77280DEA" w14:textId="77777777" w:rsidR="00680BBC" w:rsidRPr="00DF71A1" w:rsidRDefault="00680BBC" w:rsidP="00680BBC">
      <w:pPr>
        <w:shd w:val="clear" w:color="auto" w:fill="FFFFFF"/>
        <w:spacing w:after="0" w:line="240" w:lineRule="auto"/>
        <w:ind w:right="-5" w:firstLine="567"/>
        <w:jc w:val="both"/>
        <w:rPr>
          <w:rFonts w:ascii="Times New Roman" w:eastAsia="Times New Roman" w:hAnsi="Times New Roman" w:cs="Times New Roman"/>
          <w:sz w:val="24"/>
          <w:szCs w:val="24"/>
          <w:lang w:val="uk-UA" w:eastAsia="ru-RU"/>
        </w:rPr>
      </w:pPr>
    </w:p>
    <w:p w14:paraId="56AACB8F" w14:textId="77777777" w:rsidR="00680BBC" w:rsidRDefault="00680BBC" w:rsidP="00680BB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 начальника </w:t>
      </w:r>
    </w:p>
    <w:p w14:paraId="71500909" w14:textId="77777777" w:rsidR="00680BBC" w:rsidRDefault="00680BBC" w:rsidP="00680BB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юридичного відділу</w:t>
      </w:r>
    </w:p>
    <w:p w14:paraId="2677812D" w14:textId="77777777" w:rsidR="00680BBC" w:rsidRPr="00D32924" w:rsidRDefault="00680BBC" w:rsidP="00680BB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управління ДРП та ПЗ                                                                            Віктор ДАБІЖА</w:t>
      </w:r>
    </w:p>
    <w:p w14:paraId="4B4332FE" w14:textId="4A7E5CAE" w:rsidR="0029704F" w:rsidRDefault="0029704F" w:rsidP="00AF6268">
      <w:pPr>
        <w:tabs>
          <w:tab w:val="left" w:pos="854"/>
          <w:tab w:val="left" w:pos="4253"/>
        </w:tabs>
        <w:spacing w:after="0"/>
        <w:jc w:val="both"/>
        <w:rPr>
          <w:rFonts w:ascii="Times New Roman" w:hAnsi="Times New Roman" w:cs="Times New Roman"/>
          <w:sz w:val="24"/>
          <w:szCs w:val="24"/>
          <w:lang w:val="uk-UA"/>
        </w:rPr>
      </w:pPr>
    </w:p>
    <w:p w14:paraId="6CB66D34" w14:textId="2D88569B"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626F55BE" w14:textId="64394744"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046FF577" w14:textId="56289013"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6D2C0B6E" w14:textId="4DBF75B1"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4512F585" w14:textId="0361D094"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5A8B6866" w14:textId="3130F875"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3EB86D75" w14:textId="444BE9E2"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2F586EC6" w14:textId="6E9E7C71"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5118E513" w14:textId="77777777"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6C082365" w14:textId="77777777" w:rsidR="0029704F" w:rsidRDefault="009E13A8">
      <w:pPr>
        <w:suppressAutoHyphens w:val="0"/>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ПОГОДЖЕНО: </w:t>
      </w:r>
    </w:p>
    <w:p w14:paraId="1067D12D" w14:textId="77777777" w:rsidR="0029704F" w:rsidRDefault="0029704F">
      <w:pPr>
        <w:suppressAutoHyphens w:val="0"/>
        <w:spacing w:line="256" w:lineRule="auto"/>
        <w:rPr>
          <w:rFonts w:ascii="Times New Roman" w:eastAsia="Times New Roman" w:hAnsi="Times New Roman" w:cs="Times New Roman"/>
          <w:sz w:val="24"/>
          <w:szCs w:val="24"/>
          <w:lang w:val="uk-UA"/>
        </w:rPr>
      </w:pPr>
    </w:p>
    <w:p w14:paraId="49992FEA" w14:textId="2765CB22" w:rsidR="0029704F" w:rsidRDefault="009E13A8">
      <w:pPr>
        <w:suppressAutoHyphens w:val="0"/>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Керуюча справами                                                                        Наталя КУШНІРЕНКО</w:t>
      </w:r>
    </w:p>
    <w:p w14:paraId="09BA85F9" w14:textId="77777777" w:rsidR="0029704F" w:rsidRDefault="0029704F">
      <w:pPr>
        <w:suppressAutoHyphens w:val="0"/>
        <w:spacing w:after="0" w:line="256" w:lineRule="auto"/>
        <w:rPr>
          <w:rFonts w:ascii="Times New Roman" w:eastAsia="Times New Roman" w:hAnsi="Times New Roman" w:cs="Times New Roman"/>
          <w:sz w:val="24"/>
          <w:szCs w:val="24"/>
          <w:lang w:val="uk-UA"/>
        </w:rPr>
      </w:pPr>
    </w:p>
    <w:p w14:paraId="53B262B8" w14:textId="77777777" w:rsidR="0029704F" w:rsidRDefault="0029704F">
      <w:pPr>
        <w:suppressAutoHyphens w:val="0"/>
        <w:spacing w:after="0" w:line="256" w:lineRule="auto"/>
        <w:rPr>
          <w:rFonts w:ascii="Times New Roman" w:eastAsia="Times New Roman" w:hAnsi="Times New Roman" w:cs="Times New Roman"/>
          <w:sz w:val="24"/>
          <w:szCs w:val="24"/>
          <w:lang w:val="uk-UA"/>
        </w:rPr>
      </w:pPr>
    </w:p>
    <w:p w14:paraId="7D820EB2" w14:textId="77777777" w:rsidR="0029704F" w:rsidRDefault="009E13A8">
      <w:pPr>
        <w:pStyle w:val="Standard"/>
        <w:tabs>
          <w:tab w:val="left" w:pos="6379"/>
        </w:tabs>
        <w:ind w:right="60"/>
        <w:rPr>
          <w:lang w:val="uk-UA"/>
        </w:rPr>
      </w:pPr>
      <w:r>
        <w:rPr>
          <w:lang w:val="uk-UA"/>
        </w:rPr>
        <w:t>Уповноважений з антикорупційної</w:t>
      </w:r>
    </w:p>
    <w:p w14:paraId="017ACB6A" w14:textId="77777777" w:rsidR="0029704F" w:rsidRDefault="009E13A8">
      <w:pPr>
        <w:pStyle w:val="Standard"/>
        <w:tabs>
          <w:tab w:val="left" w:pos="6379"/>
        </w:tabs>
        <w:ind w:right="60"/>
        <w:rPr>
          <w:lang w:val="uk-UA"/>
        </w:rPr>
      </w:pPr>
      <w:r>
        <w:rPr>
          <w:lang w:val="uk-UA"/>
        </w:rPr>
        <w:t>діяльності                                                                                      Микола ЧУХЛІБ</w:t>
      </w:r>
    </w:p>
    <w:p w14:paraId="5EDA41A7" w14:textId="77777777" w:rsidR="0029704F" w:rsidRDefault="0029704F">
      <w:pPr>
        <w:suppressAutoHyphens w:val="0"/>
        <w:spacing w:line="256" w:lineRule="auto"/>
        <w:rPr>
          <w:rFonts w:ascii="Times New Roman" w:eastAsia="Times New Roman" w:hAnsi="Times New Roman" w:cs="Times New Roman"/>
          <w:sz w:val="24"/>
          <w:szCs w:val="24"/>
          <w:lang w:val="uk-UA"/>
        </w:rPr>
      </w:pPr>
    </w:p>
    <w:p w14:paraId="76157A95" w14:textId="77777777" w:rsidR="0029704F" w:rsidRDefault="009E13A8">
      <w:pPr>
        <w:pStyle w:val="Standard"/>
        <w:tabs>
          <w:tab w:val="left" w:pos="7140"/>
        </w:tabs>
        <w:ind w:right="60"/>
        <w:rPr>
          <w:lang w:val="uk-UA"/>
        </w:rPr>
      </w:pPr>
      <w:r>
        <w:rPr>
          <w:lang w:val="uk-UA"/>
        </w:rPr>
        <w:t xml:space="preserve">Начальник управління державної </w:t>
      </w:r>
    </w:p>
    <w:p w14:paraId="310CA668" w14:textId="77777777" w:rsidR="0029704F" w:rsidRDefault="009E13A8">
      <w:pPr>
        <w:pStyle w:val="Standard"/>
        <w:tabs>
          <w:tab w:val="left" w:pos="6379"/>
        </w:tabs>
        <w:ind w:right="60"/>
        <w:rPr>
          <w:lang w:val="uk-UA"/>
        </w:rPr>
      </w:pPr>
      <w:r>
        <w:rPr>
          <w:lang w:val="uk-UA"/>
        </w:rPr>
        <w:t xml:space="preserve">реєстрації прав та правового забезпечення                                Дмитро СКРИПНИЧЕНКО   </w:t>
      </w:r>
    </w:p>
    <w:p w14:paraId="4D58BC6C" w14:textId="77777777" w:rsidR="0029704F" w:rsidRDefault="0029704F">
      <w:pPr>
        <w:pStyle w:val="Standard"/>
        <w:tabs>
          <w:tab w:val="left" w:pos="6379"/>
        </w:tabs>
        <w:ind w:right="60"/>
        <w:rPr>
          <w:lang w:val="uk-UA"/>
        </w:rPr>
      </w:pPr>
    </w:p>
    <w:p w14:paraId="60415080" w14:textId="77777777" w:rsidR="0029704F" w:rsidRDefault="0029704F">
      <w:pPr>
        <w:pStyle w:val="Standard"/>
        <w:tabs>
          <w:tab w:val="left" w:pos="6379"/>
        </w:tabs>
        <w:ind w:right="60"/>
        <w:rPr>
          <w:lang w:val="uk-UA"/>
        </w:rPr>
      </w:pPr>
    </w:p>
    <w:p w14:paraId="44BA3377" w14:textId="77777777" w:rsidR="0029704F" w:rsidRDefault="0029704F">
      <w:pPr>
        <w:pStyle w:val="Standard"/>
        <w:tabs>
          <w:tab w:val="left" w:pos="6379"/>
        </w:tabs>
        <w:ind w:right="60"/>
        <w:rPr>
          <w:lang w:val="uk-UA"/>
        </w:rPr>
      </w:pPr>
    </w:p>
    <w:p w14:paraId="36552476" w14:textId="77777777" w:rsidR="0029704F" w:rsidRDefault="009E13A8">
      <w:pPr>
        <w:suppressAutoHyphens w:val="0"/>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Начальник загального відділу </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Ірина ТЕМНА </w:t>
      </w:r>
    </w:p>
    <w:p w14:paraId="7B64A099" w14:textId="77777777" w:rsidR="0029704F" w:rsidRDefault="0029704F">
      <w:pPr>
        <w:suppressAutoHyphens w:val="0"/>
        <w:spacing w:line="256" w:lineRule="auto"/>
        <w:rPr>
          <w:rFonts w:ascii="Times New Roman" w:eastAsia="Times New Roman" w:hAnsi="Times New Roman" w:cs="Times New Roman"/>
          <w:sz w:val="24"/>
          <w:szCs w:val="24"/>
          <w:lang w:val="uk-UA"/>
        </w:rPr>
      </w:pPr>
    </w:p>
    <w:p w14:paraId="5E7216B3" w14:textId="77777777" w:rsidR="0029704F" w:rsidRDefault="009E13A8">
      <w:pPr>
        <w:suppressAutoHyphens w:val="0"/>
        <w:spacing w:after="0" w:line="256" w:lineRule="auto"/>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 xml:space="preserve">Виконавець: </w:t>
      </w:r>
    </w:p>
    <w:p w14:paraId="7F5E3453" w14:textId="77777777" w:rsidR="00AF6268" w:rsidRDefault="00AF6268">
      <w:pPr>
        <w:shd w:val="clear" w:color="auto" w:fill="FFFFFF"/>
        <w:suppressAutoHyphens w:val="0"/>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В.о. начальника </w:t>
      </w:r>
    </w:p>
    <w:p w14:paraId="2A46BD6C" w14:textId="1A7B1841" w:rsidR="0029704F" w:rsidRDefault="009E13A8">
      <w:pPr>
        <w:shd w:val="clear" w:color="auto" w:fill="FFFFFF"/>
        <w:suppressAutoHyphens w:val="0"/>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юридичного відділу  </w:t>
      </w:r>
    </w:p>
    <w:p w14:paraId="76DDA46F" w14:textId="77777777" w:rsidR="0029704F" w:rsidRDefault="009E13A8">
      <w:pPr>
        <w:shd w:val="clear" w:color="auto" w:fill="FFFFFF"/>
        <w:suppressAutoHyphens w:val="0"/>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управління ДРП та ПЗ                                                                  Віктор ДАБІЖА</w:t>
      </w:r>
    </w:p>
    <w:p w14:paraId="2FFA2C1D" w14:textId="77777777" w:rsidR="0029704F" w:rsidRDefault="0029704F">
      <w:pPr>
        <w:suppressAutoHyphens w:val="0"/>
        <w:spacing w:after="0" w:line="256" w:lineRule="auto"/>
        <w:rPr>
          <w:rFonts w:ascii="Times New Roman" w:eastAsia="Times New Roman" w:hAnsi="Times New Roman" w:cs="Times New Roman"/>
          <w:sz w:val="24"/>
          <w:szCs w:val="24"/>
          <w:lang w:val="uk-UA"/>
        </w:rPr>
      </w:pPr>
    </w:p>
    <w:p w14:paraId="2B7B1CB1" w14:textId="77777777" w:rsidR="0029704F" w:rsidRDefault="0029704F">
      <w:pPr>
        <w:suppressAutoHyphens w:val="0"/>
        <w:spacing w:after="0" w:line="256" w:lineRule="auto"/>
        <w:rPr>
          <w:rFonts w:ascii="Times New Roman" w:eastAsia="Times New Roman" w:hAnsi="Times New Roman" w:cs="Times New Roman"/>
          <w:sz w:val="24"/>
          <w:szCs w:val="24"/>
          <w:lang w:val="uk-UA"/>
        </w:rPr>
      </w:pPr>
    </w:p>
    <w:p w14:paraId="2D088912" w14:textId="77777777" w:rsidR="0029704F" w:rsidRDefault="009E13A8">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Розсилка:</w:t>
      </w:r>
    </w:p>
    <w:p w14:paraId="3B7F380E" w14:textId="6838403B" w:rsidR="0029704F" w:rsidRDefault="005927E0">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Керуюч</w:t>
      </w:r>
      <w:r w:rsidR="00762EB8">
        <w:rPr>
          <w:rFonts w:ascii="Times New Roman" w:eastAsia="Times New Roman" w:hAnsi="Times New Roman" w:cs="Times New Roman"/>
          <w:color w:val="000000" w:themeColor="text1"/>
          <w:sz w:val="24"/>
          <w:szCs w:val="24"/>
          <w:lang w:val="uk-UA"/>
        </w:rPr>
        <w:t>ій</w:t>
      </w:r>
      <w:r>
        <w:rPr>
          <w:rFonts w:ascii="Times New Roman" w:eastAsia="Times New Roman" w:hAnsi="Times New Roman" w:cs="Times New Roman"/>
          <w:color w:val="000000" w:themeColor="text1"/>
          <w:sz w:val="24"/>
          <w:szCs w:val="24"/>
          <w:lang w:val="uk-UA"/>
        </w:rPr>
        <w:t xml:space="preserve"> справами</w:t>
      </w:r>
      <w:r w:rsidR="009E13A8">
        <w:rPr>
          <w:rFonts w:ascii="Times New Roman" w:eastAsia="Times New Roman" w:hAnsi="Times New Roman" w:cs="Times New Roman"/>
          <w:color w:val="000000" w:themeColor="text1"/>
          <w:sz w:val="24"/>
          <w:szCs w:val="24"/>
          <w:lang w:val="uk-UA"/>
        </w:rPr>
        <w:t xml:space="preserve"> -1</w:t>
      </w:r>
    </w:p>
    <w:p w14:paraId="778D6802" w14:textId="71645DEE" w:rsidR="005927E0" w:rsidRDefault="005927E0">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Служб</w:t>
      </w:r>
      <w:r w:rsidR="00260C71">
        <w:rPr>
          <w:rFonts w:ascii="Times New Roman" w:eastAsia="Times New Roman" w:hAnsi="Times New Roman" w:cs="Times New Roman"/>
          <w:color w:val="000000" w:themeColor="text1"/>
          <w:sz w:val="24"/>
          <w:szCs w:val="24"/>
          <w:lang w:val="uk-UA"/>
        </w:rPr>
        <w:t>а</w:t>
      </w:r>
      <w:r>
        <w:rPr>
          <w:rFonts w:ascii="Times New Roman" w:eastAsia="Times New Roman" w:hAnsi="Times New Roman" w:cs="Times New Roman"/>
          <w:color w:val="000000" w:themeColor="text1"/>
          <w:sz w:val="24"/>
          <w:szCs w:val="24"/>
          <w:lang w:val="uk-UA"/>
        </w:rPr>
        <w:t xml:space="preserve"> персоналу-1</w:t>
      </w:r>
    </w:p>
    <w:p w14:paraId="262F525F" w14:textId="77777777" w:rsidR="00D62074" w:rsidRDefault="00D62074" w:rsidP="005927E0">
      <w:pPr>
        <w:suppressAutoHyphens w:val="0"/>
        <w:spacing w:after="0" w:line="256"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ru-RU"/>
        </w:rPr>
        <w:t xml:space="preserve">відділу </w:t>
      </w:r>
      <w:r>
        <w:rPr>
          <w:rFonts w:ascii="Times New Roman" w:eastAsia="Times New Roman" w:hAnsi="Times New Roman" w:cs="Times New Roman"/>
          <w:color w:val="000000"/>
          <w:sz w:val="24"/>
          <w:szCs w:val="24"/>
          <w:lang w:val="uk-UA" w:eastAsia="uk-UA"/>
        </w:rPr>
        <w:t xml:space="preserve">взаємодії з правоохоронними органами, </w:t>
      </w:r>
    </w:p>
    <w:p w14:paraId="1B5AD473" w14:textId="47B92E3A" w:rsidR="005927E0" w:rsidRPr="005927E0" w:rsidRDefault="00D62074" w:rsidP="005927E0">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sz w:val="24"/>
          <w:szCs w:val="24"/>
          <w:lang w:val="uk-UA" w:eastAsia="uk-UA"/>
        </w:rPr>
        <w:t>органами ДСНС, оборонної роботи</w:t>
      </w:r>
      <w:r w:rsidRPr="005927E0">
        <w:rPr>
          <w:rFonts w:ascii="Times New Roman" w:hAnsi="Times New Roman" w:cs="Times New Roman"/>
          <w:sz w:val="24"/>
          <w:szCs w:val="24"/>
          <w:lang w:val="uk-UA"/>
        </w:rPr>
        <w:t xml:space="preserve"> </w:t>
      </w:r>
      <w:r w:rsidR="005927E0" w:rsidRPr="005927E0">
        <w:rPr>
          <w:rFonts w:ascii="Times New Roman" w:hAnsi="Times New Roman" w:cs="Times New Roman"/>
          <w:sz w:val="24"/>
          <w:szCs w:val="24"/>
          <w:lang w:val="uk-UA"/>
        </w:rPr>
        <w:t xml:space="preserve">-1                                                                                </w:t>
      </w:r>
    </w:p>
    <w:p w14:paraId="78EC3AF3" w14:textId="4210E293" w:rsidR="005927E0" w:rsidRDefault="009E13A8">
      <w:pPr>
        <w:suppressAutoHyphens w:val="0"/>
        <w:spacing w:after="0" w:line="256"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Юридичний відділ -1</w:t>
      </w:r>
    </w:p>
    <w:p w14:paraId="295DD7C5" w14:textId="5C3BF41F" w:rsidR="005927E0" w:rsidRDefault="005927E0">
      <w:pPr>
        <w:suppressAutoHyphens w:val="0"/>
        <w:spacing w:after="0" w:line="256" w:lineRule="auto"/>
        <w:rPr>
          <w:rFonts w:ascii="Times New Roman" w:eastAsia="Times New Roman" w:hAnsi="Times New Roman" w:cs="Times New Roman"/>
          <w:color w:val="000000" w:themeColor="text1"/>
          <w:sz w:val="24"/>
          <w:szCs w:val="24"/>
          <w:lang w:val="uk-UA"/>
        </w:rPr>
      </w:pPr>
    </w:p>
    <w:p w14:paraId="03113B15" w14:textId="382CA9BD" w:rsidR="005927E0" w:rsidRDefault="005927E0">
      <w:pPr>
        <w:suppressAutoHyphens w:val="0"/>
        <w:spacing w:after="0" w:line="256" w:lineRule="auto"/>
        <w:rPr>
          <w:rFonts w:ascii="Times New Roman" w:eastAsia="Times New Roman" w:hAnsi="Times New Roman" w:cs="Times New Roman"/>
          <w:color w:val="000000" w:themeColor="text1"/>
          <w:sz w:val="24"/>
          <w:szCs w:val="24"/>
          <w:lang w:val="uk-UA"/>
        </w:rPr>
      </w:pPr>
    </w:p>
    <w:p w14:paraId="24787853" w14:textId="5C0A55A1" w:rsidR="00762EB8" w:rsidRDefault="00762EB8">
      <w:pPr>
        <w:suppressAutoHyphens w:val="0"/>
        <w:spacing w:after="0" w:line="256" w:lineRule="auto"/>
        <w:rPr>
          <w:rFonts w:ascii="Times New Roman" w:eastAsia="Times New Roman" w:hAnsi="Times New Roman" w:cs="Times New Roman"/>
          <w:color w:val="000000" w:themeColor="text1"/>
          <w:sz w:val="24"/>
          <w:szCs w:val="24"/>
          <w:lang w:val="uk-UA"/>
        </w:rPr>
      </w:pPr>
    </w:p>
    <w:p w14:paraId="1383D689" w14:textId="43C9FF77" w:rsidR="00AF6268" w:rsidRDefault="00AF6268">
      <w:pPr>
        <w:suppressAutoHyphens w:val="0"/>
        <w:spacing w:after="0" w:line="256" w:lineRule="auto"/>
        <w:rPr>
          <w:rFonts w:ascii="Times New Roman" w:eastAsia="Times New Roman" w:hAnsi="Times New Roman" w:cs="Times New Roman"/>
          <w:color w:val="000000" w:themeColor="text1"/>
          <w:sz w:val="24"/>
          <w:szCs w:val="24"/>
          <w:lang w:val="uk-UA"/>
        </w:rPr>
      </w:pPr>
    </w:p>
    <w:p w14:paraId="375A4CD3" w14:textId="1E421744" w:rsidR="00AF6268" w:rsidRDefault="00AF6268">
      <w:pPr>
        <w:suppressAutoHyphens w:val="0"/>
        <w:spacing w:after="0" w:line="256" w:lineRule="auto"/>
        <w:rPr>
          <w:rFonts w:ascii="Times New Roman" w:eastAsia="Times New Roman" w:hAnsi="Times New Roman" w:cs="Times New Roman"/>
          <w:color w:val="000000" w:themeColor="text1"/>
          <w:sz w:val="24"/>
          <w:szCs w:val="24"/>
          <w:lang w:val="uk-UA"/>
        </w:rPr>
      </w:pPr>
    </w:p>
    <w:p w14:paraId="688352A8" w14:textId="1106F7C3" w:rsidR="00AF6268" w:rsidRDefault="00AF6268">
      <w:pPr>
        <w:suppressAutoHyphens w:val="0"/>
        <w:spacing w:after="0" w:line="256" w:lineRule="auto"/>
        <w:rPr>
          <w:rFonts w:ascii="Times New Roman" w:eastAsia="Times New Roman" w:hAnsi="Times New Roman" w:cs="Times New Roman"/>
          <w:color w:val="000000" w:themeColor="text1"/>
          <w:sz w:val="24"/>
          <w:szCs w:val="24"/>
          <w:lang w:val="uk-UA"/>
        </w:rPr>
      </w:pPr>
    </w:p>
    <w:p w14:paraId="535BA990" w14:textId="7E84DC37" w:rsidR="00AF6268" w:rsidRDefault="00AF6268">
      <w:pPr>
        <w:suppressAutoHyphens w:val="0"/>
        <w:spacing w:after="0" w:line="256" w:lineRule="auto"/>
        <w:rPr>
          <w:rFonts w:ascii="Times New Roman" w:eastAsia="Times New Roman" w:hAnsi="Times New Roman" w:cs="Times New Roman"/>
          <w:color w:val="000000" w:themeColor="text1"/>
          <w:sz w:val="24"/>
          <w:szCs w:val="24"/>
          <w:lang w:val="uk-UA"/>
        </w:rPr>
      </w:pPr>
    </w:p>
    <w:p w14:paraId="4A012131" w14:textId="28632E58" w:rsidR="00AF6268" w:rsidRDefault="00AF6268">
      <w:pPr>
        <w:suppressAutoHyphens w:val="0"/>
        <w:spacing w:after="0" w:line="256" w:lineRule="auto"/>
        <w:rPr>
          <w:rFonts w:ascii="Times New Roman" w:eastAsia="Times New Roman" w:hAnsi="Times New Roman" w:cs="Times New Roman"/>
          <w:color w:val="000000" w:themeColor="text1"/>
          <w:sz w:val="24"/>
          <w:szCs w:val="24"/>
          <w:lang w:val="uk-UA"/>
        </w:rPr>
      </w:pPr>
    </w:p>
    <w:p w14:paraId="7FF59BC4" w14:textId="0C659815" w:rsidR="00AF6268" w:rsidRDefault="00AF6268">
      <w:pPr>
        <w:suppressAutoHyphens w:val="0"/>
        <w:spacing w:after="0" w:line="256" w:lineRule="auto"/>
        <w:rPr>
          <w:rFonts w:ascii="Times New Roman" w:eastAsia="Times New Roman" w:hAnsi="Times New Roman" w:cs="Times New Roman"/>
          <w:color w:val="000000" w:themeColor="text1"/>
          <w:sz w:val="24"/>
          <w:szCs w:val="24"/>
          <w:lang w:val="uk-UA"/>
        </w:rPr>
      </w:pPr>
    </w:p>
    <w:p w14:paraId="30880412" w14:textId="77777777" w:rsidR="00AF6268" w:rsidRDefault="00AF6268">
      <w:pPr>
        <w:suppressAutoHyphens w:val="0"/>
        <w:spacing w:after="0" w:line="256" w:lineRule="auto"/>
        <w:rPr>
          <w:rFonts w:ascii="Times New Roman" w:eastAsia="Times New Roman" w:hAnsi="Times New Roman" w:cs="Times New Roman"/>
          <w:color w:val="000000" w:themeColor="text1"/>
          <w:sz w:val="24"/>
          <w:szCs w:val="24"/>
          <w:lang w:val="uk-UA"/>
        </w:rPr>
      </w:pPr>
    </w:p>
    <w:p w14:paraId="4DFF4F1C" w14:textId="0A9CD7F2" w:rsidR="00762EB8" w:rsidRDefault="00762EB8">
      <w:pPr>
        <w:suppressAutoHyphens w:val="0"/>
        <w:spacing w:after="0" w:line="256" w:lineRule="auto"/>
        <w:rPr>
          <w:rFonts w:ascii="Times New Roman" w:eastAsia="Times New Roman" w:hAnsi="Times New Roman" w:cs="Times New Roman"/>
          <w:color w:val="000000" w:themeColor="text1"/>
          <w:sz w:val="24"/>
          <w:szCs w:val="24"/>
          <w:lang w:val="uk-UA"/>
        </w:rPr>
      </w:pPr>
    </w:p>
    <w:p w14:paraId="244C795B" w14:textId="77777777" w:rsidR="0029704F" w:rsidRDefault="0029704F">
      <w:pPr>
        <w:suppressAutoHyphens w:val="0"/>
        <w:spacing w:after="0" w:line="256" w:lineRule="auto"/>
        <w:rPr>
          <w:rFonts w:ascii="Times New Roman" w:eastAsia="Times New Roman" w:hAnsi="Times New Roman" w:cs="Times New Roman"/>
          <w:color w:val="FF0000"/>
          <w:sz w:val="24"/>
          <w:szCs w:val="24"/>
          <w:lang w:val="uk-UA"/>
        </w:rPr>
      </w:pPr>
      <w:bookmarkStart w:id="5" w:name="_Hlk113630492"/>
    </w:p>
    <w:bookmarkEnd w:id="5"/>
    <w:p w14:paraId="24D862EA" w14:textId="77777777" w:rsidR="0029704F" w:rsidRDefault="009E13A8">
      <w:pPr>
        <w:suppressAutoHyphens w:val="0"/>
        <w:spacing w:after="0" w:line="240" w:lineRule="auto"/>
        <w:ind w:right="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Відмітка про наявність/не наявність в рішенні інформації, передбаченої п. 2 розпорядження міського голови від 08.08.2022 № 228: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4819"/>
      </w:tblGrid>
      <w:tr w:rsidR="0029704F" w14:paraId="2DD209A6" w14:textId="77777777">
        <w:trPr>
          <w:trHeight w:val="850"/>
        </w:trPr>
        <w:tc>
          <w:tcPr>
            <w:tcW w:w="2830" w:type="dxa"/>
          </w:tcPr>
          <w:p w14:paraId="1C577018" w14:textId="77777777" w:rsidR="0029704F" w:rsidRDefault="0029704F">
            <w:pPr>
              <w:suppressAutoHyphens w:val="0"/>
              <w:spacing w:after="0" w:line="240" w:lineRule="auto"/>
              <w:jc w:val="both"/>
              <w:rPr>
                <w:rFonts w:ascii="Times New Roman" w:eastAsia="Times New Roman" w:hAnsi="Times New Roman" w:cs="Times New Roman"/>
                <w:sz w:val="24"/>
                <w:szCs w:val="24"/>
                <w:lang w:val="uk-UA" w:eastAsia="ru-RU"/>
              </w:rPr>
            </w:pPr>
          </w:p>
        </w:tc>
        <w:tc>
          <w:tcPr>
            <w:tcW w:w="1418" w:type="dxa"/>
          </w:tcPr>
          <w:p w14:paraId="61740E53" w14:textId="77777777" w:rsidR="0029704F" w:rsidRDefault="0029704F">
            <w:pPr>
              <w:suppressAutoHyphens w:val="0"/>
              <w:spacing w:after="0" w:line="240" w:lineRule="auto"/>
              <w:rPr>
                <w:rFonts w:ascii="Times New Roman" w:eastAsia="Times New Roman" w:hAnsi="Times New Roman" w:cs="Times New Roman"/>
                <w:sz w:val="24"/>
                <w:szCs w:val="24"/>
                <w:lang w:val="uk-UA" w:eastAsia="ru-RU"/>
              </w:rPr>
            </w:pPr>
          </w:p>
        </w:tc>
        <w:tc>
          <w:tcPr>
            <w:tcW w:w="4819" w:type="dxa"/>
          </w:tcPr>
          <w:p w14:paraId="3C567C8A" w14:textId="7C566222" w:rsidR="0029704F" w:rsidRDefault="009E13A8">
            <w:pPr>
              <w:suppressAutoHyphens w:val="0"/>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ru-RU"/>
              </w:rPr>
              <w:t xml:space="preserve">Начальник відділу </w:t>
            </w:r>
            <w:r>
              <w:rPr>
                <w:rFonts w:ascii="Times New Roman" w:eastAsia="Times New Roman" w:hAnsi="Times New Roman" w:cs="Times New Roman"/>
                <w:color w:val="000000"/>
                <w:sz w:val="24"/>
                <w:szCs w:val="24"/>
                <w:lang w:val="uk-UA" w:eastAsia="uk-UA"/>
              </w:rPr>
              <w:t xml:space="preserve">взаємодії з правоохоронними органами, органами ДСНС, оборонної роботи </w:t>
            </w:r>
            <w:r w:rsidR="00ED1205">
              <w:rPr>
                <w:rFonts w:ascii="Times New Roman" w:eastAsia="Times New Roman" w:hAnsi="Times New Roman" w:cs="Times New Roman"/>
                <w:color w:val="000000"/>
                <w:sz w:val="24"/>
                <w:szCs w:val="24"/>
                <w:lang w:val="uk-UA" w:eastAsia="uk-UA"/>
              </w:rPr>
              <w:t xml:space="preserve">                                    </w:t>
            </w:r>
            <w:r w:rsidR="00D62074">
              <w:rPr>
                <w:rFonts w:ascii="Times New Roman" w:eastAsia="Times New Roman" w:hAnsi="Times New Roman" w:cs="Times New Roman"/>
                <w:color w:val="000000"/>
                <w:sz w:val="24"/>
                <w:szCs w:val="24"/>
                <w:lang w:val="uk-UA" w:eastAsia="uk-UA"/>
              </w:rPr>
              <w:t xml:space="preserve">Василь </w:t>
            </w:r>
            <w:proofErr w:type="spellStart"/>
            <w:r w:rsidR="00D62074">
              <w:rPr>
                <w:rFonts w:ascii="Times New Roman" w:eastAsia="Times New Roman" w:hAnsi="Times New Roman" w:cs="Times New Roman"/>
                <w:color w:val="000000"/>
                <w:sz w:val="24"/>
                <w:szCs w:val="24"/>
                <w:lang w:val="uk-UA" w:eastAsia="uk-UA"/>
              </w:rPr>
              <w:t>Ходзінський</w:t>
            </w:r>
            <w:proofErr w:type="spellEnd"/>
          </w:p>
          <w:p w14:paraId="5CF493AC" w14:textId="77777777" w:rsidR="0029704F" w:rsidRDefault="0029704F">
            <w:pPr>
              <w:suppressAutoHyphens w:val="0"/>
              <w:spacing w:after="0" w:line="240" w:lineRule="auto"/>
              <w:jc w:val="both"/>
              <w:rPr>
                <w:rFonts w:ascii="Times New Roman" w:eastAsia="Times New Roman" w:hAnsi="Times New Roman" w:cs="Times New Roman"/>
                <w:sz w:val="24"/>
                <w:szCs w:val="24"/>
                <w:lang w:val="uk-UA"/>
              </w:rPr>
            </w:pPr>
          </w:p>
        </w:tc>
      </w:tr>
    </w:tbl>
    <w:p w14:paraId="6DC8E8D0" w14:textId="4251BB7F" w:rsidR="0029704F" w:rsidRDefault="0029704F" w:rsidP="00762EB8">
      <w:pPr>
        <w:tabs>
          <w:tab w:val="left" w:pos="854"/>
          <w:tab w:val="left" w:pos="4253"/>
        </w:tabs>
        <w:spacing w:after="0"/>
        <w:ind w:firstLine="709"/>
        <w:jc w:val="both"/>
        <w:rPr>
          <w:rFonts w:ascii="Times New Roman" w:hAnsi="Times New Roman" w:cs="Times New Roman"/>
          <w:sz w:val="24"/>
          <w:szCs w:val="24"/>
          <w:lang w:val="uk-UA"/>
        </w:rPr>
      </w:pPr>
    </w:p>
    <w:sectPr w:rsidR="0029704F" w:rsidSect="00AF6268">
      <w:headerReference w:type="default" r:id="rId8"/>
      <w:pgSz w:w="11906" w:h="16838"/>
      <w:pgMar w:top="993" w:right="707" w:bottom="425" w:left="1701"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B633" w14:textId="77777777" w:rsidR="00F95AFD" w:rsidRDefault="00F95AFD">
      <w:pPr>
        <w:spacing w:line="240" w:lineRule="auto"/>
      </w:pPr>
      <w:r>
        <w:separator/>
      </w:r>
    </w:p>
  </w:endnote>
  <w:endnote w:type="continuationSeparator" w:id="0">
    <w:p w14:paraId="1035AEE5" w14:textId="77777777" w:rsidR="00F95AFD" w:rsidRDefault="00F95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panose1 w:val="020B0604020202020204"/>
    <w:charset w:val="CC"/>
    <w:family w:val="swiss"/>
    <w:pitch w:val="variable"/>
    <w:sig w:usb0="E0000AFF" w:usb1="500078FF" w:usb2="00000021" w:usb3="00000000" w:csb0="000001BF" w:csb1="00000000"/>
  </w:font>
  <w:font w:name="Noto Sans CJK SC">
    <w:altName w:val="Segoe Print"/>
    <w:charset w:val="00"/>
    <w:family w:val="roman"/>
    <w:pitch w:val="default"/>
  </w:font>
  <w:font w:name="Andale Sans U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147D" w14:textId="77777777" w:rsidR="00F95AFD" w:rsidRDefault="00F95AFD">
      <w:pPr>
        <w:spacing w:after="0"/>
      </w:pPr>
      <w:r>
        <w:separator/>
      </w:r>
    </w:p>
  </w:footnote>
  <w:footnote w:type="continuationSeparator" w:id="0">
    <w:p w14:paraId="633E39FD" w14:textId="77777777" w:rsidR="00F95AFD" w:rsidRDefault="00F95A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ED0" w14:textId="77777777" w:rsidR="009E4332" w:rsidRDefault="009E4332">
    <w:pPr>
      <w:pStyle w:val="a5"/>
      <w:jc w:val="center"/>
    </w:pPr>
  </w:p>
  <w:p w14:paraId="570A3619" w14:textId="2382FD75" w:rsidR="009E4332" w:rsidRPr="00FD38A6" w:rsidRDefault="009E4332" w:rsidP="00FD38A6">
    <w:pPr>
      <w:pStyle w:val="a5"/>
      <w:jc w:val="center"/>
      <w:rPr>
        <w:rFonts w:ascii="Times New Roman" w:hAnsi="Times New Roman" w:cs="Times New Roman"/>
        <w:sz w:val="24"/>
        <w:szCs w:val="24"/>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2"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46AE4D7F"/>
    <w:multiLevelType w:val="multilevel"/>
    <w:tmpl w:val="5B38F7A8"/>
    <w:lvl w:ilvl="0">
      <w:start w:val="1"/>
      <w:numFmt w:val="decimal"/>
      <w:lvlText w:val="%1."/>
      <w:lvlJc w:val="left"/>
      <w:pPr>
        <w:ind w:left="975" w:hanging="435"/>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5874308C"/>
    <w:multiLevelType w:val="hybridMultilevel"/>
    <w:tmpl w:val="4DD41496"/>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D"/>
    <w:rsid w:val="0001202A"/>
    <w:rsid w:val="0001339F"/>
    <w:rsid w:val="0001759D"/>
    <w:rsid w:val="00021BDC"/>
    <w:rsid w:val="00044978"/>
    <w:rsid w:val="00066DC7"/>
    <w:rsid w:val="000677C0"/>
    <w:rsid w:val="000C0E25"/>
    <w:rsid w:val="000C1E8E"/>
    <w:rsid w:val="000C6E81"/>
    <w:rsid w:val="000F4C65"/>
    <w:rsid w:val="00104B99"/>
    <w:rsid w:val="0012187D"/>
    <w:rsid w:val="00135CD1"/>
    <w:rsid w:val="00146DEF"/>
    <w:rsid w:val="001471A5"/>
    <w:rsid w:val="001513ED"/>
    <w:rsid w:val="0015433A"/>
    <w:rsid w:val="00160DD5"/>
    <w:rsid w:val="001853DC"/>
    <w:rsid w:val="001A6F33"/>
    <w:rsid w:val="001B121A"/>
    <w:rsid w:val="001B465D"/>
    <w:rsid w:val="001B5427"/>
    <w:rsid w:val="001D5224"/>
    <w:rsid w:val="001E5038"/>
    <w:rsid w:val="001F13D9"/>
    <w:rsid w:val="00201B7A"/>
    <w:rsid w:val="00205ACE"/>
    <w:rsid w:val="00234EDF"/>
    <w:rsid w:val="00237B20"/>
    <w:rsid w:val="00260C71"/>
    <w:rsid w:val="002802C6"/>
    <w:rsid w:val="00284898"/>
    <w:rsid w:val="00287420"/>
    <w:rsid w:val="0029704F"/>
    <w:rsid w:val="002A3E60"/>
    <w:rsid w:val="002B0244"/>
    <w:rsid w:val="002D7F9F"/>
    <w:rsid w:val="002E06CB"/>
    <w:rsid w:val="002E7B87"/>
    <w:rsid w:val="002F12FD"/>
    <w:rsid w:val="002F7FC5"/>
    <w:rsid w:val="00303FC7"/>
    <w:rsid w:val="003477BC"/>
    <w:rsid w:val="00350F2A"/>
    <w:rsid w:val="0035300B"/>
    <w:rsid w:val="003565A6"/>
    <w:rsid w:val="00357765"/>
    <w:rsid w:val="00371F51"/>
    <w:rsid w:val="003755E1"/>
    <w:rsid w:val="003A27CE"/>
    <w:rsid w:val="003A76F3"/>
    <w:rsid w:val="003D1315"/>
    <w:rsid w:val="003E4C89"/>
    <w:rsid w:val="003E591B"/>
    <w:rsid w:val="00442EB7"/>
    <w:rsid w:val="0046233A"/>
    <w:rsid w:val="004645AE"/>
    <w:rsid w:val="00475B79"/>
    <w:rsid w:val="00481A58"/>
    <w:rsid w:val="004853EF"/>
    <w:rsid w:val="004A38D8"/>
    <w:rsid w:val="004A59F6"/>
    <w:rsid w:val="004B30B9"/>
    <w:rsid w:val="004B551D"/>
    <w:rsid w:val="004C0BFF"/>
    <w:rsid w:val="004C36D7"/>
    <w:rsid w:val="004C3B4E"/>
    <w:rsid w:val="004D3219"/>
    <w:rsid w:val="004D692C"/>
    <w:rsid w:val="004F6EF5"/>
    <w:rsid w:val="005029F6"/>
    <w:rsid w:val="00511AEF"/>
    <w:rsid w:val="005156E4"/>
    <w:rsid w:val="005320E4"/>
    <w:rsid w:val="005422D8"/>
    <w:rsid w:val="005428BF"/>
    <w:rsid w:val="00553EA6"/>
    <w:rsid w:val="00591A5A"/>
    <w:rsid w:val="005927E0"/>
    <w:rsid w:val="005B3AB1"/>
    <w:rsid w:val="005B4682"/>
    <w:rsid w:val="005B5F5C"/>
    <w:rsid w:val="005B770C"/>
    <w:rsid w:val="005B7EED"/>
    <w:rsid w:val="005C2339"/>
    <w:rsid w:val="005C6D31"/>
    <w:rsid w:val="005E5928"/>
    <w:rsid w:val="00601D17"/>
    <w:rsid w:val="00610BE8"/>
    <w:rsid w:val="00624846"/>
    <w:rsid w:val="00625F90"/>
    <w:rsid w:val="00627B13"/>
    <w:rsid w:val="006344B4"/>
    <w:rsid w:val="00642CC6"/>
    <w:rsid w:val="00651A3F"/>
    <w:rsid w:val="00680BBC"/>
    <w:rsid w:val="00681A3D"/>
    <w:rsid w:val="00685D3B"/>
    <w:rsid w:val="00694962"/>
    <w:rsid w:val="006A145C"/>
    <w:rsid w:val="006B4E2F"/>
    <w:rsid w:val="006C24F5"/>
    <w:rsid w:val="006E4879"/>
    <w:rsid w:val="006E6E64"/>
    <w:rsid w:val="00704DFE"/>
    <w:rsid w:val="00707C2A"/>
    <w:rsid w:val="00731C23"/>
    <w:rsid w:val="00734233"/>
    <w:rsid w:val="00735416"/>
    <w:rsid w:val="00737007"/>
    <w:rsid w:val="007455C9"/>
    <w:rsid w:val="00752CF4"/>
    <w:rsid w:val="00754018"/>
    <w:rsid w:val="00762EB8"/>
    <w:rsid w:val="00786C77"/>
    <w:rsid w:val="00796244"/>
    <w:rsid w:val="007D0B18"/>
    <w:rsid w:val="007D7F22"/>
    <w:rsid w:val="008023C0"/>
    <w:rsid w:val="00817208"/>
    <w:rsid w:val="008237C8"/>
    <w:rsid w:val="00824BF5"/>
    <w:rsid w:val="00835AA8"/>
    <w:rsid w:val="00841859"/>
    <w:rsid w:val="00866DD0"/>
    <w:rsid w:val="00871D9F"/>
    <w:rsid w:val="00880783"/>
    <w:rsid w:val="008934E7"/>
    <w:rsid w:val="008A18B4"/>
    <w:rsid w:val="008A2DD9"/>
    <w:rsid w:val="008B0EBF"/>
    <w:rsid w:val="008B16EC"/>
    <w:rsid w:val="008B49DC"/>
    <w:rsid w:val="008C12E5"/>
    <w:rsid w:val="008C7198"/>
    <w:rsid w:val="0090048C"/>
    <w:rsid w:val="0091375F"/>
    <w:rsid w:val="00937927"/>
    <w:rsid w:val="009422D3"/>
    <w:rsid w:val="009433E2"/>
    <w:rsid w:val="00953990"/>
    <w:rsid w:val="009602DA"/>
    <w:rsid w:val="00966327"/>
    <w:rsid w:val="0097646B"/>
    <w:rsid w:val="009A7F2A"/>
    <w:rsid w:val="009C1E1B"/>
    <w:rsid w:val="009D368D"/>
    <w:rsid w:val="009E13A8"/>
    <w:rsid w:val="009E4332"/>
    <w:rsid w:val="009E5B27"/>
    <w:rsid w:val="009F031C"/>
    <w:rsid w:val="009F3229"/>
    <w:rsid w:val="009F7BE9"/>
    <w:rsid w:val="00A00C84"/>
    <w:rsid w:val="00A120DC"/>
    <w:rsid w:val="00A32346"/>
    <w:rsid w:val="00A40930"/>
    <w:rsid w:val="00A41AB6"/>
    <w:rsid w:val="00A41D65"/>
    <w:rsid w:val="00A46114"/>
    <w:rsid w:val="00A52D62"/>
    <w:rsid w:val="00A5583B"/>
    <w:rsid w:val="00A55E91"/>
    <w:rsid w:val="00A5722E"/>
    <w:rsid w:val="00A71AEC"/>
    <w:rsid w:val="00AA2FF0"/>
    <w:rsid w:val="00AC2548"/>
    <w:rsid w:val="00AC50B9"/>
    <w:rsid w:val="00AD300B"/>
    <w:rsid w:val="00AD3C4C"/>
    <w:rsid w:val="00AE680F"/>
    <w:rsid w:val="00AE6BE7"/>
    <w:rsid w:val="00AF6268"/>
    <w:rsid w:val="00B045B2"/>
    <w:rsid w:val="00B060C0"/>
    <w:rsid w:val="00B45D79"/>
    <w:rsid w:val="00B46281"/>
    <w:rsid w:val="00B46347"/>
    <w:rsid w:val="00B5541A"/>
    <w:rsid w:val="00B70E90"/>
    <w:rsid w:val="00B82E48"/>
    <w:rsid w:val="00B85125"/>
    <w:rsid w:val="00BA70C4"/>
    <w:rsid w:val="00BA7BB4"/>
    <w:rsid w:val="00BC5E6E"/>
    <w:rsid w:val="00BC6D55"/>
    <w:rsid w:val="00BE1D2F"/>
    <w:rsid w:val="00BE1E60"/>
    <w:rsid w:val="00BE74D5"/>
    <w:rsid w:val="00C06BD1"/>
    <w:rsid w:val="00C15626"/>
    <w:rsid w:val="00C24FA8"/>
    <w:rsid w:val="00C56A87"/>
    <w:rsid w:val="00C941CB"/>
    <w:rsid w:val="00C9581D"/>
    <w:rsid w:val="00C97002"/>
    <w:rsid w:val="00CA1E74"/>
    <w:rsid w:val="00CA4344"/>
    <w:rsid w:val="00CD4275"/>
    <w:rsid w:val="00CE664F"/>
    <w:rsid w:val="00D01A56"/>
    <w:rsid w:val="00D62074"/>
    <w:rsid w:val="00D72B24"/>
    <w:rsid w:val="00D77716"/>
    <w:rsid w:val="00DA1419"/>
    <w:rsid w:val="00DA555E"/>
    <w:rsid w:val="00DA6DE7"/>
    <w:rsid w:val="00DB689E"/>
    <w:rsid w:val="00DC40B2"/>
    <w:rsid w:val="00DD2121"/>
    <w:rsid w:val="00DD249D"/>
    <w:rsid w:val="00DE22D0"/>
    <w:rsid w:val="00DE2C4C"/>
    <w:rsid w:val="00E31A0F"/>
    <w:rsid w:val="00E37B69"/>
    <w:rsid w:val="00E518DF"/>
    <w:rsid w:val="00E66253"/>
    <w:rsid w:val="00E67525"/>
    <w:rsid w:val="00E814C1"/>
    <w:rsid w:val="00E868B3"/>
    <w:rsid w:val="00E9158E"/>
    <w:rsid w:val="00EB0D9B"/>
    <w:rsid w:val="00EC1767"/>
    <w:rsid w:val="00EC6748"/>
    <w:rsid w:val="00EC74B6"/>
    <w:rsid w:val="00ED1205"/>
    <w:rsid w:val="00EF09DE"/>
    <w:rsid w:val="00EF75FD"/>
    <w:rsid w:val="00F17A58"/>
    <w:rsid w:val="00F2272A"/>
    <w:rsid w:val="00F40E45"/>
    <w:rsid w:val="00F42CED"/>
    <w:rsid w:val="00F47299"/>
    <w:rsid w:val="00F70C0C"/>
    <w:rsid w:val="00F75176"/>
    <w:rsid w:val="00F821A5"/>
    <w:rsid w:val="00F847F2"/>
    <w:rsid w:val="00F95AFD"/>
    <w:rsid w:val="00FA0E64"/>
    <w:rsid w:val="00FB313B"/>
    <w:rsid w:val="00FC18D5"/>
    <w:rsid w:val="00FC2546"/>
    <w:rsid w:val="00FC5B72"/>
    <w:rsid w:val="00FC7B02"/>
    <w:rsid w:val="00FD14C2"/>
    <w:rsid w:val="00FD38A6"/>
    <w:rsid w:val="00FD3E7E"/>
    <w:rsid w:val="00FE133D"/>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ій колонтитул Знак"/>
    <w:basedOn w:val="a0"/>
    <w:link w:val="a5"/>
    <w:uiPriority w:val="99"/>
    <w:rPr>
      <w:sz w:val="22"/>
    </w:rPr>
  </w:style>
  <w:style w:type="character" w:customStyle="1" w:styleId="aa">
    <w:name w:val="Нижні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B0A99-AF17-4F89-97B7-867AFE45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4368</Words>
  <Characters>2490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Irina</cp:lastModifiedBy>
  <cp:revision>11</cp:revision>
  <cp:lastPrinted>2025-07-23T13:41:00Z</cp:lastPrinted>
  <dcterms:created xsi:type="dcterms:W3CDTF">2025-07-18T11:49:00Z</dcterms:created>
  <dcterms:modified xsi:type="dcterms:W3CDTF">2025-07-24T11:04:00Z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