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26" w:rsidRDefault="00DB6326"/>
    <w:p w:rsidR="005F7CB9" w:rsidRDefault="005F7CB9"/>
    <w:p w:rsidR="005F7CB9" w:rsidRDefault="005F7CB9"/>
    <w:p w:rsidR="005F7CB9" w:rsidRDefault="005F7CB9"/>
    <w:p w:rsidR="005F7CB9" w:rsidRDefault="005F7CB9"/>
    <w:p w:rsidR="005F7CB9" w:rsidRDefault="005F7CB9"/>
    <w:p w:rsidR="005F7CB9" w:rsidRDefault="005F7CB9"/>
    <w:p w:rsidR="005F7CB9" w:rsidRDefault="005F7CB9">
      <w:bookmarkStart w:id="0" w:name="_GoBack"/>
      <w:bookmarkEnd w:id="0"/>
    </w:p>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F7CB9" w:rsidTr="000A2AC7">
        <w:tc>
          <w:tcPr>
            <w:tcW w:w="5812" w:type="dxa"/>
            <w:tcBorders>
              <w:top w:val="nil"/>
              <w:left w:val="nil"/>
              <w:bottom w:val="nil"/>
              <w:right w:val="nil"/>
            </w:tcBorders>
            <w:hideMark/>
          </w:tcPr>
          <w:p w:rsidR="00A03F0B" w:rsidRDefault="005F7CB9" w:rsidP="000A2AC7">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2387D">
              <w:rPr>
                <w:rFonts w:ascii="Times New Roman" w:hAnsi="Times New Roman" w:cs="Times New Roman"/>
                <w:sz w:val="24"/>
                <w:szCs w:val="24"/>
                <w:lang w:val="uk-UA"/>
              </w:rPr>
              <w:t xml:space="preserve"> призначення </w:t>
            </w:r>
            <w:r w:rsidR="00A03F0B">
              <w:rPr>
                <w:rFonts w:ascii="Times New Roman" w:hAnsi="Times New Roman" w:cs="Times New Roman"/>
                <w:sz w:val="24"/>
                <w:szCs w:val="24"/>
                <w:lang w:val="uk-UA"/>
              </w:rPr>
              <w:t>---</w:t>
            </w:r>
            <w:r w:rsidRPr="0052387D">
              <w:rPr>
                <w:rFonts w:ascii="Times New Roman" w:hAnsi="Times New Roman" w:cs="Times New Roman"/>
                <w:sz w:val="24"/>
                <w:szCs w:val="24"/>
                <w:lang w:val="uk-UA"/>
              </w:rPr>
              <w:t xml:space="preserve"> </w:t>
            </w:r>
            <w:r>
              <w:rPr>
                <w:rFonts w:ascii="Times New Roman" w:hAnsi="Times New Roman" w:cs="Times New Roman"/>
                <w:sz w:val="24"/>
                <w:szCs w:val="24"/>
                <w:lang w:val="uk-UA"/>
              </w:rPr>
              <w:t>о</w:t>
            </w:r>
            <w:r w:rsidRPr="0052387D">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/піклувальником </w:t>
            </w:r>
            <w:r w:rsidRPr="0052387D">
              <w:rPr>
                <w:rFonts w:ascii="Times New Roman" w:hAnsi="Times New Roman" w:cs="Times New Roman"/>
                <w:sz w:val="24"/>
                <w:szCs w:val="24"/>
                <w:lang w:val="uk-UA"/>
              </w:rPr>
              <w:t xml:space="preserve"> </w:t>
            </w:r>
          </w:p>
          <w:p w:rsidR="005F7CB9" w:rsidRPr="002A5469" w:rsidRDefault="005F7CB9" w:rsidP="000A2AC7">
            <w:pPr>
              <w:spacing w:line="240" w:lineRule="auto"/>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неповнолітньої </w:t>
            </w:r>
            <w:r w:rsidR="004563A4">
              <w:rPr>
                <w:rFonts w:ascii="Times New Roman" w:hAnsi="Times New Roman" w:cs="Times New Roman"/>
                <w:sz w:val="24"/>
                <w:szCs w:val="24"/>
                <w:lang w:val="uk-UA"/>
              </w:rPr>
              <w:t xml:space="preserve"> </w:t>
            </w:r>
            <w:r w:rsidR="00A03F0B">
              <w:rPr>
                <w:rFonts w:ascii="Times New Roman" w:hAnsi="Times New Roman" w:cs="Times New Roman"/>
                <w:sz w:val="24"/>
                <w:szCs w:val="24"/>
                <w:lang w:val="uk-UA"/>
              </w:rPr>
              <w:t>---</w:t>
            </w:r>
            <w:r w:rsidR="00B476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r w:rsidR="00B476FC">
              <w:rPr>
                <w:rFonts w:ascii="Times New Roman" w:hAnsi="Times New Roman" w:cs="Times New Roman"/>
                <w:sz w:val="24"/>
                <w:szCs w:val="24"/>
                <w:lang w:val="uk-UA"/>
              </w:rPr>
              <w:t xml:space="preserve"> </w:t>
            </w:r>
            <w:r w:rsidRPr="0052387D">
              <w:rPr>
                <w:rFonts w:ascii="Times New Roman" w:hAnsi="Times New Roman" w:cs="Times New Roman"/>
                <w:sz w:val="24"/>
                <w:szCs w:val="24"/>
                <w:lang w:val="uk-UA"/>
              </w:rPr>
              <w:t>малолітньо</w:t>
            </w:r>
            <w:r>
              <w:rPr>
                <w:rFonts w:ascii="Times New Roman" w:hAnsi="Times New Roman" w:cs="Times New Roman"/>
                <w:sz w:val="24"/>
                <w:szCs w:val="24"/>
                <w:lang w:val="uk-UA"/>
              </w:rPr>
              <w:t xml:space="preserve">го </w:t>
            </w:r>
            <w:r w:rsidR="004563A4">
              <w:rPr>
                <w:rFonts w:ascii="Times New Roman" w:hAnsi="Times New Roman" w:cs="Times New Roman"/>
                <w:sz w:val="24"/>
                <w:szCs w:val="24"/>
                <w:lang w:val="uk-UA"/>
              </w:rPr>
              <w:t xml:space="preserve"> </w:t>
            </w:r>
            <w:r w:rsidR="00A03F0B">
              <w:rPr>
                <w:rFonts w:ascii="Times New Roman" w:hAnsi="Times New Roman" w:cs="Times New Roman"/>
                <w:sz w:val="24"/>
                <w:szCs w:val="24"/>
                <w:lang w:val="uk-UA"/>
              </w:rPr>
              <w:t>---</w:t>
            </w:r>
            <w:r w:rsidR="00B476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p>
          <w:p w:rsidR="005F7CB9" w:rsidRPr="002A5469" w:rsidRDefault="005F7CB9" w:rsidP="000A2AC7">
            <w:pPr>
              <w:spacing w:line="240" w:lineRule="auto"/>
              <w:ind w:right="-286"/>
              <w:rPr>
                <w:rFonts w:ascii="Times New Roman" w:hAnsi="Times New Roman" w:cs="Times New Roman"/>
                <w:sz w:val="24"/>
                <w:szCs w:val="24"/>
                <w:lang w:val="uk-UA"/>
              </w:rPr>
            </w:pPr>
          </w:p>
        </w:tc>
      </w:tr>
    </w:tbl>
    <w:p w:rsidR="005F7CB9" w:rsidRDefault="005F7CB9" w:rsidP="005F7CB9">
      <w:pPr>
        <w:spacing w:line="240" w:lineRule="auto"/>
        <w:jc w:val="both"/>
        <w:rPr>
          <w:rFonts w:ascii="Times New Roman" w:eastAsiaTheme="minorEastAsia" w:hAnsi="Times New Roman" w:cs="Times New Roman"/>
          <w:sz w:val="24"/>
          <w:szCs w:val="24"/>
          <w:lang w:eastAsia="ru-RU"/>
        </w:rPr>
      </w:pPr>
    </w:p>
    <w:p w:rsidR="005F7CB9" w:rsidRDefault="005F7CB9" w:rsidP="005F7CB9">
      <w:pPr>
        <w:spacing w:line="240" w:lineRule="auto"/>
        <w:jc w:val="both"/>
        <w:rPr>
          <w:rFonts w:ascii="Times New Roman" w:hAnsi="Times New Roman" w:cs="Times New Roman"/>
          <w:sz w:val="24"/>
          <w:szCs w:val="24"/>
        </w:rPr>
      </w:pPr>
    </w:p>
    <w:p w:rsidR="005F7CB9" w:rsidRDefault="005F7CB9" w:rsidP="005F7C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F7CB9" w:rsidRDefault="005F7CB9" w:rsidP="005F7CB9">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5F7CB9" w:rsidRDefault="005F7CB9" w:rsidP="005F7CB9">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При розгляді заяви </w:t>
      </w:r>
      <w:r w:rsidR="00A03F0B">
        <w:rPr>
          <w:rFonts w:ascii="Times New Roman" w:hAnsi="Times New Roman" w:cs="Times New Roman"/>
          <w:sz w:val="24"/>
          <w:szCs w:val="24"/>
        </w:rPr>
        <w:t>---</w:t>
      </w:r>
      <w:r>
        <w:rPr>
          <w:rFonts w:ascii="Times New Roman" w:hAnsi="Times New Roman" w:cs="Times New Roman"/>
          <w:sz w:val="24"/>
          <w:szCs w:val="24"/>
        </w:rPr>
        <w:t xml:space="preserve">,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вулиця</w:t>
      </w:r>
      <w:r w:rsidR="00A03F0B">
        <w:rPr>
          <w:rFonts w:ascii="Times New Roman" w:hAnsi="Times New Roman" w:cs="Times New Roman"/>
          <w:sz w:val="24"/>
          <w:szCs w:val="24"/>
        </w:rPr>
        <w:t xml:space="preserve"> ---</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будинок № </w:t>
      </w:r>
      <w:r w:rsidR="00A03F0B">
        <w:rPr>
          <w:rFonts w:ascii="Times New Roman" w:hAnsi="Times New Roman" w:cs="Times New Roman"/>
          <w:sz w:val="24"/>
          <w:szCs w:val="24"/>
        </w:rPr>
        <w:t>---</w:t>
      </w:r>
      <w:r>
        <w:rPr>
          <w:rFonts w:ascii="Times New Roman" w:hAnsi="Times New Roman" w:cs="Times New Roman"/>
          <w:sz w:val="24"/>
          <w:szCs w:val="24"/>
        </w:rPr>
        <w:t xml:space="preserve">, </w:t>
      </w:r>
      <w:r w:rsidR="00531C99">
        <w:rPr>
          <w:rFonts w:ascii="Times New Roman" w:hAnsi="Times New Roman" w:cs="Times New Roman"/>
          <w:sz w:val="24"/>
          <w:szCs w:val="24"/>
        </w:rPr>
        <w:t xml:space="preserve">село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Рішеннями виконавчого комітету Чорноморської міської ради Одеського району Одеської області від </w:t>
      </w:r>
      <w:r w:rsidR="00A03F0B">
        <w:rPr>
          <w:rFonts w:ascii="Times New Roman" w:hAnsi="Times New Roman" w:cs="Times New Roman"/>
          <w:sz w:val="24"/>
          <w:szCs w:val="24"/>
        </w:rPr>
        <w:t>---</w:t>
      </w:r>
      <w:r>
        <w:rPr>
          <w:rFonts w:ascii="Times New Roman" w:hAnsi="Times New Roman" w:cs="Times New Roman"/>
          <w:sz w:val="24"/>
          <w:szCs w:val="24"/>
        </w:rPr>
        <w:t xml:space="preserve"> №№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неповнолітній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малолітн</w:t>
      </w:r>
      <w:r w:rsidR="00531C99">
        <w:rPr>
          <w:rFonts w:ascii="Times New Roman" w:hAnsi="Times New Roman" w:cs="Times New Roman"/>
          <w:sz w:val="24"/>
          <w:szCs w:val="24"/>
        </w:rPr>
        <w:t xml:space="preserve">ьому </w:t>
      </w:r>
      <w:r w:rsidR="00A03F0B">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дитини-сироти.  </w:t>
      </w:r>
    </w:p>
    <w:p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померла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(свідоцтво про смерть І-ЖД № </w:t>
      </w:r>
      <w:r w:rsidR="00A03F0B">
        <w:rPr>
          <w:rFonts w:ascii="Times New Roman" w:hAnsi="Times New Roman" w:cs="Times New Roman"/>
          <w:sz w:val="24"/>
          <w:szCs w:val="24"/>
        </w:rPr>
        <w:t>---</w:t>
      </w:r>
      <w:r>
        <w:rPr>
          <w:rFonts w:ascii="Times New Roman" w:hAnsi="Times New Roman" w:cs="Times New Roman"/>
          <w:sz w:val="24"/>
          <w:szCs w:val="24"/>
        </w:rPr>
        <w:t xml:space="preserve">, видане </w:t>
      </w:r>
      <w:r w:rsidR="00531C99">
        <w:rPr>
          <w:rFonts w:ascii="Times New Roman" w:hAnsi="Times New Roman" w:cs="Times New Roman"/>
          <w:sz w:val="24"/>
          <w:szCs w:val="24"/>
        </w:rPr>
        <w:t xml:space="preserve">Березівським </w:t>
      </w:r>
      <w:r>
        <w:rPr>
          <w:rFonts w:ascii="Times New Roman" w:hAnsi="Times New Roman" w:cs="Times New Roman"/>
          <w:sz w:val="24"/>
          <w:szCs w:val="24"/>
        </w:rPr>
        <w:t xml:space="preserve">відділом державної реєстрації актів цивільного стану </w:t>
      </w:r>
      <w:r w:rsidR="00531C99">
        <w:rPr>
          <w:rFonts w:ascii="Times New Roman" w:hAnsi="Times New Roman" w:cs="Times New Roman"/>
          <w:sz w:val="24"/>
          <w:szCs w:val="24"/>
        </w:rPr>
        <w:t xml:space="preserve">у Березівському </w:t>
      </w:r>
      <w:r>
        <w:rPr>
          <w:rFonts w:ascii="Times New Roman" w:hAnsi="Times New Roman" w:cs="Times New Roman"/>
          <w:sz w:val="24"/>
          <w:szCs w:val="24"/>
        </w:rPr>
        <w:t>районі Одеської області Південного міжрегіонального управління М</w:t>
      </w:r>
      <w:r w:rsidR="00531C99">
        <w:rPr>
          <w:rFonts w:ascii="Times New Roman" w:hAnsi="Times New Roman" w:cs="Times New Roman"/>
          <w:sz w:val="24"/>
          <w:szCs w:val="24"/>
        </w:rPr>
        <w:t xml:space="preserve">іністерства юстиції (м. Одеса) </w:t>
      </w:r>
      <w:r w:rsidR="00A03F0B">
        <w:rPr>
          <w:rFonts w:ascii="Times New Roman" w:hAnsi="Times New Roman" w:cs="Times New Roman"/>
          <w:sz w:val="24"/>
          <w:szCs w:val="24"/>
        </w:rPr>
        <w:t>---</w:t>
      </w:r>
      <w:r>
        <w:rPr>
          <w:rFonts w:ascii="Times New Roman" w:hAnsi="Times New Roman" w:cs="Times New Roman"/>
          <w:sz w:val="24"/>
          <w:szCs w:val="24"/>
        </w:rPr>
        <w:t xml:space="preserve">).  </w:t>
      </w:r>
    </w:p>
    <w:p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дітей внесені відповідно до ч. 1 ст. 135 Сімейного кодексу України (інформація Чорноморського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від </w:t>
      </w:r>
      <w:r w:rsidR="00A03F0B">
        <w:rPr>
          <w:rFonts w:ascii="Times New Roman" w:hAnsi="Times New Roman" w:cs="Times New Roman"/>
          <w:sz w:val="24"/>
          <w:szCs w:val="24"/>
        </w:rPr>
        <w:t>---</w:t>
      </w:r>
      <w:r>
        <w:rPr>
          <w:rFonts w:ascii="Times New Roman" w:hAnsi="Times New Roman" w:cs="Times New Roman"/>
          <w:sz w:val="24"/>
          <w:szCs w:val="24"/>
        </w:rPr>
        <w:t xml:space="preserve"> № </w:t>
      </w:r>
      <w:r w:rsidR="00A03F0B">
        <w:rPr>
          <w:rFonts w:ascii="Times New Roman" w:hAnsi="Times New Roman" w:cs="Times New Roman"/>
          <w:sz w:val="24"/>
          <w:szCs w:val="24"/>
        </w:rPr>
        <w:t>---</w:t>
      </w:r>
      <w:r>
        <w:rPr>
          <w:rFonts w:ascii="Times New Roman" w:hAnsi="Times New Roman" w:cs="Times New Roman"/>
          <w:sz w:val="24"/>
          <w:szCs w:val="24"/>
        </w:rPr>
        <w:t xml:space="preserve">). </w:t>
      </w:r>
    </w:p>
    <w:p w:rsidR="005F7CB9" w:rsidRDefault="005F7CB9"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Неповнолітня</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малолітній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не мають зареєстрованого місця проживання. </w:t>
      </w:r>
      <w:r>
        <w:rPr>
          <w:rFonts w:ascii="Times New Roman" w:hAnsi="Times New Roman" w:cs="Times New Roman"/>
          <w:sz w:val="24"/>
          <w:szCs w:val="24"/>
        </w:rPr>
        <w:t xml:space="preserve"> </w:t>
      </w:r>
    </w:p>
    <w:p w:rsidR="005F7CB9" w:rsidRDefault="00A03F0B"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BC7549">
        <w:rPr>
          <w:rFonts w:ascii="Times New Roman" w:hAnsi="Times New Roman" w:cs="Times New Roman"/>
          <w:sz w:val="24"/>
          <w:szCs w:val="24"/>
        </w:rPr>
        <w:t xml:space="preserve"> бажає </w:t>
      </w:r>
      <w:r w:rsidR="005F7CB9">
        <w:rPr>
          <w:rFonts w:ascii="Times New Roman" w:hAnsi="Times New Roman" w:cs="Times New Roman"/>
          <w:sz w:val="24"/>
          <w:szCs w:val="24"/>
        </w:rPr>
        <w:t xml:space="preserve">бути опікуном/піклувальником </w:t>
      </w:r>
      <w:r w:rsidR="00BC7549">
        <w:rPr>
          <w:rFonts w:ascii="Times New Roman" w:hAnsi="Times New Roman" w:cs="Times New Roman"/>
          <w:sz w:val="24"/>
          <w:szCs w:val="24"/>
        </w:rPr>
        <w:t>племінників</w:t>
      </w:r>
      <w:r w:rsidR="005F7CB9">
        <w:rPr>
          <w:rFonts w:ascii="Times New Roman" w:hAnsi="Times New Roman" w:cs="Times New Roman"/>
          <w:sz w:val="24"/>
          <w:szCs w:val="24"/>
        </w:rPr>
        <w:t xml:space="preserve">, для чого має належні житлово-побутові умови та добрий стан здоров’я. </w:t>
      </w:r>
    </w:p>
    <w:p w:rsidR="005F7CB9" w:rsidRDefault="005F7CB9" w:rsidP="005F7CB9">
      <w:pPr>
        <w:spacing w:after="0" w:line="276" w:lineRule="auto"/>
        <w:ind w:right="-284" w:firstLine="708"/>
        <w:contextualSpacing/>
        <w:jc w:val="both"/>
        <w:rPr>
          <w:rFonts w:ascii="Times New Roman" w:hAnsi="Times New Roman" w:cs="Times New Roman"/>
          <w:sz w:val="24"/>
          <w:szCs w:val="24"/>
        </w:rPr>
      </w:pPr>
    </w:p>
    <w:p w:rsidR="005F7CB9" w:rsidRDefault="005F7CB9"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BC7549">
        <w:rPr>
          <w:rFonts w:ascii="Times New Roman" w:hAnsi="Times New Roman" w:cs="Times New Roman"/>
          <w:sz w:val="24"/>
          <w:szCs w:val="24"/>
        </w:rPr>
        <w:t>23.07.</w:t>
      </w:r>
      <w:r>
        <w:rPr>
          <w:rFonts w:ascii="Times New Roman" w:hAnsi="Times New Roman" w:cs="Times New Roman"/>
          <w:sz w:val="24"/>
          <w:szCs w:val="24"/>
        </w:rPr>
        <w:t>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5F7CB9" w:rsidRDefault="005F7CB9" w:rsidP="005F7CB9">
      <w:pPr>
        <w:spacing w:after="0" w:line="276" w:lineRule="auto"/>
        <w:ind w:right="-284" w:firstLine="708"/>
        <w:contextualSpacing/>
        <w:jc w:val="both"/>
        <w:rPr>
          <w:rFonts w:ascii="Times New Roman" w:hAnsi="Times New Roman" w:cs="Times New Roman"/>
          <w:sz w:val="24"/>
          <w:szCs w:val="24"/>
        </w:rPr>
      </w:pPr>
    </w:p>
    <w:p w:rsidR="005F7CB9" w:rsidRDefault="005F7CB9" w:rsidP="005F7CB9">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5F7CB9" w:rsidRDefault="005F7CB9" w:rsidP="005F7CB9">
      <w:pPr>
        <w:spacing w:line="240" w:lineRule="auto"/>
        <w:ind w:right="-284"/>
        <w:jc w:val="center"/>
        <w:rPr>
          <w:rFonts w:ascii="Times New Roman" w:hAnsi="Times New Roman" w:cs="Times New Roman"/>
          <w:sz w:val="24"/>
          <w:szCs w:val="24"/>
        </w:rPr>
      </w:pPr>
    </w:p>
    <w:p w:rsidR="005F7CB9" w:rsidRDefault="005F7CB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1. Призначити</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опікуном/піклувальником неповнолітньої</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rsidR="005F7CB9" w:rsidRDefault="005F7CB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2. Місце проживання</w:t>
      </w:r>
      <w:r w:rsidR="00BC7549" w:rsidRPr="00BC7549">
        <w:rPr>
          <w:rFonts w:ascii="Times New Roman" w:hAnsi="Times New Roman" w:cs="Times New Roman"/>
          <w:sz w:val="24"/>
          <w:szCs w:val="24"/>
        </w:rPr>
        <w:t xml:space="preserve"> </w:t>
      </w:r>
      <w:r w:rsidR="00BC7549">
        <w:rPr>
          <w:rFonts w:ascii="Times New Roman" w:hAnsi="Times New Roman" w:cs="Times New Roman"/>
          <w:sz w:val="24"/>
          <w:szCs w:val="24"/>
        </w:rPr>
        <w:t>неповнолітньої</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w:t>
      </w:r>
      <w:r>
        <w:rPr>
          <w:rFonts w:ascii="Times New Roman" w:hAnsi="Times New Roman" w:cs="Times New Roman"/>
          <w:sz w:val="24"/>
          <w:szCs w:val="24"/>
        </w:rPr>
        <w:t>, визначити за місцем проживання їх опікуна/піклувальника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Pr="00AA0EF1">
        <w:rPr>
          <w:rFonts w:ascii="Times New Roman" w:hAnsi="Times New Roman" w:cs="Times New Roman"/>
          <w:sz w:val="24"/>
          <w:szCs w:val="24"/>
        </w:rPr>
        <w:t xml:space="preserve"> </w:t>
      </w:r>
      <w:r w:rsidR="00BC7549">
        <w:rPr>
          <w:rFonts w:ascii="Times New Roman" w:hAnsi="Times New Roman" w:cs="Times New Roman"/>
          <w:sz w:val="24"/>
          <w:szCs w:val="24"/>
        </w:rPr>
        <w:t xml:space="preserve">вулиця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будинок №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село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місто </w:t>
      </w:r>
      <w:proofErr w:type="spellStart"/>
      <w:r w:rsidR="00BC7549">
        <w:rPr>
          <w:rFonts w:ascii="Times New Roman" w:hAnsi="Times New Roman" w:cs="Times New Roman"/>
          <w:sz w:val="24"/>
          <w:szCs w:val="24"/>
        </w:rPr>
        <w:t>Чорноморськ</w:t>
      </w:r>
      <w:proofErr w:type="spellEnd"/>
      <w:r w:rsidR="00BC7549">
        <w:rPr>
          <w:rFonts w:ascii="Times New Roman" w:hAnsi="Times New Roman" w:cs="Times New Roman"/>
          <w:sz w:val="24"/>
          <w:szCs w:val="24"/>
        </w:rPr>
        <w:t xml:space="preserve"> Одеського району Одеської</w:t>
      </w:r>
      <w:r>
        <w:rPr>
          <w:rFonts w:ascii="Times New Roman" w:hAnsi="Times New Roman" w:cs="Times New Roman"/>
          <w:sz w:val="24"/>
          <w:szCs w:val="24"/>
        </w:rPr>
        <w:t xml:space="preserve"> області.</w:t>
      </w:r>
    </w:p>
    <w:p w:rsidR="00BC7549" w:rsidRDefault="00BC7549" w:rsidP="00BC754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3. Опікуну/піклувальнику </w:t>
      </w:r>
      <w:r w:rsidR="00A03F0B">
        <w:rPr>
          <w:rFonts w:ascii="Times New Roman" w:hAnsi="Times New Roman" w:cs="Times New Roman"/>
          <w:sz w:val="24"/>
          <w:szCs w:val="24"/>
        </w:rPr>
        <w:t>---</w:t>
      </w:r>
      <w:r>
        <w:rPr>
          <w:rFonts w:ascii="Times New Roman" w:hAnsi="Times New Roman" w:cs="Times New Roman"/>
          <w:sz w:val="24"/>
          <w:szCs w:val="24"/>
        </w:rPr>
        <w:t xml:space="preserve"> здійснити реєстрацію місця проживання неповнолітньої</w:t>
      </w:r>
      <w:r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5F7CB9" w:rsidRDefault="00BC754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4</w:t>
      </w:r>
      <w:r w:rsidR="005F7CB9" w:rsidRPr="00FD266E">
        <w:rPr>
          <w:rFonts w:ascii="Times New Roman" w:hAnsi="Times New Roman" w:cs="Times New Roman"/>
          <w:sz w:val="24"/>
          <w:szCs w:val="24"/>
        </w:rPr>
        <w:t>. Комунальній установі «Центр соціальних служб Чорноморської міської ради Одеського району Одеської області»</w:t>
      </w:r>
      <w:r w:rsidR="005F7CB9">
        <w:rPr>
          <w:rFonts w:ascii="Times New Roman" w:hAnsi="Times New Roman" w:cs="Times New Roman"/>
          <w:sz w:val="24"/>
          <w:szCs w:val="24"/>
        </w:rPr>
        <w:t xml:space="preserve"> (Наталя </w:t>
      </w:r>
      <w:proofErr w:type="spellStart"/>
      <w:r w:rsidR="005F7CB9">
        <w:rPr>
          <w:rFonts w:ascii="Times New Roman" w:hAnsi="Times New Roman" w:cs="Times New Roman"/>
          <w:sz w:val="24"/>
          <w:szCs w:val="24"/>
        </w:rPr>
        <w:t>Давкніс</w:t>
      </w:r>
      <w:proofErr w:type="spellEnd"/>
      <w:r w:rsidR="005F7CB9">
        <w:rPr>
          <w:rFonts w:ascii="Times New Roman" w:hAnsi="Times New Roman" w:cs="Times New Roman"/>
          <w:sz w:val="24"/>
          <w:szCs w:val="24"/>
        </w:rPr>
        <w:t>) забезпечити соціальний супровід сім’ї опікуна</w:t>
      </w:r>
      <w:r w:rsidR="005F7CB9" w:rsidRPr="00AA0EF1">
        <w:rPr>
          <w:rFonts w:ascii="Times New Roman" w:eastAsiaTheme="minorEastAsia" w:hAnsi="Times New Roman" w:cs="Times New Roman"/>
          <w:sz w:val="24"/>
          <w:szCs w:val="24"/>
          <w:lang w:eastAsia="ru-RU"/>
        </w:rPr>
        <w:t xml:space="preserve"> </w:t>
      </w:r>
      <w:r w:rsidR="00A03F0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rsidR="005F7CB9" w:rsidRDefault="00BC754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5</w:t>
      </w:r>
      <w:r w:rsidR="005F7CB9">
        <w:rPr>
          <w:rFonts w:ascii="Times New Roman" w:hAnsi="Times New Roman" w:cs="Times New Roman"/>
          <w:sz w:val="24"/>
          <w:szCs w:val="24"/>
        </w:rPr>
        <w:t xml:space="preserve">.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 </w:t>
      </w:r>
      <w:r>
        <w:rPr>
          <w:rFonts w:ascii="Times New Roman" w:hAnsi="Times New Roman" w:cs="Times New Roman"/>
          <w:sz w:val="24"/>
          <w:szCs w:val="24"/>
        </w:rPr>
        <w:t>неповнолітньої</w:t>
      </w:r>
      <w:r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005F7CB9">
        <w:rPr>
          <w:rFonts w:ascii="Times New Roman" w:hAnsi="Times New Roman" w:cs="Times New Roman"/>
          <w:sz w:val="24"/>
          <w:szCs w:val="24"/>
        </w:rPr>
        <w:t xml:space="preserve"> </w:t>
      </w:r>
    </w:p>
    <w:p w:rsidR="005F7CB9" w:rsidRPr="00C629BB" w:rsidRDefault="00BC7549" w:rsidP="005F7CB9">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6</w:t>
      </w:r>
      <w:r w:rsidR="005F7CB9" w:rsidRPr="00C629BB">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005F7CB9" w:rsidRPr="00C629BB">
        <w:rPr>
          <w:rFonts w:ascii="Times New Roman" w:hAnsi="Times New Roman" w:cs="Times New Roman"/>
          <w:sz w:val="24"/>
          <w:szCs w:val="24"/>
        </w:rPr>
        <w:t>Лубковського</w:t>
      </w:r>
      <w:proofErr w:type="spellEnd"/>
      <w:r w:rsidR="005F7CB9" w:rsidRPr="00C629BB">
        <w:rPr>
          <w:rFonts w:ascii="Times New Roman" w:hAnsi="Times New Roman" w:cs="Times New Roman"/>
          <w:sz w:val="24"/>
          <w:szCs w:val="24"/>
        </w:rPr>
        <w:t xml:space="preserve">. </w:t>
      </w:r>
    </w:p>
    <w:p w:rsidR="005F7CB9" w:rsidRPr="00C629BB" w:rsidRDefault="005F7CB9" w:rsidP="005F7CB9">
      <w:pPr>
        <w:spacing w:line="276" w:lineRule="auto"/>
        <w:ind w:left="142" w:right="-284" w:firstLine="567"/>
        <w:jc w:val="both"/>
        <w:rPr>
          <w:rFonts w:ascii="Times New Roman" w:hAnsi="Times New Roman" w:cs="Times New Roman"/>
          <w:sz w:val="24"/>
          <w:szCs w:val="24"/>
        </w:rPr>
      </w:pPr>
    </w:p>
    <w:p w:rsidR="005F7CB9" w:rsidRPr="00C629BB" w:rsidRDefault="005F7CB9" w:rsidP="005F7CB9">
      <w:pPr>
        <w:spacing w:line="276" w:lineRule="auto"/>
        <w:ind w:left="426" w:right="-284" w:firstLine="567"/>
        <w:jc w:val="both"/>
        <w:rPr>
          <w:rFonts w:ascii="Times New Roman" w:hAnsi="Times New Roman" w:cs="Times New Roman"/>
          <w:sz w:val="24"/>
          <w:szCs w:val="24"/>
        </w:rPr>
      </w:pPr>
    </w:p>
    <w:p w:rsidR="005F7CB9" w:rsidRPr="00C629BB" w:rsidRDefault="005F7CB9" w:rsidP="005F7CB9">
      <w:pPr>
        <w:spacing w:line="276" w:lineRule="auto"/>
        <w:ind w:right="-284" w:firstLine="567"/>
        <w:jc w:val="both"/>
        <w:rPr>
          <w:rFonts w:ascii="Times New Roman" w:hAnsi="Times New Roman" w:cs="Times New Roman"/>
          <w:sz w:val="24"/>
          <w:szCs w:val="24"/>
        </w:rPr>
      </w:pPr>
    </w:p>
    <w:p w:rsidR="005F7CB9" w:rsidRPr="00C629BB" w:rsidRDefault="005F7CB9" w:rsidP="005F7CB9">
      <w:pPr>
        <w:spacing w:line="276" w:lineRule="auto"/>
        <w:ind w:right="-284" w:firstLine="709"/>
        <w:jc w:val="both"/>
        <w:rPr>
          <w:rFonts w:ascii="Times New Roman" w:hAnsi="Times New Roman" w:cs="Times New Roman"/>
          <w:sz w:val="24"/>
          <w:szCs w:val="24"/>
          <w:lang w:val="ru-RU"/>
        </w:rPr>
      </w:pPr>
      <w:r w:rsidRPr="00C629BB">
        <w:rPr>
          <w:rFonts w:ascii="Times New Roman" w:hAnsi="Times New Roman" w:cs="Times New Roman"/>
          <w:sz w:val="24"/>
          <w:szCs w:val="24"/>
        </w:rPr>
        <w:t xml:space="preserve">Міський голова                                                                                   </w:t>
      </w:r>
      <w:r w:rsidRPr="00C629BB">
        <w:rPr>
          <w:rFonts w:ascii="Times New Roman" w:hAnsi="Times New Roman" w:cs="Times New Roman"/>
          <w:sz w:val="24"/>
          <w:szCs w:val="24"/>
        </w:rPr>
        <w:tab/>
        <w:t xml:space="preserve">Василь ГУЛЯЄВ </w:t>
      </w:r>
    </w:p>
    <w:p w:rsidR="005F7CB9" w:rsidRDefault="005F7CB9" w:rsidP="005F7CB9">
      <w:pPr>
        <w:spacing w:line="276" w:lineRule="auto"/>
        <w:ind w:right="-284" w:firstLine="567"/>
        <w:jc w:val="both"/>
        <w:rPr>
          <w:rFonts w:ascii="Times New Roman" w:hAnsi="Times New Roman" w:cs="Times New Roman"/>
          <w:sz w:val="24"/>
          <w:szCs w:val="24"/>
        </w:rPr>
      </w:pPr>
    </w:p>
    <w:p w:rsidR="005F7CB9" w:rsidRDefault="005F7CB9"/>
    <w:sectPr w:rsidR="005F7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B8"/>
    <w:rsid w:val="00347B52"/>
    <w:rsid w:val="004563A4"/>
    <w:rsid w:val="00531C99"/>
    <w:rsid w:val="005F7CB9"/>
    <w:rsid w:val="00657EB8"/>
    <w:rsid w:val="00942A83"/>
    <w:rsid w:val="00A03F0B"/>
    <w:rsid w:val="00B476FC"/>
    <w:rsid w:val="00BC7549"/>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DE6E"/>
  <w15:chartTrackingRefBased/>
  <w15:docId w15:val="{A2980D91-0C8D-481D-80D8-FD83910B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C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CB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476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7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2208</Words>
  <Characters>1259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7</cp:revision>
  <cp:lastPrinted>2025-07-08T11:10:00Z</cp:lastPrinted>
  <dcterms:created xsi:type="dcterms:W3CDTF">2025-07-08T08:14:00Z</dcterms:created>
  <dcterms:modified xsi:type="dcterms:W3CDTF">2025-07-21T11:21:00Z</dcterms:modified>
</cp:coreProperties>
</file>