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81" w:rsidRPr="003158AC" w:rsidRDefault="004E1B15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58AC">
        <w:rPr>
          <w:rFonts w:ascii="Times New Roman" w:hAnsi="Times New Roman" w:cs="Times New Roman"/>
          <w:b/>
          <w:sz w:val="24"/>
          <w:szCs w:val="24"/>
          <w:lang w:val="uk-UA"/>
        </w:rPr>
        <w:t>ВИСНОВОК</w:t>
      </w:r>
    </w:p>
    <w:p w:rsidR="000A2EE9" w:rsidRPr="003158AC" w:rsidRDefault="00BF1D72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58AC">
        <w:rPr>
          <w:rFonts w:ascii="Times New Roman" w:hAnsi="Times New Roman" w:cs="Times New Roman"/>
          <w:b/>
          <w:sz w:val="24"/>
          <w:szCs w:val="24"/>
          <w:lang w:val="uk-UA"/>
        </w:rPr>
        <w:t>фінансового</w:t>
      </w:r>
      <w:r w:rsidR="001B4B81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управління Чорноморської міської ради </w:t>
      </w:r>
      <w:r w:rsidR="00070837" w:rsidRPr="003158AC">
        <w:rPr>
          <w:rFonts w:ascii="Times New Roman" w:hAnsi="Times New Roman" w:cs="Times New Roman"/>
          <w:b/>
          <w:sz w:val="24"/>
          <w:szCs w:val="24"/>
          <w:lang w:val="uk-UA"/>
        </w:rPr>
        <w:t>Одеського району</w:t>
      </w:r>
    </w:p>
    <w:p w:rsidR="001B4B81" w:rsidRPr="003158AC" w:rsidRDefault="00B23F09" w:rsidP="003A1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Одеської області 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необхідності внесення змін до бюджету Чорноморської міської територіальної громади на 202</w:t>
      </w:r>
      <w:r w:rsidR="003A1A1E" w:rsidRPr="003158AC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рік, затвердженого </w:t>
      </w:r>
      <w:r w:rsidR="00391616" w:rsidRPr="003158AC">
        <w:rPr>
          <w:rFonts w:ascii="Times New Roman" w:hAnsi="Times New Roman" w:cs="Times New Roman"/>
          <w:b/>
          <w:sz w:val="24"/>
          <w:szCs w:val="24"/>
          <w:lang w:val="uk-UA"/>
        </w:rPr>
        <w:t>рішення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391616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Чорноморської міської ради </w:t>
      </w:r>
      <w:r w:rsidR="001B4B81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91616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Одеського району Одеської області 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C4308B" w:rsidRPr="003158A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3A1A1E" w:rsidRPr="003158A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606953" w:rsidRPr="003158AC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>.20</w:t>
      </w:r>
      <w:r w:rsidR="00451278" w:rsidRPr="003158A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3A1A1E" w:rsidRPr="003158A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A448F4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3A1A1E" w:rsidRPr="003158AC">
        <w:rPr>
          <w:rFonts w:ascii="Times New Roman" w:hAnsi="Times New Roman" w:cs="Times New Roman"/>
          <w:b/>
          <w:sz w:val="24"/>
          <w:szCs w:val="24"/>
          <w:lang w:val="uk-UA"/>
        </w:rPr>
        <w:t>754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>-V</w:t>
      </w:r>
      <w:r w:rsidR="00C4308B" w:rsidRPr="003158A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>II</w:t>
      </w:r>
      <w:r w:rsidR="00F05CA6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(зі змінами)</w:t>
      </w:r>
      <w:r w:rsidR="00B720BB" w:rsidRPr="003158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5332E" w:rsidRPr="003158AC" w:rsidRDefault="0075332E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7345" w:rsidRDefault="006B2BEA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58AC">
        <w:rPr>
          <w:rFonts w:ascii="Times New Roman" w:hAnsi="Times New Roman" w:cs="Times New Roman"/>
          <w:sz w:val="24"/>
          <w:szCs w:val="24"/>
          <w:lang w:val="uk-UA"/>
        </w:rPr>
        <w:t>На підставі частини 4 статті 14, статті 72, частини 8 статті 78,  пунктів 22</w:t>
      </w:r>
      <w:r w:rsidRPr="003158A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5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158A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3158A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8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 розділу </w:t>
      </w:r>
      <w:r w:rsidRPr="003158AC">
        <w:rPr>
          <w:rFonts w:ascii="Times New Roman" w:hAnsi="Times New Roman" w:cs="Times New Roman"/>
          <w:sz w:val="24"/>
          <w:szCs w:val="24"/>
        </w:rPr>
        <w:t>VI</w:t>
      </w:r>
      <w:r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"Прикінцеві та перехідні положення" Бюджетного кодексу України</w:t>
      </w:r>
      <w:r w:rsidR="0075332E" w:rsidRPr="003158A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фінансовим управлінням сформовано </w:t>
      </w:r>
      <w:proofErr w:type="spellStart"/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34D76" w:rsidRPr="003158A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рішення Чорноморської міської ради Одеського району Одеської області "Про внесення змін та доповнень до рішення Чорноморської міської ради Одеського району Одеської області від  2</w:t>
      </w:r>
      <w:r w:rsidR="003A1A1E" w:rsidRPr="003158A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.12.202</w:t>
      </w:r>
      <w:r w:rsidR="003A1A1E" w:rsidRPr="003158A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3A1A1E" w:rsidRPr="003158AC">
        <w:rPr>
          <w:rFonts w:ascii="Times New Roman" w:hAnsi="Times New Roman" w:cs="Times New Roman"/>
          <w:sz w:val="24"/>
          <w:szCs w:val="24"/>
          <w:lang w:val="uk-UA"/>
        </w:rPr>
        <w:t>754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681F48" w:rsidRPr="003158AC">
        <w:rPr>
          <w:rFonts w:ascii="Times New Roman" w:hAnsi="Times New Roman" w:cs="Times New Roman"/>
          <w:sz w:val="24"/>
          <w:szCs w:val="24"/>
        </w:rPr>
        <w:t>V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81F48" w:rsidRPr="003158AC">
        <w:rPr>
          <w:rFonts w:ascii="Times New Roman" w:hAnsi="Times New Roman" w:cs="Times New Roman"/>
          <w:sz w:val="24"/>
          <w:szCs w:val="24"/>
        </w:rPr>
        <w:t>II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"Про бюджет Чорноморської місько</w:t>
      </w:r>
      <w:r w:rsidR="003A1A1E" w:rsidRPr="003158AC">
        <w:rPr>
          <w:rFonts w:ascii="Times New Roman" w:hAnsi="Times New Roman" w:cs="Times New Roman"/>
          <w:sz w:val="24"/>
          <w:szCs w:val="24"/>
          <w:lang w:val="uk-UA"/>
        </w:rPr>
        <w:t>ї територіальної громади на 2025</w:t>
      </w:r>
      <w:r w:rsidR="00681F48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рік""</w:t>
      </w:r>
      <w:r w:rsidR="00234D76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6994" w:rsidRPr="003158AC">
        <w:rPr>
          <w:rFonts w:ascii="Times New Roman" w:hAnsi="Times New Roman" w:cs="Times New Roman"/>
          <w:sz w:val="24"/>
          <w:szCs w:val="24"/>
          <w:lang w:val="uk-UA"/>
        </w:rPr>
        <w:t>(далі-</w:t>
      </w:r>
      <w:proofErr w:type="spellStart"/>
      <w:r w:rsidR="001D6994" w:rsidRPr="003158AC">
        <w:rPr>
          <w:rFonts w:ascii="Times New Roman" w:hAnsi="Times New Roman" w:cs="Times New Roman"/>
          <w:sz w:val="24"/>
          <w:szCs w:val="24"/>
          <w:lang w:val="uk-UA"/>
        </w:rPr>
        <w:t>проє</w:t>
      </w:r>
      <w:r w:rsidR="00067345" w:rsidRPr="003158AC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="00067345" w:rsidRPr="003158AC">
        <w:rPr>
          <w:rFonts w:ascii="Times New Roman" w:hAnsi="Times New Roman" w:cs="Times New Roman"/>
          <w:sz w:val="24"/>
          <w:szCs w:val="24"/>
          <w:lang w:val="uk-UA"/>
        </w:rPr>
        <w:t xml:space="preserve"> Рішення).</w:t>
      </w:r>
    </w:p>
    <w:p w:rsidR="00B87346" w:rsidRDefault="00B87346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Доходна частина бюджету Чорноморської міської територіальної громади збільшується на </w:t>
      </w:r>
      <w:r w:rsidR="00C51FE2">
        <w:rPr>
          <w:rFonts w:ascii="Times New Roman" w:hAnsi="Times New Roman" w:cs="Times New Roman"/>
          <w:sz w:val="24"/>
          <w:szCs w:val="24"/>
          <w:lang w:val="uk-UA"/>
        </w:rPr>
        <w:t>52 114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C51FE2">
        <w:rPr>
          <w:rFonts w:ascii="Times New Roman" w:hAnsi="Times New Roman" w:cs="Times New Roman"/>
          <w:sz w:val="24"/>
          <w:szCs w:val="24"/>
          <w:lang w:val="uk-UA"/>
        </w:rPr>
        <w:t>910,22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гривень</w:t>
      </w:r>
      <w:r w:rsidR="00DE1B54">
        <w:rPr>
          <w:rFonts w:ascii="Times New Roman" w:hAnsi="Times New Roman" w:cs="Times New Roman"/>
          <w:sz w:val="24"/>
          <w:szCs w:val="24"/>
          <w:lang w:val="uk-UA"/>
        </w:rPr>
        <w:t xml:space="preserve"> (за джерелами в порівняльній таблиці до додатку 1)</w:t>
      </w:r>
      <w:r>
        <w:rPr>
          <w:rFonts w:ascii="Times New Roman" w:hAnsi="Times New Roman" w:cs="Times New Roman"/>
          <w:sz w:val="24"/>
          <w:szCs w:val="24"/>
          <w:lang w:val="uk-UA"/>
        </w:rPr>
        <w:t>, в тому числі:</w:t>
      </w:r>
    </w:p>
    <w:p w:rsidR="00C51FE2" w:rsidRDefault="0063514E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1)</w:t>
      </w:r>
      <w:r w:rsidR="00B87346">
        <w:rPr>
          <w:rFonts w:ascii="Times New Roman" w:hAnsi="Times New Roman" w:cs="Times New Roman"/>
          <w:sz w:val="24"/>
          <w:szCs w:val="24"/>
          <w:lang w:val="uk-UA"/>
        </w:rPr>
        <w:t xml:space="preserve"> збільшення доходів загального фонду на </w:t>
      </w:r>
      <w:r w:rsidR="00C51FE2">
        <w:rPr>
          <w:rFonts w:ascii="Times New Roman" w:hAnsi="Times New Roman" w:cs="Times New Roman"/>
          <w:sz w:val="24"/>
          <w:szCs w:val="24"/>
          <w:lang w:val="uk-UA"/>
        </w:rPr>
        <w:t>52 121 100 </w:t>
      </w:r>
      <w:r w:rsidR="00B87346">
        <w:rPr>
          <w:rFonts w:ascii="Times New Roman" w:hAnsi="Times New Roman" w:cs="Times New Roman"/>
          <w:sz w:val="24"/>
          <w:szCs w:val="24"/>
          <w:lang w:val="uk-UA"/>
        </w:rPr>
        <w:t>гривень</w:t>
      </w:r>
      <w:r w:rsidR="00C51FE2">
        <w:rPr>
          <w:rFonts w:ascii="Times New Roman" w:hAnsi="Times New Roman" w:cs="Times New Roman"/>
          <w:sz w:val="24"/>
          <w:szCs w:val="24"/>
          <w:lang w:val="uk-UA"/>
        </w:rPr>
        <w:t>, із них:</w:t>
      </w:r>
    </w:p>
    <w:p w:rsidR="00C51FE2" w:rsidRDefault="00C51FE2" w:rsidP="00C51FE2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514E">
        <w:rPr>
          <w:rFonts w:ascii="Times New Roman" w:hAnsi="Times New Roman" w:cs="Times New Roman"/>
          <w:sz w:val="24"/>
          <w:szCs w:val="24"/>
          <w:lang w:val="uk-UA"/>
        </w:rPr>
        <w:t xml:space="preserve">збільшення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51 389 300 гривень </w:t>
      </w:r>
      <w:r w:rsidR="009C6702">
        <w:rPr>
          <w:rFonts w:ascii="Times New Roman" w:hAnsi="Times New Roman" w:cs="Times New Roman"/>
          <w:sz w:val="24"/>
          <w:szCs w:val="24"/>
          <w:lang w:val="uk-UA"/>
        </w:rPr>
        <w:t xml:space="preserve">за рахунок </w:t>
      </w:r>
      <w:r>
        <w:rPr>
          <w:rFonts w:ascii="Times New Roman" w:hAnsi="Times New Roman" w:cs="Times New Roman"/>
          <w:sz w:val="24"/>
          <w:szCs w:val="24"/>
          <w:lang w:val="uk-UA"/>
        </w:rPr>
        <w:t>освітн</w:t>
      </w:r>
      <w:r w:rsidR="00985D67">
        <w:rPr>
          <w:rFonts w:ascii="Times New Roman" w:hAnsi="Times New Roman" w:cs="Times New Roman"/>
          <w:sz w:val="24"/>
          <w:szCs w:val="24"/>
          <w:lang w:val="uk-UA"/>
        </w:rPr>
        <w:t>ьої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субвенці</w:t>
      </w:r>
      <w:r w:rsidR="00985D67">
        <w:rPr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державного бюджету місцевим бюджетам</w:t>
      </w:r>
      <w:r w:rsidR="009C6702">
        <w:rPr>
          <w:rFonts w:ascii="Times New Roman" w:hAnsi="Times New Roman" w:cs="Times New Roman"/>
          <w:sz w:val="24"/>
          <w:szCs w:val="24"/>
          <w:lang w:val="uk-UA"/>
        </w:rPr>
        <w:t xml:space="preserve">, розподіленої бюджету Чорноморської міської територіальної громади </w:t>
      </w:r>
      <w:r w:rsidR="009C6702">
        <w:rPr>
          <w:rFonts w:ascii="Times New Roman" w:hAnsi="Times New Roman" w:cs="Times New Roman"/>
          <w:sz w:val="24"/>
          <w:szCs w:val="24"/>
          <w:lang w:val="uk-UA"/>
        </w:rPr>
        <w:t>постанов</w:t>
      </w:r>
      <w:r w:rsidR="009C6702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9C6702"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України від 14.07.2025р. № 819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6702">
        <w:rPr>
          <w:rFonts w:ascii="Times New Roman" w:hAnsi="Times New Roman" w:cs="Times New Roman"/>
          <w:sz w:val="24"/>
          <w:szCs w:val="24"/>
          <w:lang w:val="uk-UA"/>
        </w:rPr>
        <w:t>(л</w:t>
      </w:r>
      <w:r w:rsidR="009C6702">
        <w:rPr>
          <w:rFonts w:ascii="Times New Roman" w:hAnsi="Times New Roman" w:cs="Times New Roman"/>
          <w:sz w:val="24"/>
          <w:szCs w:val="24"/>
          <w:lang w:val="uk-UA"/>
        </w:rPr>
        <w:t>ист</w:t>
      </w:r>
      <w:r w:rsidR="009C6702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9C6702">
        <w:rPr>
          <w:rFonts w:ascii="Times New Roman" w:hAnsi="Times New Roman" w:cs="Times New Roman"/>
          <w:sz w:val="24"/>
          <w:szCs w:val="24"/>
          <w:lang w:val="uk-UA"/>
        </w:rPr>
        <w:t xml:space="preserve"> Департаменту фінансів України від 30.07.2025 № 1566/03/02.01-20/2-25</w:t>
      </w:r>
      <w:r w:rsidR="009C6702">
        <w:rPr>
          <w:rFonts w:ascii="Times New Roman" w:hAnsi="Times New Roman" w:cs="Times New Roman"/>
          <w:sz w:val="24"/>
          <w:szCs w:val="24"/>
          <w:lang w:val="uk-UA"/>
        </w:rPr>
        <w:t xml:space="preserve"> доведено розпис освітньої субвенції на </w:t>
      </w:r>
      <w:r>
        <w:rPr>
          <w:rFonts w:ascii="Times New Roman" w:hAnsi="Times New Roman" w:cs="Times New Roman"/>
          <w:sz w:val="24"/>
          <w:szCs w:val="24"/>
          <w:lang w:val="uk-UA"/>
        </w:rPr>
        <w:t>вересень – грудень 2025 року);</w:t>
      </w:r>
    </w:p>
    <w:p w:rsidR="00C51FE2" w:rsidRDefault="00C51FE2" w:rsidP="00C51FE2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збільшен</w:t>
      </w:r>
      <w:r w:rsidR="00985D67">
        <w:rPr>
          <w:rFonts w:ascii="Times New Roman" w:hAnsi="Times New Roman" w:cs="Times New Roman"/>
          <w:sz w:val="24"/>
          <w:szCs w:val="24"/>
          <w:lang w:val="uk-UA"/>
        </w:rPr>
        <w:t>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781 800 гривень </w:t>
      </w:r>
      <w:r w:rsidR="0063514E">
        <w:rPr>
          <w:rFonts w:ascii="Times New Roman" w:hAnsi="Times New Roman" w:cs="Times New Roman"/>
          <w:sz w:val="24"/>
          <w:szCs w:val="24"/>
          <w:lang w:val="uk-UA"/>
        </w:rPr>
        <w:t xml:space="preserve">за рахунок </w:t>
      </w:r>
      <w:r>
        <w:rPr>
          <w:rFonts w:ascii="Times New Roman" w:hAnsi="Times New Roman" w:cs="Times New Roman"/>
          <w:sz w:val="24"/>
          <w:szCs w:val="24"/>
          <w:lang w:val="uk-UA"/>
        </w:rPr>
        <w:t>субвенці</w:t>
      </w:r>
      <w:r w:rsidR="00985D67">
        <w:rPr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державного бюджету місцевим бюджетам на здійснення доплат педагогічним працівникам закладів загальної середньої освіти </w:t>
      </w:r>
      <w:r w:rsidR="0063514E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4"/>
          <w:szCs w:val="24"/>
          <w:lang w:val="uk-UA"/>
        </w:rPr>
        <w:t>постанов</w:t>
      </w:r>
      <w:r w:rsidR="0063514E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України від 25.07.2025р. </w:t>
      </w:r>
      <w:r w:rsidR="0063514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№ 913;</w:t>
      </w:r>
    </w:p>
    <w:p w:rsidR="00985D67" w:rsidRDefault="00C51FE2" w:rsidP="00C51FE2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зменшен</w:t>
      </w:r>
      <w:r w:rsidR="00985D67">
        <w:rPr>
          <w:rFonts w:ascii="Times New Roman" w:hAnsi="Times New Roman" w:cs="Times New Roman"/>
          <w:sz w:val="24"/>
          <w:szCs w:val="24"/>
          <w:lang w:val="uk-UA"/>
        </w:rPr>
        <w:t>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50 000 гривень </w:t>
      </w:r>
      <w:r w:rsidR="007F7987">
        <w:rPr>
          <w:rFonts w:ascii="Times New Roman" w:hAnsi="Times New Roman" w:cs="Times New Roman"/>
          <w:sz w:val="24"/>
          <w:szCs w:val="24"/>
          <w:lang w:val="uk-UA"/>
        </w:rPr>
        <w:t xml:space="preserve">за рахунок </w:t>
      </w:r>
      <w:r>
        <w:rPr>
          <w:rFonts w:ascii="Times New Roman" w:hAnsi="Times New Roman" w:cs="Times New Roman"/>
          <w:sz w:val="24"/>
          <w:szCs w:val="24"/>
          <w:lang w:val="uk-UA"/>
        </w:rPr>
        <w:t>субвенці</w:t>
      </w:r>
      <w:r w:rsidR="00985D67">
        <w:rPr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місцевого бюджету на реалізацію публічного інвестиційного проекту на облаштування безпечних умов у закладах, що надають загальну середню освіту (протипожежний захист)</w:t>
      </w:r>
      <w:r w:rsidR="00985D67">
        <w:rPr>
          <w:rFonts w:ascii="Times New Roman" w:hAnsi="Times New Roman" w:cs="Times New Roman"/>
          <w:sz w:val="24"/>
          <w:szCs w:val="24"/>
          <w:lang w:val="uk-UA"/>
        </w:rPr>
        <w:t>, зокрема військових (військово-морських, військово-спортивних) ліцеях, ліцеях із посиленою військово-фізичною підготовкою, за рахунок відповідної субвенції з державного бюджету (розпорядження Одеської обласної державної (військової) адміністрації від 15.07.2025 № 659/А-2025).</w:t>
      </w:r>
    </w:p>
    <w:p w:rsidR="00B87346" w:rsidRDefault="0063514E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2)</w:t>
      </w:r>
      <w:r w:rsidR="00B87346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985D67">
        <w:rPr>
          <w:rFonts w:ascii="Times New Roman" w:hAnsi="Times New Roman" w:cs="Times New Roman"/>
          <w:sz w:val="24"/>
          <w:szCs w:val="24"/>
          <w:lang w:val="uk-UA"/>
        </w:rPr>
        <w:t xml:space="preserve">меншення </w:t>
      </w:r>
      <w:r w:rsidR="00B87346">
        <w:rPr>
          <w:rFonts w:ascii="Times New Roman" w:hAnsi="Times New Roman" w:cs="Times New Roman"/>
          <w:sz w:val="24"/>
          <w:szCs w:val="24"/>
          <w:lang w:val="uk-UA"/>
        </w:rPr>
        <w:t xml:space="preserve">доходів </w:t>
      </w:r>
      <w:r w:rsidR="00985D67">
        <w:rPr>
          <w:rFonts w:ascii="Times New Roman" w:hAnsi="Times New Roman" w:cs="Times New Roman"/>
          <w:sz w:val="24"/>
          <w:szCs w:val="24"/>
          <w:lang w:val="uk-UA"/>
        </w:rPr>
        <w:t xml:space="preserve">цільового фонду у складі </w:t>
      </w:r>
      <w:r w:rsidR="00B87346">
        <w:rPr>
          <w:rFonts w:ascii="Times New Roman" w:hAnsi="Times New Roman" w:cs="Times New Roman"/>
          <w:sz w:val="24"/>
          <w:szCs w:val="24"/>
          <w:lang w:val="uk-UA"/>
        </w:rPr>
        <w:t>спеціального фонду</w:t>
      </w:r>
      <w:r w:rsidR="00985D67">
        <w:rPr>
          <w:rFonts w:ascii="Times New Roman" w:hAnsi="Times New Roman" w:cs="Times New Roman"/>
          <w:sz w:val="24"/>
          <w:szCs w:val="24"/>
          <w:lang w:val="uk-UA"/>
        </w:rPr>
        <w:t xml:space="preserve"> бюджету н</w:t>
      </w:r>
      <w:r w:rsidR="00B87346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985D67">
        <w:rPr>
          <w:rFonts w:ascii="Times New Roman" w:hAnsi="Times New Roman" w:cs="Times New Roman"/>
          <w:sz w:val="24"/>
          <w:szCs w:val="24"/>
          <w:lang w:val="uk-UA"/>
        </w:rPr>
        <w:t>6 189,78 гривень</w:t>
      </w:r>
      <w:r w:rsidR="00B87346">
        <w:rPr>
          <w:rFonts w:ascii="Times New Roman" w:hAnsi="Times New Roman" w:cs="Times New Roman"/>
          <w:sz w:val="24"/>
          <w:szCs w:val="24"/>
          <w:lang w:val="uk-UA"/>
        </w:rPr>
        <w:t>, із них:</w:t>
      </w:r>
    </w:p>
    <w:p w:rsidR="00985D67" w:rsidRDefault="00985D67" w:rsidP="00985D67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зменшення на 7 889,78 </w:t>
      </w:r>
      <w:r w:rsidR="00B87346">
        <w:rPr>
          <w:rFonts w:ascii="Times New Roman" w:hAnsi="Times New Roman" w:cs="Times New Roman"/>
          <w:sz w:val="24"/>
          <w:szCs w:val="24"/>
          <w:lang w:val="uk-UA"/>
        </w:rPr>
        <w:t>гривень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уточнення суми під фактичний обсяг надходжень 07.07.2025р. б</w:t>
      </w:r>
      <w:r w:rsidRPr="00B87346">
        <w:rPr>
          <w:rFonts w:ascii="Times New Roman" w:hAnsi="Times New Roman" w:cs="Times New Roman"/>
          <w:sz w:val="24"/>
          <w:szCs w:val="24"/>
          <w:lang w:val="uk-UA"/>
        </w:rPr>
        <w:t>лагодійн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B87346">
        <w:rPr>
          <w:rFonts w:ascii="Times New Roman" w:hAnsi="Times New Roman" w:cs="Times New Roman"/>
          <w:sz w:val="24"/>
          <w:szCs w:val="24"/>
          <w:lang w:val="uk-UA"/>
        </w:rPr>
        <w:t xml:space="preserve"> фінансов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B87346">
        <w:rPr>
          <w:rFonts w:ascii="Times New Roman" w:hAnsi="Times New Roman" w:cs="Times New Roman"/>
          <w:sz w:val="24"/>
          <w:szCs w:val="24"/>
          <w:lang w:val="uk-UA"/>
        </w:rPr>
        <w:t xml:space="preserve"> допомог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87346">
        <w:rPr>
          <w:rFonts w:ascii="Times New Roman" w:hAnsi="Times New Roman" w:cs="Times New Roman"/>
          <w:sz w:val="24"/>
          <w:szCs w:val="24"/>
          <w:lang w:val="uk-UA"/>
        </w:rPr>
        <w:t xml:space="preserve"> на безповоротній та безоплатній основі від компанії </w:t>
      </w:r>
      <w:proofErr w:type="spellStart"/>
      <w:r w:rsidRPr="00B87346">
        <w:rPr>
          <w:rFonts w:ascii="Times New Roman" w:hAnsi="Times New Roman" w:cs="Times New Roman"/>
          <w:sz w:val="24"/>
          <w:szCs w:val="24"/>
          <w:lang w:val="uk-UA"/>
        </w:rPr>
        <w:t>Logistics</w:t>
      </w:r>
      <w:proofErr w:type="spellEnd"/>
      <w:r w:rsidRPr="00B873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7346">
        <w:rPr>
          <w:rFonts w:ascii="Times New Roman" w:hAnsi="Times New Roman" w:cs="Times New Roman"/>
          <w:sz w:val="24"/>
          <w:szCs w:val="24"/>
          <w:lang w:val="uk-UA"/>
        </w:rPr>
        <w:t>Plus</w:t>
      </w:r>
      <w:proofErr w:type="spellEnd"/>
      <w:r w:rsidRPr="00B873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7346">
        <w:rPr>
          <w:rFonts w:ascii="Times New Roman" w:hAnsi="Times New Roman" w:cs="Times New Roman"/>
          <w:sz w:val="24"/>
          <w:szCs w:val="24"/>
          <w:lang w:val="uk-UA"/>
        </w:rPr>
        <w:t>Inc</w:t>
      </w:r>
      <w:proofErr w:type="spellEnd"/>
      <w:r w:rsidRPr="00B87346">
        <w:rPr>
          <w:rFonts w:ascii="Times New Roman" w:hAnsi="Times New Roman" w:cs="Times New Roman"/>
          <w:sz w:val="24"/>
          <w:szCs w:val="24"/>
          <w:lang w:val="uk-UA"/>
        </w:rPr>
        <w:t>., Ері, штат Пенс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E6DAC">
        <w:rPr>
          <w:rFonts w:ascii="Times New Roman" w:hAnsi="Times New Roman" w:cs="Times New Roman"/>
          <w:sz w:val="24"/>
          <w:szCs w:val="24"/>
          <w:lang w:val="uk-UA"/>
        </w:rPr>
        <w:t xml:space="preserve">льванія на </w:t>
      </w:r>
      <w:proofErr w:type="spellStart"/>
      <w:r w:rsidRPr="00DE6DAC">
        <w:rPr>
          <w:rFonts w:ascii="Times New Roman" w:hAnsi="Times New Roman" w:cs="Times New Roman"/>
          <w:sz w:val="24"/>
          <w:szCs w:val="24"/>
          <w:lang w:val="uk-UA"/>
        </w:rPr>
        <w:t>співфінансування</w:t>
      </w:r>
      <w:proofErr w:type="spellEnd"/>
      <w:r w:rsidRPr="00DE6DAC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 </w:t>
      </w:r>
      <w:proofErr w:type="spellStart"/>
      <w:r w:rsidRPr="00DE6DAC">
        <w:rPr>
          <w:rFonts w:ascii="Times New Roman" w:hAnsi="Times New Roman" w:cs="Times New Roman"/>
          <w:sz w:val="24"/>
          <w:szCs w:val="24"/>
          <w:lang w:val="uk-UA"/>
        </w:rPr>
        <w:t>Мамографічної</w:t>
      </w:r>
      <w:proofErr w:type="spellEnd"/>
      <w:r w:rsidRPr="00DE6DAC">
        <w:rPr>
          <w:rFonts w:ascii="Times New Roman" w:hAnsi="Times New Roman" w:cs="Times New Roman"/>
          <w:sz w:val="24"/>
          <w:szCs w:val="24"/>
          <w:lang w:val="uk-UA"/>
        </w:rPr>
        <w:t xml:space="preserve"> рентгенодіагностичної системи для КНП "Чорноморська лікарня" Чорноморської міської ради Одеського району Одеської області (еквівалент 50 000 доларів США</w:t>
      </w:r>
      <w:r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985D67" w:rsidRDefault="00B87346" w:rsidP="00985D67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5D67">
        <w:rPr>
          <w:rFonts w:ascii="Times New Roman" w:hAnsi="Times New Roman" w:cs="Times New Roman"/>
          <w:sz w:val="24"/>
          <w:szCs w:val="24"/>
          <w:lang w:val="uk-UA"/>
        </w:rPr>
        <w:t>збільшення на 1</w:t>
      </w:r>
      <w:r w:rsidR="007F79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5D67">
        <w:rPr>
          <w:rFonts w:ascii="Times New Roman" w:hAnsi="Times New Roman" w:cs="Times New Roman"/>
          <w:sz w:val="24"/>
          <w:szCs w:val="24"/>
          <w:lang w:val="uk-UA"/>
        </w:rPr>
        <w:t xml:space="preserve">700,0 гривень – </w:t>
      </w:r>
      <w:proofErr w:type="spellStart"/>
      <w:r w:rsidR="00985D67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985D67" w:rsidRPr="00985D67">
        <w:rPr>
          <w:rFonts w:ascii="Times New Roman" w:hAnsi="Times New Roman" w:cs="Times New Roman"/>
          <w:sz w:val="24"/>
          <w:szCs w:val="24"/>
          <w:lang w:val="uk-UA"/>
        </w:rPr>
        <w:t>півфінансування</w:t>
      </w:r>
      <w:proofErr w:type="spellEnd"/>
      <w:r w:rsidR="00985D67" w:rsidRPr="00985D67">
        <w:rPr>
          <w:rFonts w:ascii="Times New Roman" w:hAnsi="Times New Roman" w:cs="Times New Roman"/>
          <w:sz w:val="24"/>
          <w:szCs w:val="24"/>
          <w:lang w:val="uk-UA"/>
        </w:rPr>
        <w:t xml:space="preserve"> заходів  відповідно до Міської цільової програми сприяння діяльності об’єднань співвласників багатоквартирних будинків, житлово-будівельних кооперативів у багатоквартирних будинках на території Чорноморської міської територіальної громад</w:t>
      </w:r>
      <w:r w:rsidR="00985D6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985D67" w:rsidRPr="00985D67">
        <w:rPr>
          <w:rFonts w:ascii="Times New Roman" w:hAnsi="Times New Roman" w:cs="Times New Roman"/>
          <w:sz w:val="24"/>
          <w:szCs w:val="24"/>
          <w:lang w:val="uk-UA"/>
        </w:rPr>
        <w:t>ОСББ "Еверест 11А"</w:t>
      </w:r>
      <w:r w:rsidR="00985D6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F798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158AC" w:rsidRPr="002F12F0" w:rsidRDefault="003158AC" w:rsidP="003158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Уточнений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плановий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обсяг бюджету за доходами з урахуванням змін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пропонується до затвердження у сумі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1 </w:t>
      </w:r>
      <w:r w:rsidR="00B87346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934B07">
        <w:rPr>
          <w:rFonts w:ascii="Times New Roman" w:hAnsi="Times New Roman" w:cs="Times New Roman"/>
          <w:b/>
          <w:sz w:val="24"/>
          <w:szCs w:val="24"/>
          <w:lang w:val="uk-UA"/>
        </w:rPr>
        <w:t>56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934B07">
        <w:rPr>
          <w:rFonts w:ascii="Times New Roman" w:hAnsi="Times New Roman" w:cs="Times New Roman"/>
          <w:b/>
          <w:sz w:val="24"/>
          <w:szCs w:val="24"/>
          <w:lang w:val="uk-UA"/>
        </w:rPr>
        <w:t>954</w:t>
      </w:r>
      <w:r w:rsidR="00094467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934B07">
        <w:rPr>
          <w:rFonts w:ascii="Times New Roman" w:hAnsi="Times New Roman" w:cs="Times New Roman"/>
          <w:b/>
          <w:sz w:val="24"/>
          <w:szCs w:val="24"/>
          <w:lang w:val="uk-UA"/>
        </w:rPr>
        <w:t>016,22</w:t>
      </w:r>
      <w:r w:rsidRPr="00C2326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гривень,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тому числі за загальним фондом – </w:t>
      </w:r>
      <w:r w:rsidR="00934B07">
        <w:rPr>
          <w:rFonts w:ascii="Times New Roman" w:hAnsi="Times New Roman" w:cs="Times New Roman"/>
          <w:b/>
          <w:sz w:val="24"/>
          <w:szCs w:val="24"/>
          <w:lang w:val="uk-UA"/>
        </w:rPr>
        <w:t>1 236 040 921 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гривень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спеціальним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фондом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</w:t>
      </w:r>
      <w:r w:rsidR="00B87346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B87346">
        <w:rPr>
          <w:rFonts w:ascii="Times New Roman" w:hAnsi="Times New Roman" w:cs="Times New Roman"/>
          <w:b/>
          <w:sz w:val="24"/>
          <w:szCs w:val="24"/>
          <w:lang w:val="uk-UA"/>
        </w:rPr>
        <w:t>91</w:t>
      </w:r>
      <w:r w:rsidR="00934B07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934B07">
        <w:rPr>
          <w:rFonts w:ascii="Times New Roman" w:hAnsi="Times New Roman" w:cs="Times New Roman"/>
          <w:b/>
          <w:sz w:val="24"/>
          <w:szCs w:val="24"/>
          <w:lang w:val="uk-UA"/>
        </w:rPr>
        <w:t>095,22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гривень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F12F0">
        <w:rPr>
          <w:rFonts w:ascii="Times New Roman" w:hAnsi="Times New Roman" w:cs="Times New Roman"/>
          <w:sz w:val="24"/>
          <w:szCs w:val="24"/>
          <w:lang w:val="uk-UA"/>
        </w:rPr>
        <w:t xml:space="preserve">(додаток 1 до </w:t>
      </w:r>
      <w:proofErr w:type="spellStart"/>
      <w:r w:rsidRPr="002F12F0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6340F7">
        <w:rPr>
          <w:rFonts w:ascii="Times New Roman" w:hAnsi="Times New Roman" w:cs="Times New Roman"/>
          <w:sz w:val="24"/>
          <w:szCs w:val="24"/>
          <w:lang w:val="uk-UA"/>
        </w:rPr>
        <w:t>єкту</w:t>
      </w:r>
      <w:proofErr w:type="spellEnd"/>
      <w:r w:rsidR="006340F7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Pr="002F12F0">
        <w:rPr>
          <w:rFonts w:ascii="Times New Roman" w:hAnsi="Times New Roman" w:cs="Times New Roman"/>
          <w:sz w:val="24"/>
          <w:szCs w:val="24"/>
          <w:lang w:val="uk-UA"/>
        </w:rPr>
        <w:t>ішення</w:t>
      </w:r>
      <w:r w:rsidR="00DE1B54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2F12F0" w:rsidRPr="00934B07" w:rsidRDefault="00532256" w:rsidP="007A7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4B07">
        <w:rPr>
          <w:rFonts w:ascii="Times New Roman" w:hAnsi="Times New Roman" w:cs="Times New Roman"/>
          <w:sz w:val="24"/>
          <w:szCs w:val="24"/>
          <w:lang w:val="uk-UA"/>
        </w:rPr>
        <w:t>Відповідні зміни внесені до видаткової частини бюджету громади</w:t>
      </w:r>
      <w:r w:rsidR="002F12F0" w:rsidRPr="00934B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F4044" w:rsidRDefault="005F4044" w:rsidP="005F4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зміни до доходної частини, наявність вільного залишку коштів фонду охорони навколишнього природного середовища у складі спеціального фонду бюджету громади станом на 01.01.2025, приймаючи до уваги </w:t>
      </w:r>
      <w:r w:rsidRPr="00A02572">
        <w:rPr>
          <w:rFonts w:ascii="Times New Roman" w:hAnsi="Times New Roman" w:cs="Times New Roman"/>
          <w:sz w:val="24"/>
          <w:szCs w:val="24"/>
          <w:lang w:val="uk-UA"/>
        </w:rPr>
        <w:t xml:space="preserve">звернення командирів військових формувань, головних розпорядників бюджетних коштів, відповідальних виконавців </w:t>
      </w:r>
      <w:r w:rsidRPr="00A0257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Міських цільових програм щодо необхідності </w:t>
      </w:r>
      <w:r w:rsidR="00DE1B54" w:rsidRPr="00D01961">
        <w:rPr>
          <w:rFonts w:ascii="Times New Roman" w:hAnsi="Times New Roman" w:cs="Times New Roman"/>
          <w:sz w:val="24"/>
          <w:szCs w:val="24"/>
          <w:lang w:val="uk-UA"/>
        </w:rPr>
        <w:t>перерозподілу бюджетних призначень між головними розпорядниками бюджетних коштів</w:t>
      </w:r>
      <w:r>
        <w:rPr>
          <w:rFonts w:ascii="Times New Roman" w:hAnsi="Times New Roman" w:cs="Times New Roman"/>
          <w:sz w:val="24"/>
          <w:szCs w:val="24"/>
          <w:lang w:val="uk-UA"/>
        </w:rPr>
        <w:t>, бюджет Чорноморської міської територіальної громади за видатками пропонується до збільшення на 53 248 610,22 гривень, із них:</w:t>
      </w:r>
    </w:p>
    <w:p w:rsidR="005F4044" w:rsidRDefault="005F4044" w:rsidP="005F4044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52 114 910,22 гривень - за рахунок доходів (міжбюджетних трансфертів та цільових внесків);</w:t>
      </w:r>
    </w:p>
    <w:p w:rsidR="005F4044" w:rsidRDefault="005F4044" w:rsidP="005F4044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133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700 гривень – за рахунок розподілу вільного залишку коштів фонду охорони навколишнього природного середовища у складі спеціального фонду бюджету громади станом на 01.01.2025;</w:t>
      </w:r>
    </w:p>
    <w:p w:rsidR="005F4044" w:rsidRPr="00E75F31" w:rsidRDefault="005F4044" w:rsidP="005F4044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044">
        <w:rPr>
          <w:rFonts w:ascii="Times New Roman" w:hAnsi="Times New Roman" w:cs="Times New Roman"/>
          <w:sz w:val="24"/>
          <w:szCs w:val="24"/>
          <w:lang w:val="uk-UA"/>
        </w:rPr>
        <w:t>перерозподіл коштів (зменшення видатків  загального фонду на 7</w:t>
      </w:r>
      <w:r w:rsidR="005601F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5F404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5F4044">
        <w:rPr>
          <w:rFonts w:ascii="Times New Roman" w:hAnsi="Times New Roman" w:cs="Times New Roman"/>
          <w:sz w:val="24"/>
          <w:szCs w:val="24"/>
        </w:rPr>
        <w:t> </w:t>
      </w:r>
      <w:r w:rsidRPr="005F4044">
        <w:rPr>
          <w:rFonts w:ascii="Times New Roman" w:hAnsi="Times New Roman" w:cs="Times New Roman"/>
          <w:sz w:val="24"/>
          <w:szCs w:val="24"/>
          <w:lang w:val="uk-UA"/>
        </w:rPr>
        <w:t xml:space="preserve">159 гривень та 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>збільшення на відповідну суму видатків бюджету розвитку у складі спеціального фонду).</w:t>
      </w:r>
    </w:p>
    <w:p w:rsidR="00532256" w:rsidRPr="00E75F31" w:rsidRDefault="00532256" w:rsidP="00532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Таким чином, видаткова частина бюджету збільшується на </w:t>
      </w:r>
      <w:r w:rsidR="005F4044" w:rsidRPr="00E75F31">
        <w:rPr>
          <w:rFonts w:ascii="Times New Roman" w:hAnsi="Times New Roman" w:cs="Times New Roman"/>
          <w:sz w:val="24"/>
          <w:szCs w:val="24"/>
          <w:lang w:val="uk-UA"/>
        </w:rPr>
        <w:t>53 248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5F4044" w:rsidRPr="00E75F31">
        <w:rPr>
          <w:rFonts w:ascii="Times New Roman" w:hAnsi="Times New Roman" w:cs="Times New Roman"/>
          <w:sz w:val="24"/>
          <w:szCs w:val="24"/>
          <w:lang w:val="uk-UA"/>
        </w:rPr>
        <w:t>610,22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 грив</w:t>
      </w:r>
      <w:r w:rsidR="002F12F0" w:rsidRPr="00E75F31">
        <w:rPr>
          <w:rFonts w:ascii="Times New Roman" w:hAnsi="Times New Roman" w:cs="Times New Roman"/>
          <w:sz w:val="24"/>
          <w:szCs w:val="24"/>
          <w:lang w:val="uk-UA"/>
        </w:rPr>
        <w:t>ень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F4044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із них 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>видатки загального фонду</w:t>
      </w:r>
      <w:r w:rsidR="00DE1B54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5F4044" w:rsidRPr="00E75F31">
        <w:rPr>
          <w:rFonts w:ascii="Times New Roman" w:hAnsi="Times New Roman" w:cs="Times New Roman"/>
          <w:sz w:val="24"/>
          <w:szCs w:val="24"/>
          <w:lang w:val="uk-UA"/>
        </w:rPr>
        <w:t>52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5601F1">
        <w:rPr>
          <w:rFonts w:ascii="Times New Roman" w:hAnsi="Times New Roman" w:cs="Times New Roman"/>
          <w:sz w:val="24"/>
          <w:szCs w:val="24"/>
          <w:lang w:val="uk-UA"/>
        </w:rPr>
        <w:t>96</w:t>
      </w:r>
      <w:r w:rsidR="005F4044" w:rsidRPr="00E75F3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5F4044" w:rsidRPr="00E75F31">
        <w:rPr>
          <w:rFonts w:ascii="Times New Roman" w:hAnsi="Times New Roman" w:cs="Times New Roman"/>
          <w:sz w:val="24"/>
          <w:szCs w:val="24"/>
          <w:lang w:val="uk-UA"/>
        </w:rPr>
        <w:t>062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 гривень, видатки спеціального фонду </w:t>
      </w:r>
      <w:r w:rsidR="005F4044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– на </w:t>
      </w:r>
      <w:r w:rsidR="005601F1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5F4044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3 548,22 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>гривень</w:t>
      </w:r>
      <w:r w:rsidR="005F4044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6F0D70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видатки бюджету розвитку – </w:t>
      </w:r>
      <w:r w:rsidR="005F4044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зменшуються на </w:t>
      </w:r>
      <w:r w:rsidR="005601F1">
        <w:rPr>
          <w:rFonts w:ascii="Times New Roman" w:hAnsi="Times New Roman" w:cs="Times New Roman"/>
          <w:sz w:val="24"/>
          <w:szCs w:val="24"/>
          <w:lang w:val="uk-UA"/>
        </w:rPr>
        <w:t>84</w:t>
      </w:r>
      <w:r w:rsidR="005F4044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3 962 гривні, цільового фонду – зменшуються на 6 189,78 гривень, фонду охорони навколишнього природного середовища – збільшуються на 1 133 700 </w:t>
      </w:r>
      <w:r w:rsidR="006F0D70" w:rsidRPr="00E75F31">
        <w:rPr>
          <w:rFonts w:ascii="Times New Roman" w:hAnsi="Times New Roman" w:cs="Times New Roman"/>
          <w:sz w:val="24"/>
          <w:szCs w:val="24"/>
          <w:lang w:val="uk-UA"/>
        </w:rPr>
        <w:t>гривень</w:t>
      </w:r>
      <w:r w:rsidR="005F4044" w:rsidRPr="00E75F3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F0D70" w:rsidRPr="00E75F3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F6D5D" w:rsidRPr="00E75F31" w:rsidRDefault="001F6D5D" w:rsidP="001F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щодо розподілу видатків за напрямками </w:t>
      </w:r>
      <w:r w:rsidR="00E41D82" w:rsidRPr="00E75F31">
        <w:rPr>
          <w:rFonts w:ascii="Times New Roman" w:hAnsi="Times New Roman" w:cs="Times New Roman"/>
          <w:sz w:val="24"/>
          <w:szCs w:val="24"/>
          <w:lang w:val="uk-UA"/>
        </w:rPr>
        <w:t>сформовані виходячи з аналізу використання головними розпорядниками коштів бюджету</w:t>
      </w:r>
      <w:r w:rsidR="00DE1B54">
        <w:rPr>
          <w:rFonts w:ascii="Times New Roman" w:hAnsi="Times New Roman" w:cs="Times New Roman"/>
          <w:sz w:val="24"/>
          <w:szCs w:val="24"/>
          <w:lang w:val="uk-UA"/>
        </w:rPr>
        <w:t xml:space="preserve"> за їх зверненнями</w:t>
      </w:r>
      <w:bookmarkStart w:id="0" w:name="_GoBack"/>
      <w:bookmarkEnd w:id="0"/>
      <w:r w:rsidR="00E41D82"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>наведені у додатку до цього  висновку та враховані у додатках 3-</w:t>
      </w:r>
      <w:r w:rsidR="00E75F31" w:rsidRPr="00E75F31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proofErr w:type="spellStart"/>
      <w:r w:rsidRPr="00E75F31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 Рішення.</w:t>
      </w:r>
    </w:p>
    <w:p w:rsidR="00532256" w:rsidRPr="00E75F31" w:rsidRDefault="00532256" w:rsidP="00532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Плановий обсяг бюджету за видатками </w:t>
      </w:r>
      <w:r w:rsidR="001F6D5D"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урахуванням змін 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становить 1 </w:t>
      </w:r>
      <w:r w:rsidR="002F12F0" w:rsidRPr="00E75F3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E75F31" w:rsidRPr="00E75F31">
        <w:rPr>
          <w:rFonts w:ascii="Times New Roman" w:hAnsi="Times New Roman" w:cs="Times New Roman"/>
          <w:b/>
          <w:sz w:val="24"/>
          <w:szCs w:val="24"/>
          <w:lang w:val="uk-UA"/>
        </w:rPr>
        <w:t>55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E75F31" w:rsidRPr="00E75F31">
        <w:rPr>
          <w:rFonts w:ascii="Times New Roman" w:hAnsi="Times New Roman" w:cs="Times New Roman"/>
          <w:b/>
          <w:sz w:val="24"/>
          <w:szCs w:val="24"/>
          <w:lang w:val="uk-UA"/>
        </w:rPr>
        <w:t>418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E75F31" w:rsidRPr="00E75F31">
        <w:rPr>
          <w:rFonts w:ascii="Times New Roman" w:hAnsi="Times New Roman" w:cs="Times New Roman"/>
          <w:b/>
          <w:sz w:val="24"/>
          <w:szCs w:val="24"/>
          <w:lang w:val="uk-UA"/>
        </w:rPr>
        <w:t>583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E75F31" w:rsidRPr="00E75F31">
        <w:rPr>
          <w:rFonts w:ascii="Times New Roman" w:hAnsi="Times New Roman" w:cs="Times New Roman"/>
          <w:b/>
          <w:sz w:val="24"/>
          <w:szCs w:val="24"/>
          <w:lang w:val="uk-UA"/>
        </w:rPr>
        <w:t>90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гривень, в тому числі за загальним фондом – 1 2</w:t>
      </w:r>
      <w:r w:rsidR="00E75F31" w:rsidRPr="00E75F31">
        <w:rPr>
          <w:rFonts w:ascii="Times New Roman" w:hAnsi="Times New Roman" w:cs="Times New Roman"/>
          <w:b/>
          <w:sz w:val="24"/>
          <w:szCs w:val="24"/>
          <w:lang w:val="uk-UA"/>
        </w:rPr>
        <w:t>53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5601F1">
        <w:rPr>
          <w:rFonts w:ascii="Times New Roman" w:hAnsi="Times New Roman" w:cs="Times New Roman"/>
          <w:b/>
          <w:sz w:val="24"/>
          <w:szCs w:val="24"/>
          <w:lang w:val="uk-UA"/>
        </w:rPr>
        <w:t>17</w:t>
      </w:r>
      <w:r w:rsidR="00E75F31" w:rsidRPr="00E75F3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E75F31" w:rsidRPr="00E75F31">
        <w:rPr>
          <w:rFonts w:ascii="Times New Roman" w:hAnsi="Times New Roman" w:cs="Times New Roman"/>
          <w:b/>
          <w:sz w:val="24"/>
          <w:szCs w:val="24"/>
          <w:lang w:val="uk-UA"/>
        </w:rPr>
        <w:t>087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,87 гривень та спеціальним фондом – </w:t>
      </w:r>
      <w:r w:rsidR="00E75F31" w:rsidRPr="00E75F31">
        <w:rPr>
          <w:rFonts w:ascii="Times New Roman" w:hAnsi="Times New Roman" w:cs="Times New Roman"/>
          <w:b/>
          <w:sz w:val="24"/>
          <w:szCs w:val="24"/>
          <w:lang w:val="uk-UA"/>
        </w:rPr>
        <w:t>302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5601F1">
        <w:rPr>
          <w:rFonts w:ascii="Times New Roman" w:hAnsi="Times New Roman" w:cs="Times New Roman"/>
          <w:b/>
          <w:sz w:val="24"/>
          <w:szCs w:val="24"/>
          <w:lang w:val="uk-UA"/>
        </w:rPr>
        <w:t>24</w:t>
      </w:r>
      <w:r w:rsidR="00E75F31" w:rsidRPr="00E75F31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E75F31" w:rsidRPr="00E75F31">
        <w:rPr>
          <w:rFonts w:ascii="Times New Roman" w:hAnsi="Times New Roman" w:cs="Times New Roman"/>
          <w:b/>
          <w:sz w:val="24"/>
          <w:szCs w:val="24"/>
          <w:lang w:val="uk-UA"/>
        </w:rPr>
        <w:t>496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E75F31" w:rsidRPr="00E75F31">
        <w:rPr>
          <w:rFonts w:ascii="Times New Roman" w:hAnsi="Times New Roman" w:cs="Times New Roman"/>
          <w:b/>
          <w:sz w:val="24"/>
          <w:szCs w:val="24"/>
          <w:lang w:val="uk-UA"/>
        </w:rPr>
        <w:t>03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гривень, із яких видатки бюджету розвитку – 2</w:t>
      </w:r>
      <w:r w:rsidR="002F12F0" w:rsidRPr="00E75F31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E75F31" w:rsidRPr="00E75F31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5601F1">
        <w:rPr>
          <w:rFonts w:ascii="Times New Roman" w:hAnsi="Times New Roman" w:cs="Times New Roman"/>
          <w:b/>
          <w:sz w:val="24"/>
          <w:szCs w:val="24"/>
          <w:lang w:val="uk-UA"/>
        </w:rPr>
        <w:t>86</w:t>
      </w:r>
      <w:r w:rsidR="00E75F31" w:rsidRPr="00E75F31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E75F31" w:rsidRPr="00E75F31">
        <w:rPr>
          <w:rFonts w:ascii="Times New Roman" w:hAnsi="Times New Roman" w:cs="Times New Roman"/>
          <w:b/>
          <w:sz w:val="24"/>
          <w:szCs w:val="24"/>
          <w:lang w:val="uk-UA"/>
        </w:rPr>
        <w:t>466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E75F31" w:rsidRPr="00E75F31">
        <w:rPr>
          <w:rFonts w:ascii="Times New Roman" w:hAnsi="Times New Roman" w:cs="Times New Roman"/>
          <w:b/>
          <w:sz w:val="24"/>
          <w:szCs w:val="24"/>
          <w:lang w:val="uk-UA"/>
        </w:rPr>
        <w:t>63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гривень.</w:t>
      </w:r>
      <w:r w:rsidRPr="00E75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F5F43" w:rsidRPr="00E75F31" w:rsidRDefault="002F5F43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C57D97" w:rsidRPr="00E75F31" w:rsidRDefault="00C57D97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75F3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Дефіцит</w:t>
      </w:r>
      <w:r w:rsidRPr="00E75F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бюджету </w:t>
      </w:r>
      <w:r w:rsidRPr="00E75F3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у сумі </w:t>
      </w:r>
      <w:r w:rsidR="00AF1EB6" w:rsidRPr="00E75F3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29</w:t>
      </w:r>
      <w:r w:rsidR="00E75F31" w:rsidRPr="00E75F3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8</w:t>
      </w:r>
      <w:r w:rsidR="00785E3E" w:rsidRPr="00E75F3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 </w:t>
      </w:r>
      <w:r w:rsidR="00E75F31" w:rsidRPr="00E75F3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464</w:t>
      </w:r>
      <w:r w:rsidR="00785E3E" w:rsidRPr="00E75F3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 </w:t>
      </w:r>
      <w:r w:rsidR="00E75F31" w:rsidRPr="00E75F3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5</w:t>
      </w:r>
      <w:r w:rsidR="00AF1EB6" w:rsidRPr="00E75F3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67</w:t>
      </w:r>
      <w:r w:rsidR="00785E3E" w:rsidRPr="00E75F3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,68 </w:t>
      </w:r>
      <w:r w:rsidR="00E353E0" w:rsidRPr="00E75F3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гривень</w:t>
      </w:r>
      <w:r w:rsidR="00E353E0" w:rsidRPr="00E75F3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75F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покривається за рахунок вільних залишків коштів бюджету Чорноморської міської територіальної громади, які утворилися станом на 01.01.202</w:t>
      </w:r>
      <w:r w:rsidR="00AE64FA" w:rsidRPr="00E75F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</w:t>
      </w:r>
      <w:r w:rsidRPr="00E75F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року</w:t>
      </w:r>
      <w:r w:rsidR="00ED7897" w:rsidRPr="00E75F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(додаток </w:t>
      </w:r>
      <w:r w:rsidR="002F5F43" w:rsidRPr="00E75F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ED7897" w:rsidRPr="00E75F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до </w:t>
      </w:r>
      <w:proofErr w:type="spellStart"/>
      <w:r w:rsidR="00ED7897" w:rsidRPr="00E75F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проєкту</w:t>
      </w:r>
      <w:proofErr w:type="spellEnd"/>
      <w:r w:rsidR="00ED7897" w:rsidRPr="00E75F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Рішення).</w:t>
      </w:r>
    </w:p>
    <w:p w:rsidR="00CA5D8F" w:rsidRPr="00E75F31" w:rsidRDefault="00CA5D8F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785E3E" w:rsidRPr="00E75F31" w:rsidRDefault="00785E3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0D0D" w:rsidRPr="002F5F43" w:rsidRDefault="00E0753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EE1ECC" w:rsidRPr="00E75F31">
        <w:rPr>
          <w:rFonts w:ascii="Times New Roman" w:hAnsi="Times New Roman" w:cs="Times New Roman"/>
          <w:b/>
          <w:sz w:val="24"/>
          <w:szCs w:val="24"/>
          <w:lang w:val="uk-UA"/>
        </w:rPr>
        <w:t>ачальник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E1ECC"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фінансового управління            </w:t>
      </w:r>
      <w:r w:rsidR="002F5F43"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</w:t>
      </w:r>
      <w:r w:rsidR="00EE1ECC"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74E6"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EE1ECC"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74E6" w:rsidRPr="00E75F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E75F31">
        <w:rPr>
          <w:rFonts w:ascii="Times New Roman" w:hAnsi="Times New Roman" w:cs="Times New Roman"/>
          <w:b/>
          <w:sz w:val="24"/>
          <w:szCs w:val="24"/>
          <w:lang w:val="uk-UA"/>
        </w:rPr>
        <w:t>Ольга ЯКОВЕНКО</w:t>
      </w:r>
    </w:p>
    <w:sectPr w:rsidR="00A40D0D" w:rsidRPr="002F5F43" w:rsidSect="00ED7897">
      <w:headerReference w:type="default" r:id="rId8"/>
      <w:footerReference w:type="default" r:id="rId9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E34" w:rsidRDefault="00603E34" w:rsidP="0010022D">
      <w:pPr>
        <w:spacing w:after="0" w:line="240" w:lineRule="auto"/>
      </w:pPr>
      <w:r>
        <w:separator/>
      </w:r>
    </w:p>
  </w:endnote>
  <w:endnote w:type="continuationSeparator" w:id="0">
    <w:p w:rsidR="00603E34" w:rsidRDefault="00603E34" w:rsidP="0010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22D" w:rsidRDefault="0010022D">
    <w:pPr>
      <w:pStyle w:val="a8"/>
      <w:jc w:val="center"/>
    </w:pPr>
  </w:p>
  <w:p w:rsidR="0010022D" w:rsidRDefault="001002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E34" w:rsidRDefault="00603E34" w:rsidP="0010022D">
      <w:pPr>
        <w:spacing w:after="0" w:line="240" w:lineRule="auto"/>
      </w:pPr>
      <w:r>
        <w:separator/>
      </w:r>
    </w:p>
  </w:footnote>
  <w:footnote w:type="continuationSeparator" w:id="0">
    <w:p w:rsidR="00603E34" w:rsidRDefault="00603E34" w:rsidP="0010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26557"/>
      <w:docPartObj>
        <w:docPartGallery w:val="Page Numbers (Top of Page)"/>
        <w:docPartUnique/>
      </w:docPartObj>
    </w:sdtPr>
    <w:sdtEndPr/>
    <w:sdtContent>
      <w:p w:rsidR="005F259B" w:rsidRDefault="00E339D3">
        <w:pPr>
          <w:pStyle w:val="a6"/>
          <w:jc w:val="center"/>
        </w:pPr>
        <w:r>
          <w:rPr>
            <w:noProof/>
          </w:rPr>
          <w:fldChar w:fldCharType="begin"/>
        </w:r>
        <w:r w:rsidR="006F40F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E1B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259B" w:rsidRDefault="005F2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76C"/>
    <w:multiLevelType w:val="hybridMultilevel"/>
    <w:tmpl w:val="E63E6B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B022C7"/>
    <w:multiLevelType w:val="hybridMultilevel"/>
    <w:tmpl w:val="6930EC12"/>
    <w:lvl w:ilvl="0" w:tplc="9A16A9E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0DF4D58"/>
    <w:multiLevelType w:val="hybridMultilevel"/>
    <w:tmpl w:val="1B0AAFCA"/>
    <w:lvl w:ilvl="0" w:tplc="CA4E95C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6BC31DF"/>
    <w:multiLevelType w:val="hybridMultilevel"/>
    <w:tmpl w:val="D79C0A86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 w15:restartNumberingAfterBreak="0">
    <w:nsid w:val="2C091777"/>
    <w:multiLevelType w:val="hybridMultilevel"/>
    <w:tmpl w:val="ED9AD39E"/>
    <w:lvl w:ilvl="0" w:tplc="F6E41B9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F2978D2"/>
    <w:multiLevelType w:val="hybridMultilevel"/>
    <w:tmpl w:val="EB48D3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0D229EC"/>
    <w:multiLevelType w:val="hybridMultilevel"/>
    <w:tmpl w:val="D1205E1E"/>
    <w:lvl w:ilvl="0" w:tplc="30F0E55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186180"/>
    <w:multiLevelType w:val="hybridMultilevel"/>
    <w:tmpl w:val="CE00530A"/>
    <w:lvl w:ilvl="0" w:tplc="C7E8894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BC516F1"/>
    <w:multiLevelType w:val="hybridMultilevel"/>
    <w:tmpl w:val="7C6CAAC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B7907C4"/>
    <w:multiLevelType w:val="hybridMultilevel"/>
    <w:tmpl w:val="CD9426FA"/>
    <w:lvl w:ilvl="0" w:tplc="3940BE7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84A228F"/>
    <w:multiLevelType w:val="hybridMultilevel"/>
    <w:tmpl w:val="9ADC7418"/>
    <w:lvl w:ilvl="0" w:tplc="74F2EF36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C9A7A5D"/>
    <w:multiLevelType w:val="hybridMultilevel"/>
    <w:tmpl w:val="94E48AAC"/>
    <w:lvl w:ilvl="0" w:tplc="38EE830A">
      <w:numFmt w:val="bullet"/>
      <w:lvlText w:val="–"/>
      <w:lvlJc w:val="left"/>
      <w:pPr>
        <w:ind w:left="9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2" w15:restartNumberingAfterBreak="0">
    <w:nsid w:val="7E6823D6"/>
    <w:multiLevelType w:val="hybridMultilevel"/>
    <w:tmpl w:val="77D81CE8"/>
    <w:lvl w:ilvl="0" w:tplc="02FE2ED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12"/>
  </w:num>
  <w:num w:numId="6">
    <w:abstractNumId w:val="9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B81"/>
    <w:rsid w:val="000027D9"/>
    <w:rsid w:val="00002F50"/>
    <w:rsid w:val="000067EA"/>
    <w:rsid w:val="0000684B"/>
    <w:rsid w:val="00006882"/>
    <w:rsid w:val="00006BAC"/>
    <w:rsid w:val="00014392"/>
    <w:rsid w:val="00017E52"/>
    <w:rsid w:val="00022E0F"/>
    <w:rsid w:val="00037DB9"/>
    <w:rsid w:val="00042B62"/>
    <w:rsid w:val="00043E76"/>
    <w:rsid w:val="00045933"/>
    <w:rsid w:val="00047A97"/>
    <w:rsid w:val="00050CE9"/>
    <w:rsid w:val="00053822"/>
    <w:rsid w:val="000613BA"/>
    <w:rsid w:val="0006434B"/>
    <w:rsid w:val="00067345"/>
    <w:rsid w:val="00070837"/>
    <w:rsid w:val="0008658D"/>
    <w:rsid w:val="000871D3"/>
    <w:rsid w:val="00087FA4"/>
    <w:rsid w:val="00094467"/>
    <w:rsid w:val="000A0A27"/>
    <w:rsid w:val="000A2EE9"/>
    <w:rsid w:val="000A432A"/>
    <w:rsid w:val="000B3B97"/>
    <w:rsid w:val="000B3E5D"/>
    <w:rsid w:val="000B6F2D"/>
    <w:rsid w:val="000C3701"/>
    <w:rsid w:val="000C38B6"/>
    <w:rsid w:val="000D0B5C"/>
    <w:rsid w:val="000E15F6"/>
    <w:rsid w:val="000E244A"/>
    <w:rsid w:val="000E44BF"/>
    <w:rsid w:val="000F126D"/>
    <w:rsid w:val="000F1B08"/>
    <w:rsid w:val="000F533A"/>
    <w:rsid w:val="0010022D"/>
    <w:rsid w:val="00103103"/>
    <w:rsid w:val="00122F31"/>
    <w:rsid w:val="00132A32"/>
    <w:rsid w:val="00132EAC"/>
    <w:rsid w:val="00153AE2"/>
    <w:rsid w:val="00160889"/>
    <w:rsid w:val="00163A58"/>
    <w:rsid w:val="00164142"/>
    <w:rsid w:val="00170068"/>
    <w:rsid w:val="00170B9A"/>
    <w:rsid w:val="00170BAF"/>
    <w:rsid w:val="00173E16"/>
    <w:rsid w:val="00174E6B"/>
    <w:rsid w:val="00184818"/>
    <w:rsid w:val="001858C0"/>
    <w:rsid w:val="0019041C"/>
    <w:rsid w:val="001967B5"/>
    <w:rsid w:val="001B305A"/>
    <w:rsid w:val="001B3310"/>
    <w:rsid w:val="001B4B81"/>
    <w:rsid w:val="001C4FD6"/>
    <w:rsid w:val="001C6BBD"/>
    <w:rsid w:val="001C7B95"/>
    <w:rsid w:val="001C7F38"/>
    <w:rsid w:val="001D6994"/>
    <w:rsid w:val="001E1C61"/>
    <w:rsid w:val="001E1EEE"/>
    <w:rsid w:val="001E6BE5"/>
    <w:rsid w:val="001F4CD7"/>
    <w:rsid w:val="001F6D5D"/>
    <w:rsid w:val="002039B8"/>
    <w:rsid w:val="002064C0"/>
    <w:rsid w:val="0021364C"/>
    <w:rsid w:val="002237D3"/>
    <w:rsid w:val="002276A2"/>
    <w:rsid w:val="002339CA"/>
    <w:rsid w:val="0023406C"/>
    <w:rsid w:val="00234B0E"/>
    <w:rsid w:val="00234D76"/>
    <w:rsid w:val="00235518"/>
    <w:rsid w:val="002442AB"/>
    <w:rsid w:val="00247C69"/>
    <w:rsid w:val="00250A3B"/>
    <w:rsid w:val="00251E41"/>
    <w:rsid w:val="002537F9"/>
    <w:rsid w:val="00260194"/>
    <w:rsid w:val="00261CE1"/>
    <w:rsid w:val="00262082"/>
    <w:rsid w:val="00273C86"/>
    <w:rsid w:val="00274470"/>
    <w:rsid w:val="00283647"/>
    <w:rsid w:val="00284808"/>
    <w:rsid w:val="00290B7B"/>
    <w:rsid w:val="002947D2"/>
    <w:rsid w:val="002A06F1"/>
    <w:rsid w:val="002A7591"/>
    <w:rsid w:val="002B12D9"/>
    <w:rsid w:val="002D0E2B"/>
    <w:rsid w:val="002D6E89"/>
    <w:rsid w:val="002E15E8"/>
    <w:rsid w:val="002F12F0"/>
    <w:rsid w:val="002F2D26"/>
    <w:rsid w:val="002F5433"/>
    <w:rsid w:val="002F561A"/>
    <w:rsid w:val="002F5F43"/>
    <w:rsid w:val="002F7712"/>
    <w:rsid w:val="0030111D"/>
    <w:rsid w:val="00301C94"/>
    <w:rsid w:val="00302F15"/>
    <w:rsid w:val="003101B3"/>
    <w:rsid w:val="003158AC"/>
    <w:rsid w:val="0031685E"/>
    <w:rsid w:val="00322203"/>
    <w:rsid w:val="003260A7"/>
    <w:rsid w:val="0033500F"/>
    <w:rsid w:val="00340312"/>
    <w:rsid w:val="00344075"/>
    <w:rsid w:val="00347746"/>
    <w:rsid w:val="0035387E"/>
    <w:rsid w:val="003542B9"/>
    <w:rsid w:val="00354D6E"/>
    <w:rsid w:val="00355850"/>
    <w:rsid w:val="00356F60"/>
    <w:rsid w:val="003576C1"/>
    <w:rsid w:val="0037278C"/>
    <w:rsid w:val="003775FC"/>
    <w:rsid w:val="00383251"/>
    <w:rsid w:val="00391616"/>
    <w:rsid w:val="00392688"/>
    <w:rsid w:val="00397D9C"/>
    <w:rsid w:val="003A1A1E"/>
    <w:rsid w:val="003A3E05"/>
    <w:rsid w:val="003A5D1B"/>
    <w:rsid w:val="003A6841"/>
    <w:rsid w:val="003C07F2"/>
    <w:rsid w:val="003C0CB0"/>
    <w:rsid w:val="003E2D23"/>
    <w:rsid w:val="003E348B"/>
    <w:rsid w:val="003F1882"/>
    <w:rsid w:val="003F4BEE"/>
    <w:rsid w:val="003F5D49"/>
    <w:rsid w:val="004001B6"/>
    <w:rsid w:val="00404D3F"/>
    <w:rsid w:val="0041322D"/>
    <w:rsid w:val="00413DFF"/>
    <w:rsid w:val="00416BD2"/>
    <w:rsid w:val="0041735D"/>
    <w:rsid w:val="00421B6E"/>
    <w:rsid w:val="00426E82"/>
    <w:rsid w:val="00430B71"/>
    <w:rsid w:val="004331DD"/>
    <w:rsid w:val="00433D6A"/>
    <w:rsid w:val="00435040"/>
    <w:rsid w:val="00443676"/>
    <w:rsid w:val="0044717E"/>
    <w:rsid w:val="00451278"/>
    <w:rsid w:val="00456837"/>
    <w:rsid w:val="004621C2"/>
    <w:rsid w:val="00464ABC"/>
    <w:rsid w:val="00474B5E"/>
    <w:rsid w:val="004848F4"/>
    <w:rsid w:val="004962A1"/>
    <w:rsid w:val="00497408"/>
    <w:rsid w:val="00497D10"/>
    <w:rsid w:val="004A0FEE"/>
    <w:rsid w:val="004A22DA"/>
    <w:rsid w:val="004A4C48"/>
    <w:rsid w:val="004B06C1"/>
    <w:rsid w:val="004B1758"/>
    <w:rsid w:val="004B43CE"/>
    <w:rsid w:val="004B4432"/>
    <w:rsid w:val="004C0584"/>
    <w:rsid w:val="004D3EF1"/>
    <w:rsid w:val="004D7CE5"/>
    <w:rsid w:val="004E1B15"/>
    <w:rsid w:val="004E20B6"/>
    <w:rsid w:val="004F3696"/>
    <w:rsid w:val="004F3745"/>
    <w:rsid w:val="004F72CA"/>
    <w:rsid w:val="00501070"/>
    <w:rsid w:val="005038E8"/>
    <w:rsid w:val="005072D0"/>
    <w:rsid w:val="00517CD3"/>
    <w:rsid w:val="0052529D"/>
    <w:rsid w:val="005273B3"/>
    <w:rsid w:val="00530928"/>
    <w:rsid w:val="00532256"/>
    <w:rsid w:val="00544D1A"/>
    <w:rsid w:val="00550728"/>
    <w:rsid w:val="00552B97"/>
    <w:rsid w:val="005601F1"/>
    <w:rsid w:val="00560801"/>
    <w:rsid w:val="00564CD4"/>
    <w:rsid w:val="00567E16"/>
    <w:rsid w:val="00572A3B"/>
    <w:rsid w:val="005757B4"/>
    <w:rsid w:val="00584DF0"/>
    <w:rsid w:val="00592D02"/>
    <w:rsid w:val="00594CB8"/>
    <w:rsid w:val="00594D2D"/>
    <w:rsid w:val="005974F8"/>
    <w:rsid w:val="005A2505"/>
    <w:rsid w:val="005A4252"/>
    <w:rsid w:val="005B2FB2"/>
    <w:rsid w:val="005C0FF4"/>
    <w:rsid w:val="005C5D79"/>
    <w:rsid w:val="005D7346"/>
    <w:rsid w:val="005F259B"/>
    <w:rsid w:val="005F4044"/>
    <w:rsid w:val="005F7159"/>
    <w:rsid w:val="005F7732"/>
    <w:rsid w:val="00600C8A"/>
    <w:rsid w:val="00603D75"/>
    <w:rsid w:val="00603E34"/>
    <w:rsid w:val="00606817"/>
    <w:rsid w:val="00606953"/>
    <w:rsid w:val="00606E72"/>
    <w:rsid w:val="00614580"/>
    <w:rsid w:val="00616630"/>
    <w:rsid w:val="006251EF"/>
    <w:rsid w:val="006340F7"/>
    <w:rsid w:val="0063514E"/>
    <w:rsid w:val="0064166A"/>
    <w:rsid w:val="00652725"/>
    <w:rsid w:val="00652BB1"/>
    <w:rsid w:val="00655344"/>
    <w:rsid w:val="0066017C"/>
    <w:rsid w:val="00666397"/>
    <w:rsid w:val="00676C78"/>
    <w:rsid w:val="00681F48"/>
    <w:rsid w:val="00694CF9"/>
    <w:rsid w:val="006A070A"/>
    <w:rsid w:val="006A2267"/>
    <w:rsid w:val="006A4709"/>
    <w:rsid w:val="006B2BEA"/>
    <w:rsid w:val="006B4A0C"/>
    <w:rsid w:val="006B4EF5"/>
    <w:rsid w:val="006C2931"/>
    <w:rsid w:val="006C5743"/>
    <w:rsid w:val="006D5154"/>
    <w:rsid w:val="006D621C"/>
    <w:rsid w:val="006D6387"/>
    <w:rsid w:val="006D6398"/>
    <w:rsid w:val="006E01C4"/>
    <w:rsid w:val="006F04AF"/>
    <w:rsid w:val="006F0D70"/>
    <w:rsid w:val="006F40F6"/>
    <w:rsid w:val="006F68AC"/>
    <w:rsid w:val="007053AE"/>
    <w:rsid w:val="00715E5E"/>
    <w:rsid w:val="00717E3A"/>
    <w:rsid w:val="007302DD"/>
    <w:rsid w:val="00732811"/>
    <w:rsid w:val="00735D61"/>
    <w:rsid w:val="007450FD"/>
    <w:rsid w:val="00745FCC"/>
    <w:rsid w:val="00752436"/>
    <w:rsid w:val="0075332E"/>
    <w:rsid w:val="007555A4"/>
    <w:rsid w:val="00756653"/>
    <w:rsid w:val="0076227C"/>
    <w:rsid w:val="00772AAB"/>
    <w:rsid w:val="00784BE7"/>
    <w:rsid w:val="00785E3E"/>
    <w:rsid w:val="00787C8B"/>
    <w:rsid w:val="00791127"/>
    <w:rsid w:val="00793B11"/>
    <w:rsid w:val="00794A62"/>
    <w:rsid w:val="007962E4"/>
    <w:rsid w:val="00796C63"/>
    <w:rsid w:val="007A113A"/>
    <w:rsid w:val="007A2CF7"/>
    <w:rsid w:val="007A3859"/>
    <w:rsid w:val="007A4109"/>
    <w:rsid w:val="007A7328"/>
    <w:rsid w:val="007A7B75"/>
    <w:rsid w:val="007B2041"/>
    <w:rsid w:val="007B2338"/>
    <w:rsid w:val="007C2E21"/>
    <w:rsid w:val="007C4E75"/>
    <w:rsid w:val="007C7FA2"/>
    <w:rsid w:val="007E0E03"/>
    <w:rsid w:val="007E240E"/>
    <w:rsid w:val="007E6568"/>
    <w:rsid w:val="007E7D0C"/>
    <w:rsid w:val="007F7987"/>
    <w:rsid w:val="0080700B"/>
    <w:rsid w:val="008122FA"/>
    <w:rsid w:val="00814AB0"/>
    <w:rsid w:val="008174E6"/>
    <w:rsid w:val="00822E3F"/>
    <w:rsid w:val="00827DA3"/>
    <w:rsid w:val="008317E4"/>
    <w:rsid w:val="00836465"/>
    <w:rsid w:val="0084540E"/>
    <w:rsid w:val="00847697"/>
    <w:rsid w:val="00850FDD"/>
    <w:rsid w:val="0085430F"/>
    <w:rsid w:val="00854A26"/>
    <w:rsid w:val="00855036"/>
    <w:rsid w:val="00861CDE"/>
    <w:rsid w:val="00861EF2"/>
    <w:rsid w:val="00866206"/>
    <w:rsid w:val="008767A9"/>
    <w:rsid w:val="00877365"/>
    <w:rsid w:val="00890CD3"/>
    <w:rsid w:val="00891503"/>
    <w:rsid w:val="008941A8"/>
    <w:rsid w:val="00896C65"/>
    <w:rsid w:val="008A5AD9"/>
    <w:rsid w:val="008B1C20"/>
    <w:rsid w:val="008B2425"/>
    <w:rsid w:val="008B6DF5"/>
    <w:rsid w:val="008C3F0C"/>
    <w:rsid w:val="008C3F41"/>
    <w:rsid w:val="008C45F9"/>
    <w:rsid w:val="008C4D2E"/>
    <w:rsid w:val="008C6C88"/>
    <w:rsid w:val="008D0B68"/>
    <w:rsid w:val="008D11A8"/>
    <w:rsid w:val="008D11E7"/>
    <w:rsid w:val="008E5B91"/>
    <w:rsid w:val="008E6818"/>
    <w:rsid w:val="008E7756"/>
    <w:rsid w:val="00900507"/>
    <w:rsid w:val="00900D84"/>
    <w:rsid w:val="00904FA4"/>
    <w:rsid w:val="00922D5F"/>
    <w:rsid w:val="00923010"/>
    <w:rsid w:val="0093341A"/>
    <w:rsid w:val="00934B07"/>
    <w:rsid w:val="009379BB"/>
    <w:rsid w:val="0094086A"/>
    <w:rsid w:val="009411C2"/>
    <w:rsid w:val="00944EA2"/>
    <w:rsid w:val="00950247"/>
    <w:rsid w:val="009504FB"/>
    <w:rsid w:val="00953B36"/>
    <w:rsid w:val="00954CED"/>
    <w:rsid w:val="00982DB5"/>
    <w:rsid w:val="00985228"/>
    <w:rsid w:val="00985D67"/>
    <w:rsid w:val="00986E65"/>
    <w:rsid w:val="00994AF1"/>
    <w:rsid w:val="009A0A34"/>
    <w:rsid w:val="009B54C0"/>
    <w:rsid w:val="009B5C74"/>
    <w:rsid w:val="009C56DA"/>
    <w:rsid w:val="009C6702"/>
    <w:rsid w:val="009D1E89"/>
    <w:rsid w:val="009D3558"/>
    <w:rsid w:val="009D65EF"/>
    <w:rsid w:val="009D7ADA"/>
    <w:rsid w:val="009E1AA6"/>
    <w:rsid w:val="009E3CDB"/>
    <w:rsid w:val="009E79C7"/>
    <w:rsid w:val="009F0443"/>
    <w:rsid w:val="009F45AA"/>
    <w:rsid w:val="00A020C4"/>
    <w:rsid w:val="00A02572"/>
    <w:rsid w:val="00A046FD"/>
    <w:rsid w:val="00A147D5"/>
    <w:rsid w:val="00A23A02"/>
    <w:rsid w:val="00A3143D"/>
    <w:rsid w:val="00A40D0D"/>
    <w:rsid w:val="00A448F4"/>
    <w:rsid w:val="00A63AC4"/>
    <w:rsid w:val="00A67E3F"/>
    <w:rsid w:val="00A75E8F"/>
    <w:rsid w:val="00A83466"/>
    <w:rsid w:val="00A9133D"/>
    <w:rsid w:val="00AA271B"/>
    <w:rsid w:val="00AA275E"/>
    <w:rsid w:val="00AA3240"/>
    <w:rsid w:val="00AA6C31"/>
    <w:rsid w:val="00AB1C9D"/>
    <w:rsid w:val="00AB52A4"/>
    <w:rsid w:val="00AB5D99"/>
    <w:rsid w:val="00AB7D6E"/>
    <w:rsid w:val="00AC1A20"/>
    <w:rsid w:val="00AC4C06"/>
    <w:rsid w:val="00AC57E5"/>
    <w:rsid w:val="00AC5BA2"/>
    <w:rsid w:val="00AC617A"/>
    <w:rsid w:val="00AD31C3"/>
    <w:rsid w:val="00AD3F92"/>
    <w:rsid w:val="00AD6181"/>
    <w:rsid w:val="00AD67DE"/>
    <w:rsid w:val="00AD7002"/>
    <w:rsid w:val="00AE18FB"/>
    <w:rsid w:val="00AE36BB"/>
    <w:rsid w:val="00AE382D"/>
    <w:rsid w:val="00AE3B34"/>
    <w:rsid w:val="00AE4E21"/>
    <w:rsid w:val="00AE64FA"/>
    <w:rsid w:val="00AF1EB6"/>
    <w:rsid w:val="00B01E09"/>
    <w:rsid w:val="00B02CDC"/>
    <w:rsid w:val="00B04C74"/>
    <w:rsid w:val="00B12636"/>
    <w:rsid w:val="00B12B3F"/>
    <w:rsid w:val="00B23F09"/>
    <w:rsid w:val="00B33A70"/>
    <w:rsid w:val="00B3431A"/>
    <w:rsid w:val="00B34CF9"/>
    <w:rsid w:val="00B3601E"/>
    <w:rsid w:val="00B36BAF"/>
    <w:rsid w:val="00B446F3"/>
    <w:rsid w:val="00B63519"/>
    <w:rsid w:val="00B720BB"/>
    <w:rsid w:val="00B73D46"/>
    <w:rsid w:val="00B80624"/>
    <w:rsid w:val="00B813D9"/>
    <w:rsid w:val="00B850E9"/>
    <w:rsid w:val="00B87346"/>
    <w:rsid w:val="00B90C60"/>
    <w:rsid w:val="00B9147C"/>
    <w:rsid w:val="00B96EC8"/>
    <w:rsid w:val="00B97F9B"/>
    <w:rsid w:val="00BA5101"/>
    <w:rsid w:val="00BB3CAF"/>
    <w:rsid w:val="00BB4EB2"/>
    <w:rsid w:val="00BC3968"/>
    <w:rsid w:val="00BC71D5"/>
    <w:rsid w:val="00BD2342"/>
    <w:rsid w:val="00BF1D72"/>
    <w:rsid w:val="00C0059B"/>
    <w:rsid w:val="00C14CE2"/>
    <w:rsid w:val="00C174C8"/>
    <w:rsid w:val="00C17F8F"/>
    <w:rsid w:val="00C215B7"/>
    <w:rsid w:val="00C2326C"/>
    <w:rsid w:val="00C24C6D"/>
    <w:rsid w:val="00C34D9F"/>
    <w:rsid w:val="00C37E15"/>
    <w:rsid w:val="00C4308B"/>
    <w:rsid w:val="00C442A4"/>
    <w:rsid w:val="00C474D4"/>
    <w:rsid w:val="00C511B8"/>
    <w:rsid w:val="00C51C50"/>
    <w:rsid w:val="00C51FE2"/>
    <w:rsid w:val="00C52ABC"/>
    <w:rsid w:val="00C54D4A"/>
    <w:rsid w:val="00C574FF"/>
    <w:rsid w:val="00C57D97"/>
    <w:rsid w:val="00C60435"/>
    <w:rsid w:val="00C641CC"/>
    <w:rsid w:val="00C64BDF"/>
    <w:rsid w:val="00C656D1"/>
    <w:rsid w:val="00C65B54"/>
    <w:rsid w:val="00C66360"/>
    <w:rsid w:val="00C66D13"/>
    <w:rsid w:val="00C679EB"/>
    <w:rsid w:val="00C7235F"/>
    <w:rsid w:val="00C775A7"/>
    <w:rsid w:val="00C856D2"/>
    <w:rsid w:val="00C85BEF"/>
    <w:rsid w:val="00C93D7B"/>
    <w:rsid w:val="00CA5D8F"/>
    <w:rsid w:val="00CB0E38"/>
    <w:rsid w:val="00CB1822"/>
    <w:rsid w:val="00CB45D8"/>
    <w:rsid w:val="00CB685C"/>
    <w:rsid w:val="00CB793D"/>
    <w:rsid w:val="00CC27F7"/>
    <w:rsid w:val="00CC2CCF"/>
    <w:rsid w:val="00CD3B74"/>
    <w:rsid w:val="00CE54B1"/>
    <w:rsid w:val="00CF33B9"/>
    <w:rsid w:val="00D00B5B"/>
    <w:rsid w:val="00D012E0"/>
    <w:rsid w:val="00D13B1F"/>
    <w:rsid w:val="00D17C99"/>
    <w:rsid w:val="00D2069A"/>
    <w:rsid w:val="00D26EC6"/>
    <w:rsid w:val="00D35452"/>
    <w:rsid w:val="00D414B3"/>
    <w:rsid w:val="00D42C68"/>
    <w:rsid w:val="00D4646A"/>
    <w:rsid w:val="00D465A4"/>
    <w:rsid w:val="00D5137D"/>
    <w:rsid w:val="00D51B6B"/>
    <w:rsid w:val="00D56E2F"/>
    <w:rsid w:val="00D6187D"/>
    <w:rsid w:val="00D6202F"/>
    <w:rsid w:val="00D8267D"/>
    <w:rsid w:val="00D8442F"/>
    <w:rsid w:val="00D86678"/>
    <w:rsid w:val="00D964B2"/>
    <w:rsid w:val="00DA271E"/>
    <w:rsid w:val="00DA27DC"/>
    <w:rsid w:val="00DA425F"/>
    <w:rsid w:val="00DB31B1"/>
    <w:rsid w:val="00DC1612"/>
    <w:rsid w:val="00DD6DD4"/>
    <w:rsid w:val="00DE1B54"/>
    <w:rsid w:val="00DE439D"/>
    <w:rsid w:val="00DE4B23"/>
    <w:rsid w:val="00DE4EFC"/>
    <w:rsid w:val="00DE56BA"/>
    <w:rsid w:val="00DE6DAC"/>
    <w:rsid w:val="00DF1279"/>
    <w:rsid w:val="00DF1A69"/>
    <w:rsid w:val="00DF4BEF"/>
    <w:rsid w:val="00E07532"/>
    <w:rsid w:val="00E12154"/>
    <w:rsid w:val="00E20857"/>
    <w:rsid w:val="00E20CB1"/>
    <w:rsid w:val="00E30E89"/>
    <w:rsid w:val="00E334DB"/>
    <w:rsid w:val="00E339D3"/>
    <w:rsid w:val="00E353E0"/>
    <w:rsid w:val="00E41D82"/>
    <w:rsid w:val="00E45C03"/>
    <w:rsid w:val="00E45D4D"/>
    <w:rsid w:val="00E63640"/>
    <w:rsid w:val="00E727B2"/>
    <w:rsid w:val="00E75F31"/>
    <w:rsid w:val="00E7679C"/>
    <w:rsid w:val="00E77CDA"/>
    <w:rsid w:val="00E81300"/>
    <w:rsid w:val="00E90266"/>
    <w:rsid w:val="00E97950"/>
    <w:rsid w:val="00EA70DC"/>
    <w:rsid w:val="00EB1FBB"/>
    <w:rsid w:val="00EB4A91"/>
    <w:rsid w:val="00EB5FC9"/>
    <w:rsid w:val="00EB6671"/>
    <w:rsid w:val="00EB6BCE"/>
    <w:rsid w:val="00EC5152"/>
    <w:rsid w:val="00EC7481"/>
    <w:rsid w:val="00ED1DCC"/>
    <w:rsid w:val="00ED3985"/>
    <w:rsid w:val="00ED646E"/>
    <w:rsid w:val="00ED7897"/>
    <w:rsid w:val="00EE163E"/>
    <w:rsid w:val="00EE1ECC"/>
    <w:rsid w:val="00EE2866"/>
    <w:rsid w:val="00EE3B04"/>
    <w:rsid w:val="00EF216C"/>
    <w:rsid w:val="00EF407F"/>
    <w:rsid w:val="00EF5BDE"/>
    <w:rsid w:val="00F05CA6"/>
    <w:rsid w:val="00F06484"/>
    <w:rsid w:val="00F147BD"/>
    <w:rsid w:val="00F15422"/>
    <w:rsid w:val="00F17C12"/>
    <w:rsid w:val="00F234E8"/>
    <w:rsid w:val="00F26E54"/>
    <w:rsid w:val="00F3121B"/>
    <w:rsid w:val="00F321A8"/>
    <w:rsid w:val="00F344EC"/>
    <w:rsid w:val="00F47FBD"/>
    <w:rsid w:val="00F56728"/>
    <w:rsid w:val="00F616B1"/>
    <w:rsid w:val="00F61DE7"/>
    <w:rsid w:val="00F62F5D"/>
    <w:rsid w:val="00F653B3"/>
    <w:rsid w:val="00F71678"/>
    <w:rsid w:val="00F75013"/>
    <w:rsid w:val="00F81C4D"/>
    <w:rsid w:val="00F84B4F"/>
    <w:rsid w:val="00F85B9E"/>
    <w:rsid w:val="00F90F97"/>
    <w:rsid w:val="00F93AB1"/>
    <w:rsid w:val="00F965BC"/>
    <w:rsid w:val="00FA081C"/>
    <w:rsid w:val="00FB3A16"/>
    <w:rsid w:val="00FB691A"/>
    <w:rsid w:val="00FC2014"/>
    <w:rsid w:val="00FD1A82"/>
    <w:rsid w:val="00FD6C25"/>
    <w:rsid w:val="00FE292B"/>
    <w:rsid w:val="00FE3870"/>
    <w:rsid w:val="00FE43D1"/>
    <w:rsid w:val="00FF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B937C-E215-491B-8B92-1BC8050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84B4F"/>
    <w:rPr>
      <w:rFonts w:ascii="Tahoma" w:hAnsi="Tahoma" w:cs="Tahoma"/>
      <w:sz w:val="16"/>
      <w:szCs w:val="16"/>
    </w:rPr>
  </w:style>
  <w:style w:type="character" w:customStyle="1" w:styleId="rvts44">
    <w:name w:val="rvts44"/>
    <w:basedOn w:val="a0"/>
    <w:rsid w:val="00B3601E"/>
  </w:style>
  <w:style w:type="paragraph" w:styleId="a5">
    <w:name w:val="List Paragraph"/>
    <w:basedOn w:val="a"/>
    <w:uiPriority w:val="34"/>
    <w:qFormat/>
    <w:rsid w:val="00B360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0022D"/>
  </w:style>
  <w:style w:type="paragraph" w:styleId="a8">
    <w:name w:val="footer"/>
    <w:basedOn w:val="a"/>
    <w:link w:val="a9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0022D"/>
  </w:style>
  <w:style w:type="character" w:styleId="aa">
    <w:name w:val="Strong"/>
    <w:basedOn w:val="a0"/>
    <w:uiPriority w:val="22"/>
    <w:qFormat/>
    <w:rsid w:val="00715E5E"/>
    <w:rPr>
      <w:b/>
      <w:bCs/>
    </w:rPr>
  </w:style>
  <w:style w:type="paragraph" w:styleId="ab">
    <w:name w:val="Normal (Web)"/>
    <w:basedOn w:val="a"/>
    <w:uiPriority w:val="99"/>
    <w:unhideWhenUsed/>
    <w:rsid w:val="00AE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2BB3B-9C6A-4B98-971D-4C9F8C98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3356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220FU11</cp:lastModifiedBy>
  <cp:revision>286</cp:revision>
  <cp:lastPrinted>2025-02-26T11:19:00Z</cp:lastPrinted>
  <dcterms:created xsi:type="dcterms:W3CDTF">2019-02-18T11:38:00Z</dcterms:created>
  <dcterms:modified xsi:type="dcterms:W3CDTF">2025-08-05T14:40:00Z</dcterms:modified>
</cp:coreProperties>
</file>