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8134" w14:textId="00D84ED1" w:rsidR="00617508" w:rsidRDefault="00617508" w:rsidP="0061750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5F27417" wp14:editId="7D27F46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827A" w14:textId="77777777" w:rsidR="00617508" w:rsidRDefault="00617508" w:rsidP="0061750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DFB734F" w14:textId="77777777" w:rsidR="00617508" w:rsidRDefault="00617508" w:rsidP="0061750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2839A9A" w14:textId="77777777" w:rsidR="00617508" w:rsidRDefault="00617508" w:rsidP="0061750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DCEFE5A" w14:textId="77777777" w:rsidR="00617508" w:rsidRDefault="00617508" w:rsidP="0061750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900BEED" w14:textId="77777777" w:rsidR="00617508" w:rsidRDefault="00617508" w:rsidP="00617508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CA96A3A" w14:textId="3A9BCD01" w:rsidR="00617508" w:rsidRPr="00617508" w:rsidRDefault="00617508" w:rsidP="00617508">
      <w:pPr>
        <w:spacing w:after="0"/>
        <w:rPr>
          <w:rFonts w:ascii="Times New Roman" w:hAnsi="Times New Roman" w:cs="Times New Roman"/>
          <w:lang w:val="uk-UA"/>
        </w:rPr>
      </w:pPr>
      <w:r w:rsidRPr="006175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6C136D" wp14:editId="556FBC6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069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6175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3218EA" wp14:editId="655F486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95C4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61750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617508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617508">
        <w:rPr>
          <w:rFonts w:ascii="Times New Roman" w:hAnsi="Times New Roman" w:cs="Times New Roman"/>
          <w:b/>
          <w:sz w:val="36"/>
          <w:szCs w:val="36"/>
        </w:rPr>
        <w:t>8.</w:t>
      </w:r>
      <w:r w:rsidRPr="00617508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617508">
        <w:rPr>
          <w:rFonts w:ascii="Times New Roman" w:hAnsi="Times New Roman" w:cs="Times New Roman"/>
          <w:b/>
          <w:sz w:val="36"/>
          <w:szCs w:val="36"/>
        </w:rPr>
        <w:t>.202</w:t>
      </w:r>
      <w:r w:rsidRPr="00617508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61750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1750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617508">
        <w:rPr>
          <w:rFonts w:ascii="Times New Roman" w:hAnsi="Times New Roman" w:cs="Times New Roman"/>
          <w:b/>
          <w:sz w:val="36"/>
          <w:szCs w:val="36"/>
          <w:lang w:val="uk-UA"/>
        </w:rPr>
        <w:t>290</w:t>
      </w:r>
    </w:p>
    <w:bookmarkEnd w:id="1"/>
    <w:p w14:paraId="7CF3374D" w14:textId="77777777" w:rsidR="007477AB" w:rsidRPr="00091F1F" w:rsidRDefault="007477AB" w:rsidP="00617508">
      <w:pPr>
        <w:jc w:val="center"/>
        <w:rPr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52161DEE" w:rsidR="00AD3F54" w:rsidRPr="00F93DC2" w:rsidRDefault="005F1A68" w:rsidP="00C42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bookmarkStart w:id="2" w:name="_Hlk192503269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 метою вдосконалення організації та підвищення безпеки дорожнього руху на ділянках вулично-дорожньої мережі </w:t>
      </w:r>
      <w:bookmarkEnd w:id="2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Чорноморської міської територіальної громади Одеського району Одеської області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на виконання рішення виконавчого комітету </w:t>
      </w:r>
      <w:r w:rsidR="00C420B5" w:rsidRP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</w:t>
      </w:r>
      <w:r w:rsidR="00C824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23.05.2025 №192 </w:t>
      </w:r>
      <w:r w:rsidR="00C420B5" w:rsidRP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на  вулично-дорожній  мережі Чорноморської міської територіальної громади    Одеського   району  Одеської   області»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2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ст. 6, 9, 27 Закону України «Про дорожній рух»,</w:t>
      </w:r>
      <w:r w:rsidR="00C420B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ст. ст. 9, 17, 19, 21, </w:t>
      </w:r>
      <w:bookmarkStart w:id="3" w:name="_Hlk166060044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Закону України </w:t>
      </w:r>
      <w:bookmarkEnd w:id="3"/>
      <w:r w:rsidR="00C420B5" w:rsidRPr="00E23C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«Про автомобільні дороги»,</w:t>
      </w:r>
      <w:r w:rsidR="00C420B5" w:rsidRPr="00E23C3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C420B5" w:rsidRPr="00E23C3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07DA87" w14:textId="5C635D7C" w:rsidR="00241E21" w:rsidRPr="00241E21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947A04E" w14:textId="004EDD3D" w:rsidR="00241E21" w:rsidRPr="00B77C26" w:rsidRDefault="00047E4B" w:rsidP="007F3A96">
      <w:pPr>
        <w:pStyle w:val="a3"/>
        <w:tabs>
          <w:tab w:val="left" w:pos="709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зміни до схеми організації дорожнього руху, в якій відображатиметься місце розташування комплексу </w:t>
      </w:r>
      <w:r w:rsidR="00251756">
        <w:rPr>
          <w:rFonts w:ascii="Times New Roman" w:hAnsi="Times New Roman" w:cs="Times New Roman"/>
          <w:sz w:val="24"/>
          <w:szCs w:val="24"/>
          <w:lang w:val="uk-UA"/>
        </w:rPr>
        <w:t>приладу контрольного дистанційного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, встановлення </w:t>
      </w:r>
      <w:r w:rsidR="0070606D">
        <w:rPr>
          <w:rFonts w:ascii="Times New Roman" w:hAnsi="Times New Roman" w:cs="Times New Roman"/>
          <w:sz w:val="24"/>
          <w:szCs w:val="24"/>
          <w:lang w:val="uk-UA"/>
        </w:rPr>
        <w:t xml:space="preserve">двох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дорожніх знаків: 5.76 «Автоматична відеофіксація порушень Правил дорожнього руху»</w:t>
      </w:r>
      <w:r w:rsidR="00584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606D">
        <w:rPr>
          <w:rFonts w:ascii="Times New Roman" w:hAnsi="Times New Roman" w:cs="Times New Roman"/>
          <w:sz w:val="24"/>
          <w:szCs w:val="24"/>
          <w:lang w:val="uk-UA"/>
        </w:rPr>
        <w:t xml:space="preserve"> дв</w:t>
      </w:r>
      <w:r w:rsidR="007F3A96">
        <w:rPr>
          <w:rFonts w:ascii="Times New Roman" w:hAnsi="Times New Roman" w:cs="Times New Roman"/>
          <w:sz w:val="24"/>
          <w:szCs w:val="24"/>
          <w:lang w:val="uk-UA"/>
        </w:rPr>
        <w:t>ох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таблич</w:t>
      </w:r>
      <w:r w:rsidR="007F3A96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7.2.1 «Зона дії»</w:t>
      </w:r>
      <w:r w:rsidR="00B00AAD" w:rsidRP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00AAD" w:rsidRPr="008910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 вулично-дорожній  мережі Чорноморської міської територіальної громади Одеського   району   Одеської   області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м.Чорноморськ 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GPS</w:t>
      </w:r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46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3030586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30.6418009</w:t>
      </w:r>
      <w:r w:rsidR="00B00AAD" w:rsidRPr="00162F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перехрестя вул.Захисників України та вул. Віталія Шума</w:t>
      </w:r>
      <w:r w:rsidR="00B00AA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напрямку автодороги Т-1647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4" w:name="_Hlk192502519"/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погод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>жену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з Департаментом патрульної поліції  управління  патрульної  поліції  в  Одеській  області</w:t>
      </w:r>
      <w:bookmarkStart w:id="5" w:name="n46"/>
      <w:bookmarkEnd w:id="4"/>
      <w:bookmarkEnd w:id="5"/>
      <w:r w:rsidR="003450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CB7426" w14:textId="77777777" w:rsidR="007F3A96" w:rsidRDefault="007F3A96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28AD52" w14:textId="390E55B2" w:rsidR="00345008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22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господарства» </w:t>
      </w:r>
      <w:bookmarkStart w:id="6" w:name="_Hlk203120957"/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bookmarkEnd w:id="6"/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>становити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дорожні знак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: 5.76 «Автоматична відеофіксація порушень Правил дорожнього руху»</w:t>
      </w:r>
      <w:r w:rsidR="00584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 xml:space="preserve"> дві 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>табличк</w:t>
      </w:r>
      <w:r w:rsidR="0090776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45008" w:rsidRPr="00345008">
        <w:rPr>
          <w:rFonts w:ascii="Times New Roman" w:hAnsi="Times New Roman" w:cs="Times New Roman"/>
          <w:sz w:val="24"/>
          <w:szCs w:val="24"/>
          <w:lang w:val="uk-UA"/>
        </w:rPr>
        <w:t xml:space="preserve"> 7.2.1 «Зона дії»</w:t>
      </w:r>
      <w:r w:rsidR="003450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2DD2BFA" w14:textId="77777777" w:rsidR="006C423A" w:rsidRDefault="006C423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75FA6AB9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B021707" w14:textId="77777777" w:rsidR="00A3706E" w:rsidRDefault="00A3706E" w:rsidP="00A3706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</w:p>
    <w:p w14:paraId="3BA3ACC5" w14:textId="329F0EA8" w:rsidR="00A3706E" w:rsidRPr="00A3706E" w:rsidRDefault="00A3706E" w:rsidP="00A3706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  <w:r w:rsidRPr="00A3706E"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  <w:t>Заступник міського голови                                                        Руслан САЇНЧУК</w:t>
      </w:r>
    </w:p>
    <w:p w14:paraId="1127C455" w14:textId="77777777" w:rsidR="00A3706E" w:rsidRPr="00A3706E" w:rsidRDefault="00A3706E" w:rsidP="00A3706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04A8C2C1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445856"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04DA2EA5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господарства та благоустрою                                            </w:t>
      </w:r>
      <w:r w:rsidR="002B297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155C5">
        <w:rPr>
          <w:rFonts w:ascii="Times New Roman" w:hAnsi="Times New Roman" w:cs="Times New Roman"/>
          <w:sz w:val="24"/>
          <w:szCs w:val="24"/>
        </w:rPr>
        <w:t xml:space="preserve">      Оксана Кілар</w:t>
      </w:r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7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75"/>
        <w:gridCol w:w="5329"/>
      </w:tblGrid>
      <w:tr w:rsidR="00910F84" w:rsidRPr="00D155C5" w14:paraId="70AEFE30" w14:textId="77777777" w:rsidTr="007474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18EB2DD0" w:rsidR="00910F84" w:rsidRPr="00747418" w:rsidRDefault="00910F84" w:rsidP="00747418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взаємодії з правоохоронними органами, органами ДСНС, оборонної роботи </w:t>
            </w:r>
            <w:r w:rsidR="00747418" w:rsidRPr="00747418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Василь ХОДЗІНСЬКИЙ</w:t>
            </w:r>
            <w:r w:rsidR="00747418" w:rsidRPr="0074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19D1E7B" w14:textId="77777777" w:rsidR="00862C9F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62EC4C4" w14:textId="77777777" w:rsidR="00B039E1" w:rsidRDefault="00B039E1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6B6F2D5D" w14:textId="77777777" w:rsidR="00862C9F" w:rsidRPr="00BC5D86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F1CBF2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4A29B27E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CB172BA" w14:textId="77777777" w:rsidR="00B01447" w:rsidRPr="002D4D90" w:rsidRDefault="00B01447" w:rsidP="00B01447">
      <w:pPr>
        <w:pStyle w:val="a7"/>
        <w:tabs>
          <w:tab w:val="left" w:pos="4820"/>
        </w:tabs>
        <w:jc w:val="center"/>
        <w:rPr>
          <w:lang w:val="uk-UA"/>
        </w:rPr>
      </w:pPr>
      <w:r w:rsidRPr="002D4D90">
        <w:rPr>
          <w:lang w:val="uk-UA"/>
        </w:rPr>
        <w:t>«</w:t>
      </w:r>
      <w:r w:rsidRPr="00F93DC2">
        <w:rPr>
          <w:lang w:val="uk-UA"/>
        </w:rPr>
        <w:t xml:space="preserve">Про удосконалення організації дорожнього руху </w:t>
      </w:r>
      <w:r>
        <w:rPr>
          <w:lang w:val="uk-UA"/>
        </w:rPr>
        <w:t>в</w:t>
      </w:r>
      <w:r w:rsidRPr="005F1A68">
        <w:rPr>
          <w:lang w:val="uk-UA"/>
        </w:rPr>
        <w:t xml:space="preserve"> </w:t>
      </w:r>
      <w:r>
        <w:rPr>
          <w:lang w:val="uk-UA"/>
        </w:rPr>
        <w:t>м. Чорноморськ Одеського рай</w:t>
      </w:r>
      <w:r w:rsidRPr="005F1A68">
        <w:rPr>
          <w:lang w:val="uk-UA"/>
        </w:rPr>
        <w:t>ону</w:t>
      </w:r>
      <w:r>
        <w:rPr>
          <w:lang w:val="uk-UA"/>
        </w:rPr>
        <w:t xml:space="preserve"> Одеської  області</w:t>
      </w:r>
      <w:r w:rsidRPr="002D4D90">
        <w:rPr>
          <w:lang w:val="uk-UA"/>
        </w:rPr>
        <w:t>»</w:t>
      </w:r>
    </w:p>
    <w:p w14:paraId="7E8B1312" w14:textId="77777777" w:rsidR="00B01447" w:rsidRPr="0028637A" w:rsidRDefault="00B01447" w:rsidP="00B014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7A103" w14:textId="77777777" w:rsidR="00B01447" w:rsidRPr="0028637A" w:rsidRDefault="00B01447" w:rsidP="00B0144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3FD41021" w14:textId="79F87834" w:rsidR="00B01447" w:rsidRPr="0058402C" w:rsidRDefault="00B01447" w:rsidP="00C824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02C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підготовлено з метою </w:t>
      </w:r>
      <w:r w:rsidR="00C824D4" w:rsidRPr="00C824D4">
        <w:rPr>
          <w:rFonts w:ascii="Times New Roman" w:hAnsi="Times New Roman" w:cs="Times New Roman"/>
          <w:sz w:val="24"/>
          <w:szCs w:val="24"/>
          <w:lang w:val="uk-UA"/>
        </w:rPr>
        <w:t xml:space="preserve">   вдосконалення організації та підвищення безпеки дорожнього руху на ділянках вулично-дорожньої мережі Чорноморської міської територіальної громади Одеського району Одеської області, на виконання рішення виконавчого комітету Чорноморської міської ради Одеського району Одеської області від</w:t>
      </w:r>
      <w:r w:rsidR="00C82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4D4" w:rsidRPr="00C824D4">
        <w:rPr>
          <w:rFonts w:ascii="Times New Roman" w:hAnsi="Times New Roman" w:cs="Times New Roman"/>
          <w:sz w:val="24"/>
          <w:szCs w:val="24"/>
          <w:lang w:val="uk-UA"/>
        </w:rPr>
        <w:t xml:space="preserve">23.05.2025 №192 </w:t>
      </w:r>
      <w:r w:rsidR="00C824D4" w:rsidRPr="00C420B5">
        <w:rPr>
          <w:rFonts w:ascii="Times New Roman" w:hAnsi="Times New Roman" w:cs="Times New Roman"/>
          <w:sz w:val="24"/>
          <w:szCs w:val="24"/>
          <w:lang w:val="uk-UA"/>
        </w:rPr>
        <w:t>«Про впровадження місцевої мережі стаціонарних технічних засобів (приладів контролю дистанційних) для фіксації адміністративних правопорушень у сфері забезпечення безпеки дорожнього руху в автоматичному режимі на  вулично-дорожній  мережі Чорноморської міської територіальної громади    Одеського   району  Одеської   області»</w:t>
      </w:r>
      <w:r w:rsidR="00C8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7B9F59" w14:textId="77777777" w:rsidR="00B01447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CFF9C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6DB30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E13A045" w14:textId="77777777" w:rsidR="00B01447" w:rsidRDefault="00B01447" w:rsidP="00B0144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364179BE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792C11F" w14:textId="77777777" w:rsidR="00981E84" w:rsidRPr="00910F84" w:rsidRDefault="00981E84" w:rsidP="00981E84">
      <w:pPr>
        <w:rPr>
          <w:rFonts w:ascii="Times New Roman" w:hAnsi="Times New Roman" w:cs="Times New Roman"/>
          <w:sz w:val="24"/>
          <w:szCs w:val="24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01BB"/>
    <w:rsid w:val="00022F18"/>
    <w:rsid w:val="0002718F"/>
    <w:rsid w:val="00033437"/>
    <w:rsid w:val="00040AC6"/>
    <w:rsid w:val="00044584"/>
    <w:rsid w:val="0004675B"/>
    <w:rsid w:val="00047E4B"/>
    <w:rsid w:val="000530AF"/>
    <w:rsid w:val="00064AF3"/>
    <w:rsid w:val="00071DE6"/>
    <w:rsid w:val="00077002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D5DCD"/>
    <w:rsid w:val="000F38BB"/>
    <w:rsid w:val="000F4420"/>
    <w:rsid w:val="0010681B"/>
    <w:rsid w:val="00120190"/>
    <w:rsid w:val="001202DB"/>
    <w:rsid w:val="00122DF0"/>
    <w:rsid w:val="001233C4"/>
    <w:rsid w:val="0012766A"/>
    <w:rsid w:val="0012790A"/>
    <w:rsid w:val="001565F9"/>
    <w:rsid w:val="001628F2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092C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1756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B2974"/>
    <w:rsid w:val="002C5893"/>
    <w:rsid w:val="002D146E"/>
    <w:rsid w:val="002D7993"/>
    <w:rsid w:val="002F4341"/>
    <w:rsid w:val="0031603B"/>
    <w:rsid w:val="00340D9E"/>
    <w:rsid w:val="00345008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5856"/>
    <w:rsid w:val="00446DCC"/>
    <w:rsid w:val="00450D89"/>
    <w:rsid w:val="004548F3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4F6804"/>
    <w:rsid w:val="00500BA2"/>
    <w:rsid w:val="0051094E"/>
    <w:rsid w:val="005139C6"/>
    <w:rsid w:val="00513DCF"/>
    <w:rsid w:val="00516D31"/>
    <w:rsid w:val="00522B7D"/>
    <w:rsid w:val="00525F6F"/>
    <w:rsid w:val="00566A25"/>
    <w:rsid w:val="00584E19"/>
    <w:rsid w:val="00591FC7"/>
    <w:rsid w:val="00596DE3"/>
    <w:rsid w:val="005A27AE"/>
    <w:rsid w:val="005A791A"/>
    <w:rsid w:val="005B59C0"/>
    <w:rsid w:val="005B7C5B"/>
    <w:rsid w:val="005F1A68"/>
    <w:rsid w:val="00616A26"/>
    <w:rsid w:val="00617508"/>
    <w:rsid w:val="0064521D"/>
    <w:rsid w:val="00656550"/>
    <w:rsid w:val="00664BBB"/>
    <w:rsid w:val="00667C16"/>
    <w:rsid w:val="00692DE5"/>
    <w:rsid w:val="00695EB3"/>
    <w:rsid w:val="006B2451"/>
    <w:rsid w:val="006C261D"/>
    <w:rsid w:val="006C4097"/>
    <w:rsid w:val="006C423A"/>
    <w:rsid w:val="006D10F5"/>
    <w:rsid w:val="00704C02"/>
    <w:rsid w:val="007050A0"/>
    <w:rsid w:val="0070606D"/>
    <w:rsid w:val="00707A6C"/>
    <w:rsid w:val="00715629"/>
    <w:rsid w:val="00722CA0"/>
    <w:rsid w:val="00732E14"/>
    <w:rsid w:val="007358FD"/>
    <w:rsid w:val="00740E28"/>
    <w:rsid w:val="0074741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FBC"/>
    <w:rsid w:val="007F3A96"/>
    <w:rsid w:val="008010D3"/>
    <w:rsid w:val="0080133F"/>
    <w:rsid w:val="0083430D"/>
    <w:rsid w:val="008372D0"/>
    <w:rsid w:val="008444DC"/>
    <w:rsid w:val="00845F82"/>
    <w:rsid w:val="0085334B"/>
    <w:rsid w:val="00862C9F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07767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8D2"/>
    <w:rsid w:val="009D6B2B"/>
    <w:rsid w:val="009E0793"/>
    <w:rsid w:val="009E49F2"/>
    <w:rsid w:val="009F34A1"/>
    <w:rsid w:val="00A00101"/>
    <w:rsid w:val="00A2615B"/>
    <w:rsid w:val="00A335BB"/>
    <w:rsid w:val="00A36766"/>
    <w:rsid w:val="00A3706E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0AAD"/>
    <w:rsid w:val="00B01447"/>
    <w:rsid w:val="00B02200"/>
    <w:rsid w:val="00B039E1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415B6"/>
    <w:rsid w:val="00C420B5"/>
    <w:rsid w:val="00C457F2"/>
    <w:rsid w:val="00C539C1"/>
    <w:rsid w:val="00C555F3"/>
    <w:rsid w:val="00C70D39"/>
    <w:rsid w:val="00C81E09"/>
    <w:rsid w:val="00C824D4"/>
    <w:rsid w:val="00CB53F9"/>
    <w:rsid w:val="00CC0EB1"/>
    <w:rsid w:val="00CD0578"/>
    <w:rsid w:val="00CD2CDA"/>
    <w:rsid w:val="00CE79B9"/>
    <w:rsid w:val="00CF02FD"/>
    <w:rsid w:val="00CF4DA4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97ABC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4DA1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EE2FB9"/>
    <w:rsid w:val="00F0304C"/>
    <w:rsid w:val="00F058D4"/>
    <w:rsid w:val="00F13B3C"/>
    <w:rsid w:val="00F155EB"/>
    <w:rsid w:val="00F31A2B"/>
    <w:rsid w:val="00F3658E"/>
    <w:rsid w:val="00F400A7"/>
    <w:rsid w:val="00F43362"/>
    <w:rsid w:val="00F440F8"/>
    <w:rsid w:val="00F4546D"/>
    <w:rsid w:val="00F471A6"/>
    <w:rsid w:val="00F472C4"/>
    <w:rsid w:val="00F6029F"/>
    <w:rsid w:val="00F644CE"/>
    <w:rsid w:val="00F64E06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Шрифт абзацу за замовчуванням1"/>
    <w:rsid w:val="0074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Irina</cp:lastModifiedBy>
  <cp:revision>27</cp:revision>
  <cp:lastPrinted>2025-08-01T07:52:00Z</cp:lastPrinted>
  <dcterms:created xsi:type="dcterms:W3CDTF">2025-07-10T13:39:00Z</dcterms:created>
  <dcterms:modified xsi:type="dcterms:W3CDTF">2025-08-11T08:47:00Z</dcterms:modified>
</cp:coreProperties>
</file>