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8A989" w14:textId="5338A1D3" w:rsidR="00B36563" w:rsidRDefault="00B36563" w:rsidP="00B36563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r>
        <w:rPr>
          <w:noProof/>
          <w:lang w:val="uk-UA"/>
        </w:rPr>
        <w:drawing>
          <wp:inline distT="0" distB="0" distL="0" distR="0" wp14:anchorId="6C056175" wp14:editId="3F845834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CB321" w14:textId="77777777" w:rsidR="00B36563" w:rsidRDefault="00B36563" w:rsidP="00B36563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  <w:proofErr w:type="spellEnd"/>
    </w:p>
    <w:p w14:paraId="7F40C1F7" w14:textId="77777777" w:rsidR="00B36563" w:rsidRDefault="00B36563" w:rsidP="00B36563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725E1DC8" w14:textId="77777777" w:rsidR="00B36563" w:rsidRDefault="00B36563" w:rsidP="00B36563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МІСЬК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РАД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И</w:t>
      </w:r>
    </w:p>
    <w:p w14:paraId="1FA98801" w14:textId="77777777" w:rsidR="00B36563" w:rsidRDefault="00B36563" w:rsidP="00B36563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45D35C10" w14:textId="77777777" w:rsidR="00B36563" w:rsidRDefault="00B36563" w:rsidP="00B365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587FB983" w14:textId="711633E2" w:rsidR="00B36563" w:rsidRPr="00B36563" w:rsidRDefault="00B36563" w:rsidP="00B36563">
      <w:pPr>
        <w:spacing w:after="0"/>
        <w:rPr>
          <w:rFonts w:ascii="Times New Roman" w:hAnsi="Times New Roman" w:cs="Times New Roman"/>
          <w:lang w:val="uk-UA"/>
        </w:rPr>
      </w:pPr>
      <w:r w:rsidRPr="00B3656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BF6165E" wp14:editId="5404426E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079FCB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 w:rsidRPr="00B3656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AC4D3FC" wp14:editId="1834B576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C62DC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 w:rsidRPr="00B36563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B36563">
        <w:rPr>
          <w:rFonts w:ascii="Times New Roman" w:hAnsi="Times New Roman" w:cs="Times New Roman"/>
          <w:b/>
          <w:sz w:val="36"/>
          <w:szCs w:val="36"/>
          <w:lang w:val="uk-UA"/>
        </w:rPr>
        <w:t>0</w:t>
      </w:r>
      <w:r w:rsidRPr="00B36563">
        <w:rPr>
          <w:rFonts w:ascii="Times New Roman" w:hAnsi="Times New Roman" w:cs="Times New Roman"/>
          <w:b/>
          <w:sz w:val="36"/>
          <w:szCs w:val="36"/>
        </w:rPr>
        <w:t>8.</w:t>
      </w:r>
      <w:r w:rsidRPr="00B36563">
        <w:rPr>
          <w:rFonts w:ascii="Times New Roman" w:hAnsi="Times New Roman" w:cs="Times New Roman"/>
          <w:b/>
          <w:sz w:val="36"/>
          <w:szCs w:val="36"/>
          <w:lang w:val="uk-UA"/>
        </w:rPr>
        <w:t>08</w:t>
      </w:r>
      <w:r w:rsidRPr="00B36563">
        <w:rPr>
          <w:rFonts w:ascii="Times New Roman" w:hAnsi="Times New Roman" w:cs="Times New Roman"/>
          <w:b/>
          <w:sz w:val="36"/>
          <w:szCs w:val="36"/>
        </w:rPr>
        <w:t>.202</w:t>
      </w:r>
      <w:r w:rsidRPr="00B36563">
        <w:rPr>
          <w:rFonts w:ascii="Times New Roman" w:hAnsi="Times New Roman" w:cs="Times New Roman"/>
          <w:b/>
          <w:sz w:val="36"/>
          <w:szCs w:val="36"/>
          <w:lang w:val="uk-UA"/>
        </w:rPr>
        <w:t>5</w:t>
      </w:r>
      <w:r w:rsidRPr="00B36563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B3656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</w:t>
      </w:r>
      <w:bookmarkEnd w:id="0"/>
      <w:r w:rsidRPr="00B36563">
        <w:rPr>
          <w:rFonts w:ascii="Times New Roman" w:hAnsi="Times New Roman" w:cs="Times New Roman"/>
          <w:b/>
          <w:sz w:val="36"/>
          <w:szCs w:val="36"/>
          <w:lang w:val="en-US"/>
        </w:rPr>
        <w:t>3</w:t>
      </w:r>
      <w:bookmarkEnd w:id="1"/>
      <w:r w:rsidRPr="00B36563">
        <w:rPr>
          <w:rFonts w:ascii="Times New Roman" w:hAnsi="Times New Roman" w:cs="Times New Roman"/>
          <w:b/>
          <w:sz w:val="36"/>
          <w:szCs w:val="36"/>
          <w:lang w:val="uk-UA"/>
        </w:rPr>
        <w:t>21</w:t>
      </w:r>
    </w:p>
    <w:p w14:paraId="5C5BA392" w14:textId="77777777" w:rsidR="00636AF3" w:rsidRDefault="00636AF3" w:rsidP="008321EB">
      <w:pPr>
        <w:spacing w:after="0" w:line="316" w:lineRule="exact"/>
        <w:rPr>
          <w:rFonts w:ascii="Book Antiqua" w:hAnsi="Book Antiqua"/>
          <w:b/>
          <w:color w:val="1F3864"/>
          <w:sz w:val="32"/>
          <w:szCs w:val="32"/>
          <w:lang w:val="uk-UA"/>
        </w:rPr>
      </w:pPr>
    </w:p>
    <w:p w14:paraId="209C3880" w14:textId="5157AB63" w:rsidR="00194D2C" w:rsidRDefault="00194D2C" w:rsidP="00825A9C">
      <w:pPr>
        <w:spacing w:after="0" w:line="316" w:lineRule="exact"/>
        <w:ind w:left="4678" w:hanging="467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2C5C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внесення</w:t>
      </w:r>
      <w:r w:rsidR="002C5C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64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змін  </w:t>
      </w:r>
      <w:r w:rsidR="006664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C5CC0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6664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C5CC0">
        <w:rPr>
          <w:rFonts w:ascii="Times New Roman" w:hAnsi="Times New Roman" w:cs="Times New Roman"/>
          <w:sz w:val="24"/>
          <w:szCs w:val="24"/>
          <w:lang w:val="uk-UA"/>
        </w:rPr>
        <w:t xml:space="preserve"> додаток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C5C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64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C5CC0">
        <w:rPr>
          <w:rFonts w:ascii="Times New Roman" w:hAnsi="Times New Roman" w:cs="Times New Roman"/>
          <w:sz w:val="24"/>
          <w:szCs w:val="24"/>
          <w:lang w:val="uk-UA"/>
        </w:rPr>
        <w:t>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C5C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64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рішення </w:t>
      </w:r>
    </w:p>
    <w:p w14:paraId="243039AE" w14:textId="59147381" w:rsidR="00194D2C" w:rsidRDefault="00666480" w:rsidP="00825A9C">
      <w:pPr>
        <w:spacing w:after="0" w:line="316" w:lineRule="exact"/>
        <w:ind w:left="4678" w:hanging="467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194D2C">
        <w:rPr>
          <w:rFonts w:ascii="Times New Roman" w:hAnsi="Times New Roman" w:cs="Times New Roman"/>
          <w:sz w:val="24"/>
          <w:szCs w:val="24"/>
          <w:lang w:val="uk-UA"/>
        </w:rPr>
        <w:t>иконавчого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94D2C">
        <w:rPr>
          <w:rFonts w:ascii="Times New Roman" w:hAnsi="Times New Roman" w:cs="Times New Roman"/>
          <w:sz w:val="24"/>
          <w:szCs w:val="24"/>
          <w:lang w:val="uk-UA"/>
        </w:rPr>
        <w:t xml:space="preserve"> комітету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94D2C">
        <w:rPr>
          <w:rFonts w:ascii="Times New Roman" w:hAnsi="Times New Roman" w:cs="Times New Roman"/>
          <w:sz w:val="24"/>
          <w:szCs w:val="24"/>
          <w:lang w:val="uk-UA"/>
        </w:rPr>
        <w:t xml:space="preserve">  Чорноморської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4D2C">
        <w:rPr>
          <w:rFonts w:ascii="Times New Roman" w:hAnsi="Times New Roman" w:cs="Times New Roman"/>
          <w:sz w:val="24"/>
          <w:szCs w:val="24"/>
          <w:lang w:val="uk-UA"/>
        </w:rPr>
        <w:t xml:space="preserve">  міської </w:t>
      </w:r>
    </w:p>
    <w:p w14:paraId="69217E02" w14:textId="47BE0D70" w:rsidR="00194D2C" w:rsidRDefault="00194D2C" w:rsidP="00825A9C">
      <w:pPr>
        <w:spacing w:after="0" w:line="316" w:lineRule="exact"/>
        <w:ind w:left="4678" w:hanging="467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ради  </w:t>
      </w:r>
      <w:r w:rsidR="006664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Одеського</w:t>
      </w:r>
      <w:r w:rsidR="006664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району </w:t>
      </w:r>
      <w:r w:rsidR="006664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Одеської </w:t>
      </w:r>
      <w:r w:rsidR="0066648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області </w:t>
      </w:r>
      <w:r w:rsidR="006664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</w:p>
    <w:p w14:paraId="7D646CD6" w14:textId="716EEE6F" w:rsidR="00666480" w:rsidRDefault="00194D2C" w:rsidP="00825A9C">
      <w:pPr>
        <w:spacing w:after="0" w:line="316" w:lineRule="exact"/>
        <w:ind w:left="4678" w:hanging="467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22.04.2021 № 104 </w:t>
      </w:r>
      <w:r w:rsidR="006664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7A7B46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3055C9" w:rsidRPr="00537F0C">
        <w:rPr>
          <w:rFonts w:ascii="Times New Roman" w:hAnsi="Times New Roman" w:cs="Times New Roman"/>
          <w:sz w:val="24"/>
          <w:szCs w:val="24"/>
          <w:lang w:val="uk-UA"/>
        </w:rPr>
        <w:t xml:space="preserve">ро </w:t>
      </w:r>
      <w:r w:rsidR="006664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055C9" w:rsidRPr="00537F0C">
        <w:rPr>
          <w:rFonts w:ascii="Times New Roman" w:hAnsi="Times New Roman" w:cs="Times New Roman"/>
          <w:sz w:val="24"/>
          <w:szCs w:val="24"/>
          <w:lang w:val="uk-UA"/>
        </w:rPr>
        <w:t>затвердження</w:t>
      </w:r>
      <w:r w:rsidR="0066648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3055C9" w:rsidRPr="00537F0C">
        <w:rPr>
          <w:rFonts w:ascii="Times New Roman" w:hAnsi="Times New Roman" w:cs="Times New Roman"/>
          <w:sz w:val="24"/>
          <w:szCs w:val="24"/>
          <w:lang w:val="uk-UA"/>
        </w:rPr>
        <w:t>Інструкції</w:t>
      </w:r>
    </w:p>
    <w:p w14:paraId="091D3D5E" w14:textId="2B56DF84" w:rsidR="00666480" w:rsidRDefault="003055C9" w:rsidP="00825A9C">
      <w:pPr>
        <w:spacing w:after="0" w:line="316" w:lineRule="exact"/>
        <w:ind w:left="4678" w:hanging="4678"/>
        <w:rPr>
          <w:rFonts w:ascii="Times New Roman" w:hAnsi="Times New Roman" w:cs="Times New Roman"/>
          <w:sz w:val="24"/>
          <w:szCs w:val="24"/>
          <w:lang w:val="uk-UA"/>
        </w:rPr>
      </w:pPr>
      <w:r w:rsidRPr="00537F0C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537F0C" w:rsidRPr="00537F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648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537F0C">
        <w:rPr>
          <w:rFonts w:ascii="Times New Roman" w:hAnsi="Times New Roman" w:cs="Times New Roman"/>
          <w:sz w:val="24"/>
          <w:szCs w:val="24"/>
          <w:lang w:val="uk-UA"/>
        </w:rPr>
        <w:t xml:space="preserve">діловодства </w:t>
      </w:r>
      <w:r w:rsidR="006664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A1AAA" w:rsidRPr="00537F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37F0C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6664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4D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37F0C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Чорноморській </w:t>
      </w:r>
      <w:r w:rsidR="0066648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537F0C">
        <w:rPr>
          <w:rFonts w:ascii="Times New Roman" w:hAnsi="Times New Roman" w:cs="Times New Roman"/>
          <w:sz w:val="24"/>
          <w:szCs w:val="24"/>
          <w:lang w:val="uk-UA"/>
        </w:rPr>
        <w:t>міській</w:t>
      </w:r>
      <w:r w:rsidR="008321EB" w:rsidRPr="00537F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4D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21EB" w:rsidRPr="00537F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37F0C">
        <w:rPr>
          <w:rFonts w:ascii="Times New Roman" w:hAnsi="Times New Roman" w:cs="Times New Roman"/>
          <w:sz w:val="24"/>
          <w:szCs w:val="24"/>
          <w:lang w:val="uk-UA"/>
        </w:rPr>
        <w:t>раді</w:t>
      </w:r>
    </w:p>
    <w:p w14:paraId="0C6F2681" w14:textId="3EC989AB" w:rsidR="00666480" w:rsidRDefault="00C56E1D" w:rsidP="00825A9C">
      <w:pPr>
        <w:spacing w:after="0" w:line="316" w:lineRule="exact"/>
        <w:ind w:left="4678" w:hanging="4678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537F0C">
        <w:rPr>
          <w:rFonts w:ascii="Times New Roman" w:hAnsi="Times New Roman" w:cs="Times New Roman"/>
          <w:sz w:val="24"/>
          <w:szCs w:val="24"/>
          <w:lang w:val="uk-UA"/>
        </w:rPr>
        <w:t>Одеського</w:t>
      </w:r>
      <w:r w:rsidR="00881A67" w:rsidRPr="00537F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37F0C">
        <w:rPr>
          <w:rFonts w:ascii="Times New Roman" w:hAnsi="Times New Roman" w:cs="Times New Roman"/>
          <w:sz w:val="24"/>
          <w:szCs w:val="24"/>
          <w:lang w:val="uk-UA"/>
        </w:rPr>
        <w:t>району</w:t>
      </w:r>
      <w:r w:rsidR="00194D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F1A" w:rsidRPr="00537F0C">
        <w:rPr>
          <w:rFonts w:ascii="Times New Roman" w:hAnsi="Times New Roman" w:cs="Times New Roman"/>
          <w:sz w:val="24"/>
          <w:szCs w:val="24"/>
          <w:lang w:val="uk-UA"/>
        </w:rPr>
        <w:t>Одеської області</w:t>
      </w:r>
      <w:r w:rsidR="008321EB" w:rsidRPr="00537F0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94D2C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її </w:t>
      </w:r>
      <w:r w:rsidR="008321EB" w:rsidRPr="00537F0C">
        <w:rPr>
          <w:rFonts w:ascii="Times New Roman" w:hAnsi="Times New Roman" w:cs="Times New Roman"/>
          <w:sz w:val="24"/>
          <w:szCs w:val="24"/>
          <w:lang w:val="uk-UA" w:eastAsia="ru-RU"/>
        </w:rPr>
        <w:t>виконавчих</w:t>
      </w:r>
    </w:p>
    <w:p w14:paraId="4E32D10B" w14:textId="53719ABD" w:rsidR="008321EB" w:rsidRPr="00537F0C" w:rsidRDefault="008321EB" w:rsidP="00825A9C">
      <w:pPr>
        <w:spacing w:after="0" w:line="316" w:lineRule="exact"/>
        <w:ind w:left="4678" w:hanging="4678"/>
        <w:rPr>
          <w:rFonts w:ascii="Times New Roman" w:hAnsi="Times New Roman" w:cs="Times New Roman"/>
          <w:sz w:val="24"/>
          <w:szCs w:val="24"/>
          <w:lang w:val="uk-UA"/>
        </w:rPr>
      </w:pPr>
      <w:r w:rsidRPr="00537F0C">
        <w:rPr>
          <w:rFonts w:ascii="Times New Roman" w:hAnsi="Times New Roman" w:cs="Times New Roman"/>
          <w:sz w:val="24"/>
          <w:szCs w:val="24"/>
          <w:lang w:val="uk-UA" w:eastAsia="ru-RU"/>
        </w:rPr>
        <w:t>органах</w:t>
      </w:r>
      <w:r w:rsidR="00F70DA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37F0C">
        <w:rPr>
          <w:rFonts w:ascii="Times New Roman" w:hAnsi="Times New Roman" w:cs="Times New Roman"/>
          <w:sz w:val="24"/>
          <w:szCs w:val="24"/>
          <w:lang w:val="uk-UA" w:eastAsia="ru-RU"/>
        </w:rPr>
        <w:t>та</w:t>
      </w:r>
      <w:r w:rsidR="00194D2C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37F0C">
        <w:rPr>
          <w:rFonts w:ascii="Times New Roman" w:hAnsi="Times New Roman" w:cs="Times New Roman"/>
          <w:sz w:val="24"/>
          <w:szCs w:val="24"/>
          <w:lang w:val="uk-UA" w:eastAsia="ru-RU"/>
        </w:rPr>
        <w:t>структурних</w:t>
      </w:r>
      <w:r w:rsidR="0066648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537F0C">
        <w:rPr>
          <w:rFonts w:ascii="Times New Roman" w:hAnsi="Times New Roman" w:cs="Times New Roman"/>
          <w:sz w:val="24"/>
          <w:szCs w:val="24"/>
          <w:lang w:val="uk-UA" w:eastAsia="ru-RU"/>
        </w:rPr>
        <w:t>підрозділах</w:t>
      </w:r>
      <w:r w:rsidR="00881A67" w:rsidRPr="00537F0C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CD66FD">
        <w:rPr>
          <w:rFonts w:ascii="Times New Roman" w:hAnsi="Times New Roman" w:cs="Times New Roman"/>
          <w:sz w:val="24"/>
          <w:szCs w:val="24"/>
          <w:lang w:val="uk-UA" w:eastAsia="ru-RU"/>
        </w:rPr>
        <w:t>»</w:t>
      </w:r>
      <w:r w:rsidR="00140FA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</w:t>
      </w:r>
      <w:r w:rsidR="002C5CC0">
        <w:rPr>
          <w:rFonts w:ascii="Times New Roman" w:hAnsi="Times New Roman" w:cs="Times New Roman"/>
          <w:sz w:val="24"/>
          <w:szCs w:val="24"/>
          <w:lang w:val="uk-UA" w:eastAsia="ru-RU"/>
        </w:rPr>
        <w:t>зі змінами</w:t>
      </w:r>
    </w:p>
    <w:p w14:paraId="0E8A6139" w14:textId="77777777" w:rsidR="003055C9" w:rsidRDefault="003055C9" w:rsidP="008321EB">
      <w:pPr>
        <w:ind w:right="538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7F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FE5E1D9" w14:textId="22C1B52C" w:rsidR="003055C9" w:rsidRDefault="00E60782" w:rsidP="00C56E1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7F0C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881A67" w:rsidRPr="00537F0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055C9" w:rsidRPr="00537F0C">
        <w:rPr>
          <w:rFonts w:ascii="Times New Roman" w:hAnsi="Times New Roman" w:cs="Times New Roman"/>
          <w:sz w:val="24"/>
          <w:szCs w:val="24"/>
          <w:lang w:val="uk-UA"/>
        </w:rPr>
        <w:t>З метою встановлення  загальних правил діловодства в  Чорноморській міській рад</w:t>
      </w:r>
      <w:r w:rsidR="00445F1A" w:rsidRPr="00537F0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055C9" w:rsidRPr="00537F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56E1D" w:rsidRPr="00537F0C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 району </w:t>
      </w:r>
      <w:r w:rsidR="00881A67" w:rsidRPr="00537F0C">
        <w:rPr>
          <w:rFonts w:ascii="Times New Roman" w:hAnsi="Times New Roman" w:cs="Times New Roman"/>
          <w:sz w:val="24"/>
          <w:szCs w:val="24"/>
          <w:lang w:val="uk-UA"/>
        </w:rPr>
        <w:t>Одеської  області,</w:t>
      </w:r>
      <w:r w:rsidR="003055C9" w:rsidRPr="00537F0C">
        <w:rPr>
          <w:rFonts w:ascii="Times New Roman" w:hAnsi="Times New Roman" w:cs="Times New Roman"/>
          <w:sz w:val="24"/>
          <w:szCs w:val="24"/>
          <w:lang w:val="uk-UA"/>
        </w:rPr>
        <w:t xml:space="preserve"> її виконавч</w:t>
      </w:r>
      <w:r w:rsidR="00881A67" w:rsidRPr="00537F0C">
        <w:rPr>
          <w:rFonts w:ascii="Times New Roman" w:hAnsi="Times New Roman" w:cs="Times New Roman"/>
          <w:sz w:val="24"/>
          <w:szCs w:val="24"/>
          <w:lang w:val="uk-UA"/>
        </w:rPr>
        <w:t xml:space="preserve">их </w:t>
      </w:r>
      <w:r w:rsidR="003055C9" w:rsidRPr="00537F0C">
        <w:rPr>
          <w:rFonts w:ascii="Times New Roman" w:hAnsi="Times New Roman" w:cs="Times New Roman"/>
          <w:sz w:val="24"/>
          <w:szCs w:val="24"/>
          <w:lang w:val="uk-UA"/>
        </w:rPr>
        <w:t>органах</w:t>
      </w:r>
      <w:r w:rsidR="00881A67" w:rsidRPr="00537F0C">
        <w:rPr>
          <w:rFonts w:ascii="Times New Roman" w:hAnsi="Times New Roman" w:cs="Times New Roman"/>
          <w:sz w:val="24"/>
          <w:szCs w:val="24"/>
          <w:lang w:val="uk-UA"/>
        </w:rPr>
        <w:t xml:space="preserve"> та структурних підрозділах виконавчих органів міської ради</w:t>
      </w:r>
      <w:r w:rsidR="003055C9" w:rsidRPr="00537F0C">
        <w:rPr>
          <w:rFonts w:ascii="Times New Roman" w:hAnsi="Times New Roman" w:cs="Times New Roman"/>
          <w:sz w:val="24"/>
          <w:szCs w:val="24"/>
          <w:lang w:val="uk-UA"/>
        </w:rPr>
        <w:t>, упорядкування документування управлінс</w:t>
      </w:r>
      <w:r w:rsidR="00445F1A" w:rsidRPr="00537F0C">
        <w:rPr>
          <w:rFonts w:ascii="Times New Roman" w:hAnsi="Times New Roman" w:cs="Times New Roman"/>
          <w:sz w:val="24"/>
          <w:szCs w:val="24"/>
          <w:lang w:val="uk-UA"/>
        </w:rPr>
        <w:t xml:space="preserve">ької діяльності відповідно до </w:t>
      </w:r>
      <w:r w:rsidR="003055C9" w:rsidRPr="00537F0C">
        <w:rPr>
          <w:rFonts w:ascii="Times New Roman" w:hAnsi="Times New Roman" w:cs="Times New Roman"/>
          <w:sz w:val="24"/>
          <w:szCs w:val="24"/>
          <w:lang w:val="uk-UA"/>
        </w:rPr>
        <w:t>Типової інструкції з діловодства в міністерствах, інших центральних та міс</w:t>
      </w:r>
      <w:r w:rsidR="00445F1A" w:rsidRPr="00537F0C">
        <w:rPr>
          <w:rFonts w:ascii="Times New Roman" w:hAnsi="Times New Roman" w:cs="Times New Roman"/>
          <w:sz w:val="24"/>
          <w:szCs w:val="24"/>
          <w:lang w:val="uk-UA"/>
        </w:rPr>
        <w:t>цевих органах виконавчої влади</w:t>
      </w:r>
      <w:r w:rsidR="003055C9" w:rsidRPr="00537F0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45F1A" w:rsidRPr="00537F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055C9" w:rsidRPr="00537F0C">
        <w:rPr>
          <w:rFonts w:ascii="Times New Roman" w:hAnsi="Times New Roman" w:cs="Times New Roman"/>
          <w:sz w:val="24"/>
          <w:szCs w:val="24"/>
          <w:lang w:val="uk-UA"/>
        </w:rPr>
        <w:t>затвердженої постановою Кабінету Міністрів України від 17.01.2018 №</w:t>
      </w:r>
      <w:r w:rsidR="004A08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055C9" w:rsidRPr="00537F0C">
        <w:rPr>
          <w:rFonts w:ascii="Times New Roman" w:hAnsi="Times New Roman" w:cs="Times New Roman"/>
          <w:sz w:val="24"/>
          <w:szCs w:val="24"/>
          <w:lang w:val="uk-UA"/>
        </w:rPr>
        <w:t xml:space="preserve">55, </w:t>
      </w:r>
      <w:r w:rsidR="0006045D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листи Акціонерного товариства «УКРПОШТА» </w:t>
      </w:r>
      <w:r w:rsidR="006E0F6D"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="00825A9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66480">
        <w:rPr>
          <w:rFonts w:ascii="Times New Roman" w:hAnsi="Times New Roman" w:cs="Times New Roman"/>
          <w:sz w:val="24"/>
          <w:szCs w:val="24"/>
          <w:lang w:val="uk-UA"/>
        </w:rPr>
        <w:t>08</w:t>
      </w:r>
      <w:r w:rsidR="006E0F6D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666480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6E0F6D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666480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6E0F6D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666480">
        <w:rPr>
          <w:rFonts w:ascii="Times New Roman" w:hAnsi="Times New Roman" w:cs="Times New Roman"/>
          <w:sz w:val="24"/>
          <w:szCs w:val="24"/>
          <w:lang w:val="uk-UA"/>
        </w:rPr>
        <w:t>ВХ-90-25</w:t>
      </w:r>
      <w:r w:rsidR="006E0F6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06045D">
        <w:rPr>
          <w:rFonts w:ascii="Times New Roman" w:hAnsi="Times New Roman" w:cs="Times New Roman"/>
          <w:sz w:val="24"/>
          <w:szCs w:val="24"/>
          <w:lang w:val="uk-UA"/>
        </w:rPr>
        <w:t>про  зміну поштового індексу  адміністративної будівлі Чорноморської  міської ради</w:t>
      </w:r>
      <w:r w:rsidR="002C10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6045D">
        <w:rPr>
          <w:rFonts w:ascii="Times New Roman" w:hAnsi="Times New Roman" w:cs="Times New Roman"/>
          <w:sz w:val="24"/>
          <w:szCs w:val="24"/>
          <w:lang w:val="uk-UA"/>
        </w:rPr>
        <w:t xml:space="preserve">(пр.Миру,33) </w:t>
      </w:r>
      <w:r w:rsidR="002C10A3">
        <w:rPr>
          <w:rFonts w:ascii="Times New Roman" w:hAnsi="Times New Roman" w:cs="Times New Roman"/>
          <w:sz w:val="24"/>
          <w:szCs w:val="24"/>
          <w:lang w:val="uk-UA"/>
        </w:rPr>
        <w:t xml:space="preserve">та завідуючої  сектором екології </w:t>
      </w:r>
      <w:r w:rsidR="006E0F6D">
        <w:rPr>
          <w:rFonts w:ascii="Times New Roman" w:hAnsi="Times New Roman" w:cs="Times New Roman"/>
          <w:sz w:val="24"/>
          <w:szCs w:val="24"/>
          <w:lang w:val="uk-UA"/>
        </w:rPr>
        <w:t xml:space="preserve"> від 24.07.2025 № Внутр-8721-2025 </w:t>
      </w:r>
      <w:r w:rsidR="002C10A3">
        <w:rPr>
          <w:rFonts w:ascii="Times New Roman" w:hAnsi="Times New Roman" w:cs="Times New Roman"/>
          <w:sz w:val="24"/>
          <w:szCs w:val="24"/>
          <w:lang w:val="uk-UA"/>
        </w:rPr>
        <w:t xml:space="preserve">про  втрату  підстав для  використання стандартизаційних позначень </w:t>
      </w:r>
      <w:r w:rsidR="002C10A3">
        <w:rPr>
          <w:rFonts w:ascii="Times New Roman" w:hAnsi="Times New Roman" w:cs="Times New Roman"/>
          <w:sz w:val="24"/>
          <w:szCs w:val="24"/>
          <w:lang w:val="en-US"/>
        </w:rPr>
        <w:t>ISO</w:t>
      </w:r>
      <w:r w:rsidR="002C10A3" w:rsidRPr="002C10A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2C10A3">
        <w:rPr>
          <w:rFonts w:ascii="Times New Roman" w:hAnsi="Times New Roman" w:cs="Times New Roman"/>
          <w:sz w:val="24"/>
          <w:szCs w:val="24"/>
          <w:lang w:val="uk-UA"/>
        </w:rPr>
        <w:t>у службовому листуванн</w:t>
      </w:r>
      <w:r w:rsidR="003A031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2C10A3"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r w:rsidR="003055C9" w:rsidRPr="00537F0C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частиною 1 статті 52, частиною 6 статті 59 Закону України «Про місцеве самоврядування в Україні», </w:t>
      </w:r>
    </w:p>
    <w:p w14:paraId="43849CF5" w14:textId="77777777" w:rsidR="003055C9" w:rsidRDefault="003055C9" w:rsidP="00C56E1D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37F0C">
        <w:rPr>
          <w:rFonts w:ascii="Times New Roman" w:hAnsi="Times New Roman" w:cs="Times New Roman"/>
          <w:sz w:val="24"/>
          <w:szCs w:val="24"/>
          <w:lang w:val="uk-UA"/>
        </w:rPr>
        <w:t>виконавчий комітет  Чорноморської  міської ради</w:t>
      </w:r>
      <w:r w:rsidR="00C56E1D" w:rsidRPr="00537F0C">
        <w:rPr>
          <w:rFonts w:ascii="Times New Roman" w:hAnsi="Times New Roman" w:cs="Times New Roman"/>
          <w:sz w:val="24"/>
          <w:szCs w:val="24"/>
          <w:lang w:val="uk-UA"/>
        </w:rPr>
        <w:t xml:space="preserve">  Одеського  району</w:t>
      </w:r>
      <w:r w:rsidRPr="00537F0C">
        <w:rPr>
          <w:rFonts w:ascii="Times New Roman" w:hAnsi="Times New Roman" w:cs="Times New Roman"/>
          <w:sz w:val="24"/>
          <w:szCs w:val="24"/>
          <w:lang w:val="uk-UA"/>
        </w:rPr>
        <w:t xml:space="preserve"> Одеської  області вирішив:</w:t>
      </w:r>
    </w:p>
    <w:p w14:paraId="51863068" w14:textId="7E44979F" w:rsidR="003055C9" w:rsidRDefault="00E60782" w:rsidP="00CD66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7F0C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194D2C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proofErr w:type="spellStart"/>
      <w:r w:rsidR="00194D2C">
        <w:rPr>
          <w:rFonts w:ascii="Times New Roman" w:hAnsi="Times New Roman" w:cs="Times New Roman"/>
          <w:sz w:val="24"/>
          <w:szCs w:val="24"/>
          <w:lang w:val="uk-UA"/>
        </w:rPr>
        <w:t>Внести</w:t>
      </w:r>
      <w:proofErr w:type="spellEnd"/>
      <w:r w:rsidR="00194D2C">
        <w:rPr>
          <w:rFonts w:ascii="Times New Roman" w:hAnsi="Times New Roman" w:cs="Times New Roman"/>
          <w:sz w:val="24"/>
          <w:szCs w:val="24"/>
          <w:lang w:val="uk-UA"/>
        </w:rPr>
        <w:t xml:space="preserve">  зміни  </w:t>
      </w:r>
      <w:r w:rsidR="002C10A3">
        <w:rPr>
          <w:rFonts w:ascii="Times New Roman" w:hAnsi="Times New Roman" w:cs="Times New Roman"/>
          <w:sz w:val="24"/>
          <w:szCs w:val="24"/>
          <w:lang w:val="uk-UA"/>
        </w:rPr>
        <w:t>в  додаток</w:t>
      </w:r>
      <w:r w:rsidR="00716672">
        <w:rPr>
          <w:rFonts w:ascii="Times New Roman" w:hAnsi="Times New Roman" w:cs="Times New Roman"/>
          <w:sz w:val="24"/>
          <w:szCs w:val="24"/>
          <w:lang w:val="uk-UA"/>
        </w:rPr>
        <w:t xml:space="preserve">  до </w:t>
      </w:r>
      <w:r w:rsidR="00194D2C">
        <w:rPr>
          <w:rFonts w:ascii="Times New Roman" w:hAnsi="Times New Roman" w:cs="Times New Roman"/>
          <w:sz w:val="24"/>
          <w:szCs w:val="24"/>
          <w:lang w:val="uk-UA"/>
        </w:rPr>
        <w:t xml:space="preserve">  рішення виконавчого комітету  Чорноморської  міської ради  Одеського району  Одеської області  від 22.04.2021     № 104   «  П</w:t>
      </w:r>
      <w:r w:rsidR="00194D2C" w:rsidRPr="00537F0C">
        <w:rPr>
          <w:rFonts w:ascii="Times New Roman" w:hAnsi="Times New Roman" w:cs="Times New Roman"/>
          <w:sz w:val="24"/>
          <w:szCs w:val="24"/>
          <w:lang w:val="uk-UA"/>
        </w:rPr>
        <w:t xml:space="preserve">ро   </w:t>
      </w:r>
      <w:r w:rsidR="00194D2C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194D2C" w:rsidRPr="00537F0C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затвердження   Інструкції   з  </w:t>
      </w:r>
      <w:r w:rsidR="00194D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4D2C" w:rsidRPr="00537F0C">
        <w:rPr>
          <w:rFonts w:ascii="Times New Roman" w:hAnsi="Times New Roman" w:cs="Times New Roman"/>
          <w:sz w:val="24"/>
          <w:szCs w:val="24"/>
          <w:lang w:val="uk-UA"/>
        </w:rPr>
        <w:t xml:space="preserve"> діловодства  в </w:t>
      </w:r>
      <w:r w:rsidR="00194D2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94D2C" w:rsidRPr="00537F0C">
        <w:rPr>
          <w:rFonts w:ascii="Times New Roman" w:hAnsi="Times New Roman" w:cs="Times New Roman"/>
          <w:sz w:val="24"/>
          <w:szCs w:val="24"/>
          <w:lang w:val="uk-UA"/>
        </w:rPr>
        <w:t>Чорноморській</w:t>
      </w:r>
      <w:r w:rsidR="00194D2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94D2C" w:rsidRPr="00537F0C">
        <w:rPr>
          <w:rFonts w:ascii="Times New Roman" w:hAnsi="Times New Roman" w:cs="Times New Roman"/>
          <w:sz w:val="24"/>
          <w:szCs w:val="24"/>
          <w:lang w:val="uk-UA"/>
        </w:rPr>
        <w:t xml:space="preserve">міській  </w:t>
      </w:r>
      <w:r w:rsidR="00194D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4D2C" w:rsidRPr="00537F0C">
        <w:rPr>
          <w:rFonts w:ascii="Times New Roman" w:hAnsi="Times New Roman" w:cs="Times New Roman"/>
          <w:sz w:val="24"/>
          <w:szCs w:val="24"/>
          <w:lang w:val="uk-UA"/>
        </w:rPr>
        <w:t xml:space="preserve"> раді   Одеського </w:t>
      </w:r>
      <w:r w:rsidR="00194D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4D2C" w:rsidRPr="00537F0C">
        <w:rPr>
          <w:rFonts w:ascii="Times New Roman" w:hAnsi="Times New Roman" w:cs="Times New Roman"/>
          <w:sz w:val="24"/>
          <w:szCs w:val="24"/>
          <w:lang w:val="uk-UA"/>
        </w:rPr>
        <w:t xml:space="preserve"> району</w:t>
      </w:r>
      <w:r w:rsidR="00194D2C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194D2C" w:rsidRPr="00537F0C">
        <w:rPr>
          <w:rFonts w:ascii="Times New Roman" w:hAnsi="Times New Roman" w:cs="Times New Roman"/>
          <w:sz w:val="24"/>
          <w:szCs w:val="24"/>
          <w:lang w:val="uk-UA"/>
        </w:rPr>
        <w:t xml:space="preserve">Одеської    області, </w:t>
      </w:r>
      <w:r w:rsidR="00194D2C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її </w:t>
      </w:r>
      <w:r w:rsidR="00194D2C" w:rsidRPr="00537F0C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виконавчих </w:t>
      </w:r>
      <w:r w:rsidR="00194D2C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194D2C" w:rsidRPr="00537F0C">
        <w:rPr>
          <w:rFonts w:ascii="Times New Roman" w:hAnsi="Times New Roman" w:cs="Times New Roman"/>
          <w:sz w:val="24"/>
          <w:szCs w:val="24"/>
          <w:lang w:val="uk-UA" w:eastAsia="ru-RU"/>
        </w:rPr>
        <w:t>органах</w:t>
      </w:r>
      <w:r w:rsidR="00194D2C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194D2C" w:rsidRPr="00537F0C">
        <w:rPr>
          <w:rFonts w:ascii="Times New Roman" w:hAnsi="Times New Roman" w:cs="Times New Roman"/>
          <w:sz w:val="24"/>
          <w:szCs w:val="24"/>
          <w:lang w:val="uk-UA" w:eastAsia="ru-RU"/>
        </w:rPr>
        <w:t>та</w:t>
      </w:r>
      <w:r w:rsidR="00194D2C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194D2C" w:rsidRPr="00537F0C">
        <w:rPr>
          <w:rFonts w:ascii="Times New Roman" w:hAnsi="Times New Roman" w:cs="Times New Roman"/>
          <w:sz w:val="24"/>
          <w:szCs w:val="24"/>
          <w:lang w:val="uk-UA" w:eastAsia="ru-RU"/>
        </w:rPr>
        <w:t>структурних</w:t>
      </w:r>
      <w:r w:rsidR="00194D2C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194D2C" w:rsidRPr="00537F0C">
        <w:rPr>
          <w:rFonts w:ascii="Times New Roman" w:hAnsi="Times New Roman" w:cs="Times New Roman"/>
          <w:sz w:val="24"/>
          <w:szCs w:val="24"/>
          <w:lang w:val="uk-UA" w:eastAsia="ru-RU"/>
        </w:rPr>
        <w:t>підрозділах</w:t>
      </w:r>
      <w:r w:rsidR="00762006">
        <w:rPr>
          <w:rFonts w:ascii="Times New Roman" w:hAnsi="Times New Roman" w:cs="Times New Roman"/>
          <w:sz w:val="24"/>
          <w:szCs w:val="24"/>
          <w:lang w:val="uk-UA" w:eastAsia="ru-RU"/>
        </w:rPr>
        <w:t>»</w:t>
      </w:r>
      <w:r w:rsidR="00825A9C" w:rsidRPr="00825A9C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</w:t>
      </w:r>
      <w:r w:rsidR="00825A9C">
        <w:rPr>
          <w:rFonts w:ascii="Times New Roman" w:hAnsi="Times New Roman" w:cs="Times New Roman"/>
          <w:sz w:val="24"/>
          <w:szCs w:val="24"/>
          <w:lang w:val="uk-UA" w:eastAsia="ru-RU"/>
        </w:rPr>
        <w:t>зі змінами</w:t>
      </w:r>
      <w:r w:rsidR="004A08D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D66FD">
        <w:rPr>
          <w:rFonts w:ascii="Times New Roman" w:hAnsi="Times New Roman" w:cs="Times New Roman"/>
          <w:sz w:val="24"/>
          <w:szCs w:val="24"/>
          <w:lang w:val="uk-UA"/>
        </w:rPr>
        <w:t xml:space="preserve">виклавши </w:t>
      </w:r>
      <w:r w:rsidR="00766326">
        <w:rPr>
          <w:rFonts w:ascii="Times New Roman" w:hAnsi="Times New Roman" w:cs="Times New Roman"/>
          <w:sz w:val="24"/>
          <w:szCs w:val="24"/>
          <w:lang w:val="uk-UA"/>
        </w:rPr>
        <w:t>додатки</w:t>
      </w:r>
      <w:r w:rsidR="00716672">
        <w:rPr>
          <w:rFonts w:ascii="Times New Roman" w:hAnsi="Times New Roman" w:cs="Times New Roman"/>
          <w:sz w:val="24"/>
          <w:szCs w:val="24"/>
          <w:lang w:val="uk-UA"/>
        </w:rPr>
        <w:t xml:space="preserve"> 2.1</w:t>
      </w:r>
      <w:r w:rsidR="008B090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16672">
        <w:rPr>
          <w:rFonts w:ascii="Times New Roman" w:hAnsi="Times New Roman" w:cs="Times New Roman"/>
          <w:sz w:val="24"/>
          <w:szCs w:val="24"/>
          <w:lang w:val="uk-UA"/>
        </w:rPr>
        <w:t>2.2</w:t>
      </w:r>
      <w:r w:rsidR="00574BEC">
        <w:rPr>
          <w:rFonts w:ascii="Times New Roman" w:hAnsi="Times New Roman" w:cs="Times New Roman"/>
          <w:sz w:val="24"/>
          <w:szCs w:val="24"/>
          <w:lang w:val="uk-UA"/>
        </w:rPr>
        <w:t>, 2.3,</w:t>
      </w:r>
      <w:r w:rsidR="007166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663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74BEC">
        <w:rPr>
          <w:rFonts w:ascii="Times New Roman" w:hAnsi="Times New Roman" w:cs="Times New Roman"/>
          <w:sz w:val="24"/>
          <w:szCs w:val="24"/>
          <w:lang w:val="uk-UA"/>
        </w:rPr>
        <w:t xml:space="preserve">2.4  та 2.5  </w:t>
      </w:r>
      <w:r w:rsidR="00315CA7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CD66FD">
        <w:rPr>
          <w:rFonts w:ascii="Times New Roman" w:hAnsi="Times New Roman" w:cs="Times New Roman"/>
          <w:sz w:val="24"/>
          <w:szCs w:val="24"/>
          <w:lang w:val="uk-UA"/>
        </w:rPr>
        <w:t xml:space="preserve">Інструкції  в  новій  редакції ( </w:t>
      </w:r>
      <w:r w:rsidR="004A08D8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F70DA0">
        <w:rPr>
          <w:rFonts w:ascii="Times New Roman" w:hAnsi="Times New Roman" w:cs="Times New Roman"/>
          <w:sz w:val="24"/>
          <w:szCs w:val="24"/>
          <w:lang w:val="uk-UA"/>
        </w:rPr>
        <w:t>да</w:t>
      </w:r>
      <w:r w:rsidR="00730E77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F70DA0">
        <w:rPr>
          <w:rFonts w:ascii="Times New Roman" w:hAnsi="Times New Roman" w:cs="Times New Roman"/>
          <w:sz w:val="24"/>
          <w:szCs w:val="24"/>
          <w:lang w:val="uk-UA"/>
        </w:rPr>
        <w:t>ться</w:t>
      </w:r>
      <w:r w:rsidRPr="00537F0C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3055C9" w:rsidRPr="00537F0C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</w:p>
    <w:p w14:paraId="57F6736E" w14:textId="77777777" w:rsidR="006D167C" w:rsidRDefault="006D167C" w:rsidP="006D167C">
      <w:pPr>
        <w:pStyle w:val="a3"/>
        <w:spacing w:before="0" w:beforeAutospacing="0" w:after="0" w:afterAutospacing="0"/>
        <w:jc w:val="both"/>
        <w:rPr>
          <w:lang w:val="uk-UA"/>
        </w:rPr>
      </w:pPr>
      <w:r w:rsidRPr="00537F0C">
        <w:rPr>
          <w:lang w:val="uk-UA"/>
        </w:rPr>
        <w:t xml:space="preserve">        </w:t>
      </w:r>
    </w:p>
    <w:p w14:paraId="43C4C526" w14:textId="60C70874" w:rsidR="007A7B46" w:rsidRDefault="00C100D7" w:rsidP="00CD66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315CA7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CD66F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A7B46" w:rsidRPr="00424F07">
        <w:rPr>
          <w:rFonts w:ascii="Times New Roman" w:hAnsi="Times New Roman" w:cs="Times New Roman"/>
          <w:sz w:val="24"/>
          <w:szCs w:val="24"/>
          <w:lang w:val="uk-UA"/>
        </w:rPr>
        <w:t xml:space="preserve"> Керівникам управлінь, відділів міської </w:t>
      </w:r>
      <w:r w:rsidR="00424F07" w:rsidRPr="00424F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7B46" w:rsidRPr="00537F0C">
        <w:rPr>
          <w:rFonts w:ascii="Times New Roman" w:hAnsi="Times New Roman" w:cs="Times New Roman"/>
          <w:sz w:val="24"/>
          <w:szCs w:val="24"/>
          <w:lang w:val="uk-UA"/>
        </w:rPr>
        <w:t xml:space="preserve">ради </w:t>
      </w:r>
      <w:r w:rsidR="003A03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7B46" w:rsidRPr="00537F0C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424F07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7A7B46" w:rsidRPr="00537F0C">
        <w:rPr>
          <w:rFonts w:ascii="Times New Roman" w:hAnsi="Times New Roman" w:cs="Times New Roman"/>
          <w:sz w:val="24"/>
          <w:szCs w:val="24"/>
          <w:lang w:val="uk-UA"/>
        </w:rPr>
        <w:t>структурн</w:t>
      </w:r>
      <w:r w:rsidR="004A08D8">
        <w:rPr>
          <w:rFonts w:ascii="Times New Roman" w:hAnsi="Times New Roman" w:cs="Times New Roman"/>
          <w:sz w:val="24"/>
          <w:szCs w:val="24"/>
          <w:lang w:val="uk-UA"/>
        </w:rPr>
        <w:t>их підрозділів</w:t>
      </w:r>
      <w:r w:rsidR="00636A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55301">
        <w:rPr>
          <w:rFonts w:ascii="Times New Roman" w:hAnsi="Times New Roman" w:cs="Times New Roman"/>
          <w:sz w:val="24"/>
          <w:szCs w:val="24"/>
          <w:lang w:val="uk-UA"/>
        </w:rPr>
        <w:t xml:space="preserve"> ознайомитись з</w:t>
      </w:r>
      <w:r w:rsidR="00424F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66FD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відповідни</w:t>
      </w:r>
      <w:r w:rsidR="007E2367">
        <w:rPr>
          <w:rFonts w:ascii="Times New Roman" w:hAnsi="Times New Roman" w:cs="Times New Roman"/>
          <w:sz w:val="24"/>
          <w:szCs w:val="24"/>
          <w:lang w:val="uk-UA"/>
        </w:rPr>
        <w:t>ми</w:t>
      </w:r>
      <w:r w:rsidR="00CD66FD">
        <w:rPr>
          <w:rFonts w:ascii="Times New Roman" w:hAnsi="Times New Roman" w:cs="Times New Roman"/>
          <w:sz w:val="24"/>
          <w:szCs w:val="24"/>
          <w:lang w:val="uk-UA"/>
        </w:rPr>
        <w:t xml:space="preserve">  змін</w:t>
      </w:r>
      <w:r w:rsidR="007E2367">
        <w:rPr>
          <w:rFonts w:ascii="Times New Roman" w:hAnsi="Times New Roman" w:cs="Times New Roman"/>
          <w:sz w:val="24"/>
          <w:szCs w:val="24"/>
          <w:lang w:val="uk-UA"/>
        </w:rPr>
        <w:t>ами</w:t>
      </w:r>
      <w:r w:rsidR="00CD66FD">
        <w:rPr>
          <w:rFonts w:ascii="Times New Roman" w:hAnsi="Times New Roman" w:cs="Times New Roman"/>
          <w:sz w:val="24"/>
          <w:szCs w:val="24"/>
          <w:lang w:val="uk-UA"/>
        </w:rPr>
        <w:t xml:space="preserve">   до</w:t>
      </w:r>
      <w:r w:rsidR="00424F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E3A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7B46" w:rsidRPr="00537F0C">
        <w:rPr>
          <w:rFonts w:ascii="Times New Roman" w:hAnsi="Times New Roman" w:cs="Times New Roman"/>
          <w:sz w:val="24"/>
          <w:szCs w:val="24"/>
          <w:lang w:val="uk-UA"/>
        </w:rPr>
        <w:t>Інструкц</w:t>
      </w:r>
      <w:r w:rsidR="00CD66FD">
        <w:rPr>
          <w:rFonts w:ascii="Times New Roman" w:hAnsi="Times New Roman" w:cs="Times New Roman"/>
          <w:sz w:val="24"/>
          <w:szCs w:val="24"/>
          <w:lang w:val="uk-UA"/>
        </w:rPr>
        <w:t>ії</w:t>
      </w:r>
      <w:r w:rsidR="007E2367">
        <w:rPr>
          <w:rFonts w:ascii="Times New Roman" w:hAnsi="Times New Roman" w:cs="Times New Roman"/>
          <w:sz w:val="24"/>
          <w:szCs w:val="24"/>
          <w:lang w:val="uk-UA"/>
        </w:rPr>
        <w:t>, привести свої бланки листування  у відповідність до даного рішення.</w:t>
      </w:r>
      <w:r w:rsidR="007A7B46" w:rsidRPr="00537F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ECC1DD7" w14:textId="77777777" w:rsidR="00762006" w:rsidRDefault="00762006" w:rsidP="00CD66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1BE79D4" w14:textId="4D430F2B" w:rsidR="00CD66FD" w:rsidRPr="00CD66FD" w:rsidRDefault="00C100D7" w:rsidP="002E3AB4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7A7B46" w:rsidRPr="00537F0C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CD66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35475D0" w14:textId="2DDF454E" w:rsidR="007A7B46" w:rsidRPr="00537F0C" w:rsidRDefault="00CD66FD" w:rsidP="00CD66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2E3AB4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7A7B46" w:rsidRPr="00537F0C">
        <w:rPr>
          <w:rFonts w:ascii="Times New Roman" w:hAnsi="Times New Roman" w:cs="Times New Roman"/>
          <w:sz w:val="24"/>
          <w:szCs w:val="24"/>
          <w:lang w:val="uk-UA"/>
        </w:rPr>
        <w:t>. Контроль за виконанням даного рішення покласти 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7A7B46" w:rsidRPr="00537F0C">
        <w:rPr>
          <w:rFonts w:ascii="Times New Roman" w:hAnsi="Times New Roman" w:cs="Times New Roman"/>
          <w:sz w:val="24"/>
          <w:szCs w:val="24"/>
          <w:lang w:val="uk-UA"/>
        </w:rPr>
        <w:t xml:space="preserve"> керуюч</w:t>
      </w:r>
      <w:r>
        <w:rPr>
          <w:rFonts w:ascii="Times New Roman" w:hAnsi="Times New Roman" w:cs="Times New Roman"/>
          <w:sz w:val="24"/>
          <w:szCs w:val="24"/>
          <w:lang w:val="uk-UA"/>
        </w:rPr>
        <w:t>у  справами Наталю Кушніренко.</w:t>
      </w:r>
    </w:p>
    <w:p w14:paraId="02244807" w14:textId="526B3F84" w:rsidR="003A031E" w:rsidRDefault="007A7B46" w:rsidP="007A7B4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37F0C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</w:p>
    <w:p w14:paraId="7BB412D6" w14:textId="77777777" w:rsidR="00E83266" w:rsidRDefault="003A031E" w:rsidP="007A7B4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</w:p>
    <w:p w14:paraId="74C0DFDB" w14:textId="73833C2F" w:rsidR="007A7B46" w:rsidRDefault="00E83266" w:rsidP="007A7B4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7A7B46" w:rsidRPr="00537F0C">
        <w:rPr>
          <w:rFonts w:ascii="Times New Roman" w:hAnsi="Times New Roman" w:cs="Times New Roman"/>
          <w:sz w:val="24"/>
          <w:szCs w:val="24"/>
          <w:lang w:val="uk-UA"/>
        </w:rPr>
        <w:t>Міський голова                                                                                   Василь ГУЛЯЄВ</w:t>
      </w:r>
    </w:p>
    <w:p w14:paraId="21FE752D" w14:textId="77777777" w:rsidR="002E3AB4" w:rsidRDefault="002E3AB4" w:rsidP="002E3AB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E3AB4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14:paraId="356D773C" w14:textId="035A482C" w:rsidR="002E3AB4" w:rsidRPr="00537F0C" w:rsidRDefault="002E3AB4" w:rsidP="004D3FB9">
      <w:pPr>
        <w:spacing w:after="0" w:line="316" w:lineRule="exac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рішення  «Про   внесення   змін  в  додаток   до   рішення виконавчого комітету  Чорноморської  міської ради  Одеського району  Одеської області  від 22.04.2021     № 104                    «  П</w:t>
      </w:r>
      <w:r w:rsidRPr="00537F0C">
        <w:rPr>
          <w:rFonts w:ascii="Times New Roman" w:hAnsi="Times New Roman" w:cs="Times New Roman"/>
          <w:sz w:val="24"/>
          <w:szCs w:val="24"/>
          <w:lang w:val="uk-UA"/>
        </w:rPr>
        <w:t xml:space="preserve">ро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537F0C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затвердження   Інструкції   з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37F0C">
        <w:rPr>
          <w:rFonts w:ascii="Times New Roman" w:hAnsi="Times New Roman" w:cs="Times New Roman"/>
          <w:sz w:val="24"/>
          <w:szCs w:val="24"/>
          <w:lang w:val="uk-UA"/>
        </w:rPr>
        <w:t xml:space="preserve"> діловодства  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537F0C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Чорноморській  міській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37F0C">
        <w:rPr>
          <w:rFonts w:ascii="Times New Roman" w:hAnsi="Times New Roman" w:cs="Times New Roman"/>
          <w:sz w:val="24"/>
          <w:szCs w:val="24"/>
          <w:lang w:val="uk-UA"/>
        </w:rPr>
        <w:t xml:space="preserve"> раді   Одеського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37F0C">
        <w:rPr>
          <w:rFonts w:ascii="Times New Roman" w:hAnsi="Times New Roman" w:cs="Times New Roman"/>
          <w:sz w:val="24"/>
          <w:szCs w:val="24"/>
          <w:lang w:val="uk-UA"/>
        </w:rPr>
        <w:t xml:space="preserve"> району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537F0C">
        <w:rPr>
          <w:rFonts w:ascii="Times New Roman" w:hAnsi="Times New Roman" w:cs="Times New Roman"/>
          <w:sz w:val="24"/>
          <w:szCs w:val="24"/>
          <w:lang w:val="uk-UA"/>
        </w:rPr>
        <w:t xml:space="preserve">Одеської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37F0C">
        <w:rPr>
          <w:rFonts w:ascii="Times New Roman" w:hAnsi="Times New Roman" w:cs="Times New Roman"/>
          <w:sz w:val="24"/>
          <w:szCs w:val="24"/>
          <w:lang w:val="uk-UA"/>
        </w:rPr>
        <w:t xml:space="preserve">області,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її </w:t>
      </w:r>
      <w:r w:rsidRPr="00537F0C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виконавчих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37F0C">
        <w:rPr>
          <w:rFonts w:ascii="Times New Roman" w:hAnsi="Times New Roman" w:cs="Times New Roman"/>
          <w:sz w:val="24"/>
          <w:szCs w:val="24"/>
          <w:lang w:val="uk-UA" w:eastAsia="ru-RU"/>
        </w:rPr>
        <w:t>органах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37F0C">
        <w:rPr>
          <w:rFonts w:ascii="Times New Roman" w:hAnsi="Times New Roman" w:cs="Times New Roman"/>
          <w:sz w:val="24"/>
          <w:szCs w:val="24"/>
          <w:lang w:val="uk-UA" w:eastAsia="ru-RU"/>
        </w:rPr>
        <w:t>та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37F0C">
        <w:rPr>
          <w:rFonts w:ascii="Times New Roman" w:hAnsi="Times New Roman" w:cs="Times New Roman"/>
          <w:sz w:val="24"/>
          <w:szCs w:val="24"/>
          <w:lang w:val="uk-UA" w:eastAsia="ru-RU"/>
        </w:rPr>
        <w:t>структурних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537F0C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підрозділах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»  зі змінами »</w:t>
      </w:r>
    </w:p>
    <w:p w14:paraId="2658D25D" w14:textId="43840526" w:rsidR="007A7B46" w:rsidRDefault="007A7B46" w:rsidP="004D3FB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8B12BA" w14:textId="44D634CC" w:rsidR="007A7B46" w:rsidRDefault="004D3FB9" w:rsidP="004D3FB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2E3AB4" w:rsidRPr="00537F0C">
        <w:rPr>
          <w:rFonts w:ascii="Times New Roman" w:hAnsi="Times New Roman" w:cs="Times New Roman"/>
          <w:sz w:val="24"/>
          <w:szCs w:val="24"/>
          <w:lang w:val="uk-UA"/>
        </w:rPr>
        <w:t>З метою встановлення  загальних правил діловодства в  Чорноморській міській раді Одеського  району Одеської 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4D3F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37F0C">
        <w:rPr>
          <w:rFonts w:ascii="Times New Roman" w:hAnsi="Times New Roman" w:cs="Times New Roman"/>
          <w:sz w:val="24"/>
          <w:szCs w:val="24"/>
          <w:lang w:val="uk-UA"/>
        </w:rPr>
        <w:t>упорядкування документування управлінської діяльності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4D3F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зміною поштового індексу  адміністративної будівлі Чорноморської  міської ради (пр.Миру,33)  та    втратою  підстав для  використання стандартизаційних позначень </w:t>
      </w:r>
      <w:r>
        <w:rPr>
          <w:rFonts w:ascii="Times New Roman" w:hAnsi="Times New Roman" w:cs="Times New Roman"/>
          <w:sz w:val="24"/>
          <w:szCs w:val="24"/>
          <w:lang w:val="en-US"/>
        </w:rPr>
        <w:t>ISO</w:t>
      </w:r>
      <w:r w:rsidRPr="002C10A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у службовому листування  пропонуються затвердити дане рішення  на засіданні виконавчого комітету  Чорноморської  міської  ради.</w:t>
      </w:r>
    </w:p>
    <w:p w14:paraId="50346C49" w14:textId="062AFECB" w:rsidR="004D3FB9" w:rsidRDefault="004D3FB9" w:rsidP="00D4482B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A7D7628" w14:textId="68B45843" w:rsidR="004D3FB9" w:rsidRDefault="004D3FB9" w:rsidP="00D4482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</w:p>
    <w:p w14:paraId="69AB0097" w14:textId="390F49E0" w:rsidR="004D3FB9" w:rsidRDefault="004D3FB9" w:rsidP="00D4482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Начальник  загального відділу                                                              Ірина ТЕМНА</w:t>
      </w:r>
    </w:p>
    <w:p w14:paraId="1A91F3AA" w14:textId="6C3D8816" w:rsidR="004D3FB9" w:rsidRDefault="004D3FB9" w:rsidP="00D4482B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F9AB133" w14:textId="3C8CB916" w:rsidR="004D3FB9" w:rsidRDefault="004D3FB9" w:rsidP="00D4482B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DA5465F" w14:textId="4889B25B" w:rsidR="004D3FB9" w:rsidRDefault="004D3FB9" w:rsidP="00D4482B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658C3309" w14:textId="4E8EC246" w:rsidR="004D3FB9" w:rsidRDefault="004D3FB9" w:rsidP="00D4482B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5BFE7BF" w14:textId="3E2A6EF1" w:rsidR="004D3FB9" w:rsidRDefault="004D3FB9" w:rsidP="00D4482B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CEEE43F" w14:textId="73B736C6" w:rsidR="004D3FB9" w:rsidRDefault="004D3FB9" w:rsidP="00D4482B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6BD4DBA" w14:textId="375BC5E4" w:rsidR="004D3FB9" w:rsidRDefault="004D3FB9" w:rsidP="00D4482B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6C39631" w14:textId="2865B1E4" w:rsidR="004D3FB9" w:rsidRDefault="004D3FB9" w:rsidP="00D4482B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6066345E" w14:textId="4BF3F15C" w:rsidR="004D3FB9" w:rsidRDefault="004D3FB9" w:rsidP="00D4482B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687F2FE2" w14:textId="725CECA8" w:rsidR="004D3FB9" w:rsidRDefault="004D3FB9" w:rsidP="00D4482B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1EFD706" w14:textId="1918F3E6" w:rsidR="004D3FB9" w:rsidRDefault="004D3FB9" w:rsidP="00D4482B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6D5175A0" w14:textId="691A685E" w:rsidR="004D3FB9" w:rsidRDefault="004D3FB9" w:rsidP="00D4482B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522D80F" w14:textId="14C77F3C" w:rsidR="004D3FB9" w:rsidRDefault="004D3FB9" w:rsidP="00D4482B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468D4B9" w14:textId="04B59254" w:rsidR="004D3FB9" w:rsidRDefault="004D3FB9" w:rsidP="00D4482B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4BB612E" w14:textId="638BF22F" w:rsidR="004D3FB9" w:rsidRDefault="004D3FB9" w:rsidP="00D4482B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AD6D210" w14:textId="6E45733F" w:rsidR="004D3FB9" w:rsidRDefault="004D3FB9" w:rsidP="00D4482B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9632401" w14:textId="6B693EC2" w:rsidR="004D3FB9" w:rsidRDefault="004D3FB9" w:rsidP="00D4482B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F99972E" w14:textId="02499F8C" w:rsidR="004D3FB9" w:rsidRDefault="004D3FB9" w:rsidP="00D4482B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D7A7D8C" w14:textId="3F2F4CD6" w:rsidR="004D3FB9" w:rsidRDefault="004D3FB9" w:rsidP="00D4482B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17E8D7E" w14:textId="77777777" w:rsidR="004D3FB9" w:rsidRPr="00D4482B" w:rsidRDefault="004D3FB9" w:rsidP="00D4482B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4D3FB9" w:rsidRPr="00D4482B" w:rsidSect="00B36563">
      <w:headerReference w:type="default" r:id="rId7"/>
      <w:pgSz w:w="11906" w:h="16838"/>
      <w:pgMar w:top="709" w:right="566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D1EF6" w14:textId="77777777" w:rsidR="00E44AA3" w:rsidRDefault="00E44AA3" w:rsidP="005349F3">
      <w:pPr>
        <w:spacing w:after="0" w:line="240" w:lineRule="auto"/>
      </w:pPr>
      <w:r>
        <w:separator/>
      </w:r>
    </w:p>
  </w:endnote>
  <w:endnote w:type="continuationSeparator" w:id="0">
    <w:p w14:paraId="5CF7DB72" w14:textId="77777777" w:rsidR="00E44AA3" w:rsidRDefault="00E44AA3" w:rsidP="00534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EFBA2" w14:textId="77777777" w:rsidR="00E44AA3" w:rsidRDefault="00E44AA3" w:rsidP="005349F3">
      <w:pPr>
        <w:spacing w:after="0" w:line="240" w:lineRule="auto"/>
      </w:pPr>
      <w:r>
        <w:separator/>
      </w:r>
    </w:p>
  </w:footnote>
  <w:footnote w:type="continuationSeparator" w:id="0">
    <w:p w14:paraId="61D1AB90" w14:textId="77777777" w:rsidR="00E44AA3" w:rsidRDefault="00E44AA3" w:rsidP="00534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75C16" w14:textId="4838D289" w:rsidR="005349F3" w:rsidRDefault="005349F3">
    <w:pPr>
      <w:pStyle w:val="a4"/>
    </w:pPr>
    <w:r>
      <w:t xml:space="preserve">                                                                                            </w:t>
    </w:r>
  </w:p>
  <w:p w14:paraId="0E747C41" w14:textId="77777777" w:rsidR="005349F3" w:rsidRDefault="005349F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5C9"/>
    <w:rsid w:val="00005E8C"/>
    <w:rsid w:val="0005220F"/>
    <w:rsid w:val="0006045D"/>
    <w:rsid w:val="000E0057"/>
    <w:rsid w:val="00140FAF"/>
    <w:rsid w:val="00194D2C"/>
    <w:rsid w:val="001A6505"/>
    <w:rsid w:val="001B4362"/>
    <w:rsid w:val="0020371A"/>
    <w:rsid w:val="002C10A3"/>
    <w:rsid w:val="002C5CC0"/>
    <w:rsid w:val="002E14A4"/>
    <w:rsid w:val="002E3AB4"/>
    <w:rsid w:val="003055C9"/>
    <w:rsid w:val="00315CA7"/>
    <w:rsid w:val="0033745E"/>
    <w:rsid w:val="003A031E"/>
    <w:rsid w:val="003C761A"/>
    <w:rsid w:val="00424F07"/>
    <w:rsid w:val="0043383F"/>
    <w:rsid w:val="00433930"/>
    <w:rsid w:val="00445F1A"/>
    <w:rsid w:val="004A08D8"/>
    <w:rsid w:val="004D3FB9"/>
    <w:rsid w:val="00513ED2"/>
    <w:rsid w:val="005349F3"/>
    <w:rsid w:val="00537F0C"/>
    <w:rsid w:val="00550745"/>
    <w:rsid w:val="00567077"/>
    <w:rsid w:val="00574BEC"/>
    <w:rsid w:val="005D417E"/>
    <w:rsid w:val="005F6AF9"/>
    <w:rsid w:val="00636AF3"/>
    <w:rsid w:val="00666480"/>
    <w:rsid w:val="006728CA"/>
    <w:rsid w:val="00683954"/>
    <w:rsid w:val="006A1AAA"/>
    <w:rsid w:val="006D167C"/>
    <w:rsid w:val="006E0F6D"/>
    <w:rsid w:val="00716672"/>
    <w:rsid w:val="007245B3"/>
    <w:rsid w:val="00730E77"/>
    <w:rsid w:val="0074076C"/>
    <w:rsid w:val="00755301"/>
    <w:rsid w:val="00762006"/>
    <w:rsid w:val="00766326"/>
    <w:rsid w:val="007A7B46"/>
    <w:rsid w:val="007E2367"/>
    <w:rsid w:val="00816B1C"/>
    <w:rsid w:val="00825A9C"/>
    <w:rsid w:val="008316BD"/>
    <w:rsid w:val="008321EB"/>
    <w:rsid w:val="00877076"/>
    <w:rsid w:val="00881A67"/>
    <w:rsid w:val="008B0908"/>
    <w:rsid w:val="00973085"/>
    <w:rsid w:val="00992577"/>
    <w:rsid w:val="009E27BC"/>
    <w:rsid w:val="00A77BBE"/>
    <w:rsid w:val="00B36563"/>
    <w:rsid w:val="00B74A75"/>
    <w:rsid w:val="00C100D7"/>
    <w:rsid w:val="00C12EA1"/>
    <w:rsid w:val="00C56E1D"/>
    <w:rsid w:val="00C65BA1"/>
    <w:rsid w:val="00CD66FD"/>
    <w:rsid w:val="00D2445E"/>
    <w:rsid w:val="00D4482B"/>
    <w:rsid w:val="00DD3F9A"/>
    <w:rsid w:val="00E25BF0"/>
    <w:rsid w:val="00E44AA3"/>
    <w:rsid w:val="00E60782"/>
    <w:rsid w:val="00E822A8"/>
    <w:rsid w:val="00E83266"/>
    <w:rsid w:val="00ED2717"/>
    <w:rsid w:val="00F30FA2"/>
    <w:rsid w:val="00F60B12"/>
    <w:rsid w:val="00F630E5"/>
    <w:rsid w:val="00F7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9C651"/>
  <w15:chartTrackingRefBased/>
  <w15:docId w15:val="{6569CE33-EB5F-4CF8-B990-D5DC2A16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D4482B"/>
  </w:style>
  <w:style w:type="paragraph" w:styleId="a3">
    <w:name w:val="Normal (Web)"/>
    <w:basedOn w:val="a"/>
    <w:uiPriority w:val="99"/>
    <w:unhideWhenUsed/>
    <w:rsid w:val="00D44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34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349F3"/>
  </w:style>
  <w:style w:type="paragraph" w:styleId="a6">
    <w:name w:val="footer"/>
    <w:basedOn w:val="a"/>
    <w:link w:val="a7"/>
    <w:uiPriority w:val="99"/>
    <w:unhideWhenUsed/>
    <w:rsid w:val="00534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349F3"/>
  </w:style>
  <w:style w:type="paragraph" w:styleId="a8">
    <w:name w:val="Balloon Text"/>
    <w:basedOn w:val="a"/>
    <w:link w:val="a9"/>
    <w:uiPriority w:val="99"/>
    <w:semiHidden/>
    <w:unhideWhenUsed/>
    <w:rsid w:val="00534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5349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2279</Words>
  <Characters>1300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61</cp:revision>
  <cp:lastPrinted>2025-07-28T07:55:00Z</cp:lastPrinted>
  <dcterms:created xsi:type="dcterms:W3CDTF">2019-05-30T07:47:00Z</dcterms:created>
  <dcterms:modified xsi:type="dcterms:W3CDTF">2025-08-11T10:57:00Z</dcterms:modified>
</cp:coreProperties>
</file>