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B835" w14:textId="7C8C4D92" w:rsidR="00D53A06" w:rsidRDefault="00D53A06" w:rsidP="00D53A0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69ECD859" wp14:editId="32DF1FAE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B95FC" w14:textId="77777777" w:rsidR="00D53A06" w:rsidRDefault="00D53A06" w:rsidP="00D53A0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11059807" w14:textId="77777777" w:rsidR="00D53A06" w:rsidRDefault="00D53A06" w:rsidP="00D53A0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EA5EFDB" w14:textId="77777777" w:rsidR="00D53A06" w:rsidRDefault="00D53A06" w:rsidP="00D53A0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EEF5795" w14:textId="77777777" w:rsidR="00D53A06" w:rsidRDefault="00D53A06" w:rsidP="00D53A06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EFFE3B8" w14:textId="77777777" w:rsidR="00D53A06" w:rsidRDefault="00D53A06" w:rsidP="00D53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9CFD598" w14:textId="25A25858" w:rsidR="00D53A06" w:rsidRDefault="00D53A06" w:rsidP="00D53A06">
      <w:pPr>
        <w:spacing w:after="0"/>
        <w:rPr>
          <w:rFonts w:ascii="Times New Roman" w:hAnsi="Times New Roman" w:cs="Times New Roman"/>
          <w:lang w:val="uk-UA"/>
        </w:rPr>
      </w:pPr>
      <w:r>
        <w:pict w14:anchorId="45D81F9E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0F41C9F1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8.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</w:p>
    <w:p w14:paraId="6DFB57F6" w14:textId="15421A90" w:rsidR="00D53A06" w:rsidRDefault="00D53A06" w:rsidP="00D53A06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6EDE130" w14:textId="2B296458" w:rsidR="000D3AA8" w:rsidRDefault="000D3AA8" w:rsidP="000D3AA8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позбавлення батьківських прав батька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14:paraId="1EE4D936" w14:textId="77777777" w:rsidR="000D3AA8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6DC050" w14:textId="77777777" w:rsidR="000D3AA8" w:rsidRPr="00390AC7" w:rsidRDefault="000D3AA8" w:rsidP="000D3AA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7792C8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DE6F37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182BCC">
        <w:rPr>
          <w:rFonts w:ascii="Times New Roman" w:hAnsi="Times New Roman" w:cs="Times New Roman"/>
          <w:sz w:val="24"/>
          <w:szCs w:val="24"/>
          <w:lang w:val="uk-UA"/>
        </w:rPr>
        <w:t>Дніпропетровського районного суду Дніпропетровської області від 05 лютого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C22FF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82BCC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C22FF2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E390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C22FF2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6B46D4B3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5AD343" w14:textId="77777777" w:rsidR="000D3AA8" w:rsidRDefault="000D3AA8" w:rsidP="000D3A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676B1D" w14:textId="77777777" w:rsidR="000D3AA8" w:rsidRPr="00390AC7" w:rsidRDefault="000D3AA8" w:rsidP="000D3A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484ECBC" w14:textId="77777777" w:rsidR="000D3AA8" w:rsidRPr="00390AC7" w:rsidRDefault="000D3AA8" w:rsidP="000D3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A7AC0CA" w14:textId="77777777" w:rsidR="000D3AA8" w:rsidRPr="00390AC7" w:rsidRDefault="000D3AA8" w:rsidP="000D3AA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щодо малолітньо</w:t>
      </w:r>
      <w:r w:rsidR="00823E2B">
        <w:rPr>
          <w:rFonts w:ascii="Times New Roman" w:hAnsi="Times New Roman" w:cs="Times New Roman"/>
          <w:sz w:val="24"/>
          <w:szCs w:val="24"/>
          <w:lang w:val="uk-UA"/>
        </w:rPr>
        <w:t xml:space="preserve">го сина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23E2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23E2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242CCB6" w14:textId="77777777" w:rsidR="000D3AA8" w:rsidRPr="00390AC7" w:rsidRDefault="000D3AA8" w:rsidP="000D3AA8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07B45F53" w14:textId="77777777"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2DB9BAB6" w14:textId="77777777" w:rsidR="000D3AA8" w:rsidRPr="00390AC7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93C9D80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57318FC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B923B17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3F19607" w14:textId="77777777" w:rsidR="000D3AA8" w:rsidRDefault="000D3AA8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6157EFB" w14:textId="77777777" w:rsidR="001C2C1C" w:rsidRDefault="001C2C1C" w:rsidP="000D3A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1B5475D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127F8F15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2A0D95E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FBFC297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A98F3B8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8CAC405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5CEB60D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62B0071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7ABCC238" w14:textId="77777777" w:rsidR="000D3AA8" w:rsidRDefault="000D3AA8" w:rsidP="000D3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136C8140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44A734EA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71389AD4" w14:textId="77777777" w:rsidR="00D53A06" w:rsidRDefault="00D53A06" w:rsidP="00D53A0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08.08.2025  №  303</w:t>
      </w:r>
    </w:p>
    <w:p w14:paraId="3B95DCAC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F3F75EB" w14:textId="77777777" w:rsidR="00DE6F37" w:rsidRDefault="00DE6F3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09BA47E" w14:textId="77777777" w:rsidR="004246CB" w:rsidRPr="008C15AF" w:rsidRDefault="004246CB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E0253CF" w14:textId="77777777"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2A560477" w14:textId="77777777" w:rsidR="00144B6B" w:rsidRPr="008C15AF" w:rsidRDefault="00144B6B" w:rsidP="00196FE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0F62205" w14:textId="77777777" w:rsidR="00144B6B" w:rsidRDefault="00144B6B" w:rsidP="00196FE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473DA1">
        <w:rPr>
          <w:sz w:val="24"/>
          <w:szCs w:val="24"/>
        </w:rPr>
        <w:t>---</w:t>
      </w:r>
    </w:p>
    <w:p w14:paraId="3D83FD06" w14:textId="77777777" w:rsidR="00FD1707" w:rsidRDefault="00FD1707" w:rsidP="00196FE9">
      <w:pPr>
        <w:pStyle w:val="a3"/>
        <w:jc w:val="both"/>
        <w:rPr>
          <w:b w:val="0"/>
          <w:sz w:val="24"/>
          <w:szCs w:val="24"/>
        </w:rPr>
      </w:pPr>
    </w:p>
    <w:p w14:paraId="0B8E958A" w14:textId="77777777" w:rsidR="001F0D41" w:rsidRDefault="001F0D41" w:rsidP="00196FE9">
      <w:pPr>
        <w:pStyle w:val="a3"/>
        <w:jc w:val="both"/>
        <w:rPr>
          <w:b w:val="0"/>
          <w:sz w:val="24"/>
          <w:szCs w:val="24"/>
        </w:rPr>
      </w:pPr>
    </w:p>
    <w:p w14:paraId="780B981C" w14:textId="7BB85012" w:rsidR="00A45102" w:rsidRDefault="00A45102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DF779A">
        <w:rPr>
          <w:b w:val="0"/>
          <w:sz w:val="24"/>
          <w:szCs w:val="24"/>
        </w:rPr>
        <w:t xml:space="preserve"> </w:t>
      </w:r>
      <w:r w:rsidR="00DC06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позбавлення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 w:rsidR="00C22FF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6FD76739" w14:textId="77777777" w:rsidR="00F2116E" w:rsidRDefault="00473DA1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C22FF2">
        <w:rPr>
          <w:b w:val="0"/>
          <w:sz w:val="24"/>
          <w:szCs w:val="24"/>
        </w:rPr>
        <w:t xml:space="preserve"> </w:t>
      </w:r>
      <w:r w:rsidR="00A45102">
        <w:rPr>
          <w:b w:val="0"/>
          <w:sz w:val="24"/>
          <w:szCs w:val="24"/>
        </w:rPr>
        <w:t>щодо</w:t>
      </w:r>
      <w:r w:rsidR="00C22FF2">
        <w:rPr>
          <w:b w:val="0"/>
          <w:sz w:val="24"/>
          <w:szCs w:val="24"/>
        </w:rPr>
        <w:t xml:space="preserve"> </w:t>
      </w:r>
      <w:r w:rsidR="00DC06C5">
        <w:rPr>
          <w:b w:val="0"/>
          <w:sz w:val="24"/>
          <w:szCs w:val="24"/>
        </w:rPr>
        <w:t xml:space="preserve"> </w:t>
      </w:r>
      <w:r w:rsidR="00823E2B">
        <w:rPr>
          <w:b w:val="0"/>
          <w:sz w:val="24"/>
          <w:szCs w:val="24"/>
        </w:rPr>
        <w:t xml:space="preserve"> сина</w:t>
      </w:r>
      <w:r w:rsidR="00F127A6">
        <w:rPr>
          <w:b w:val="0"/>
          <w:sz w:val="24"/>
          <w:szCs w:val="24"/>
        </w:rPr>
        <w:t xml:space="preserve"> </w:t>
      </w:r>
    </w:p>
    <w:p w14:paraId="359FFC0E" w14:textId="77777777" w:rsidR="00F2116E" w:rsidRDefault="00473DA1" w:rsidP="00196FE9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823E2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="00F127A6">
        <w:rPr>
          <w:b w:val="0"/>
          <w:sz w:val="24"/>
          <w:szCs w:val="24"/>
        </w:rPr>
        <w:t xml:space="preserve"> р.н.</w:t>
      </w:r>
      <w:r w:rsidR="00F2116E">
        <w:rPr>
          <w:b w:val="0"/>
          <w:sz w:val="24"/>
          <w:szCs w:val="24"/>
        </w:rPr>
        <w:t xml:space="preserve"> </w:t>
      </w:r>
    </w:p>
    <w:p w14:paraId="559572C9" w14:textId="77777777" w:rsidR="00F2116E" w:rsidRDefault="00F2116E" w:rsidP="00196FE9">
      <w:pPr>
        <w:pStyle w:val="a3"/>
        <w:jc w:val="both"/>
        <w:rPr>
          <w:b w:val="0"/>
          <w:sz w:val="24"/>
          <w:szCs w:val="24"/>
        </w:rPr>
      </w:pPr>
    </w:p>
    <w:p w14:paraId="616170B8" w14:textId="77777777" w:rsidR="004246CB" w:rsidRDefault="004246CB" w:rsidP="00196FE9">
      <w:pPr>
        <w:pStyle w:val="a3"/>
        <w:jc w:val="both"/>
        <w:rPr>
          <w:b w:val="0"/>
          <w:sz w:val="24"/>
          <w:szCs w:val="24"/>
        </w:rPr>
      </w:pPr>
    </w:p>
    <w:p w14:paraId="722E2BAA" w14:textId="77777777" w:rsidR="00F127A6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823E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Дніпропетровського </w:t>
      </w:r>
      <w:r w:rsidR="00CD3FC6">
        <w:rPr>
          <w:rFonts w:ascii="Times New Roman" w:eastAsia="Times New Roman" w:hAnsi="Times New Roman" w:cs="Times New Roman"/>
          <w:sz w:val="24"/>
          <w:szCs w:val="24"/>
          <w:lang w:val="uk-UA"/>
        </w:rPr>
        <w:t>районного суду Дніпропетровської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</w:t>
      </w:r>
      <w:r w:rsidR="00DE6F37">
        <w:rPr>
          <w:rFonts w:ascii="Times New Roman" w:eastAsia="Times New Roman" w:hAnsi="Times New Roman" w:cs="Times New Roman"/>
          <w:sz w:val="24"/>
          <w:szCs w:val="24"/>
          <w:lang w:val="uk-UA"/>
        </w:rPr>
        <w:t>уває цивільна справа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CD3F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F2116E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малолітньо</w:t>
      </w:r>
      <w:r w:rsidR="00CD3F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сина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CD3F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F127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704E1D61" w14:textId="77777777" w:rsidR="006E14B8" w:rsidRDefault="006E14B8" w:rsidP="0019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734E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>тету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7FC9FF8E" w14:textId="77777777" w:rsidR="006E14B8" w:rsidRDefault="006B352F" w:rsidP="00196F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710643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</w:t>
      </w:r>
      <w:r w:rsidR="00D51551">
        <w:rPr>
          <w:rFonts w:ascii="Times New Roman" w:hAnsi="Times New Roman"/>
          <w:sz w:val="24"/>
          <w:szCs w:val="24"/>
          <w:lang w:val="uk-UA"/>
        </w:rPr>
        <w:t>ументів, які стосуються справи.</w:t>
      </w:r>
    </w:p>
    <w:p w14:paraId="035DEB64" w14:textId="77777777" w:rsidR="00914E06" w:rsidRPr="003734E6" w:rsidRDefault="00342DC0" w:rsidP="00F1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малолітнього сина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451C1818" w14:textId="77777777" w:rsidR="00F127A6" w:rsidRDefault="00473DA1" w:rsidP="00F1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17 вересня 2011 року по 07 серпня 2019 року, від якого мають малолітнього сина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66E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61D53678" w14:textId="77777777" w:rsidR="00C17FDF" w:rsidRDefault="00F127A6" w:rsidP="00C17FDF">
      <w:pPr>
        <w:pStyle w:val="a3"/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2017 року, п</w:t>
      </w:r>
      <w:r w:rsidR="006B352F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 xml:space="preserve">фактичного припинення відносин між </w:t>
      </w:r>
      <w:r w:rsidR="00C17FDF">
        <w:rPr>
          <w:b w:val="0"/>
          <w:sz w:val="24"/>
          <w:szCs w:val="24"/>
        </w:rPr>
        <w:t>подружжям</w:t>
      </w:r>
      <w:r w:rsidR="001C2C1C">
        <w:rPr>
          <w:b w:val="0"/>
          <w:sz w:val="24"/>
          <w:szCs w:val="24"/>
        </w:rPr>
        <w:t>,</w:t>
      </w:r>
      <w:r w:rsidR="00C17FDF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д</w:t>
      </w:r>
      <w:r w:rsidR="00F2116E">
        <w:rPr>
          <w:b w:val="0"/>
          <w:sz w:val="24"/>
          <w:szCs w:val="24"/>
        </w:rPr>
        <w:t xml:space="preserve">итина </w:t>
      </w:r>
      <w:r w:rsidR="006B352F" w:rsidRPr="009D660B">
        <w:rPr>
          <w:b w:val="0"/>
          <w:sz w:val="24"/>
          <w:szCs w:val="24"/>
        </w:rPr>
        <w:t>залишил</w:t>
      </w:r>
      <w:r w:rsidR="00C17FDF"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C17FDF" w:rsidRPr="00C17FDF">
        <w:rPr>
          <w:b w:val="0"/>
          <w:sz w:val="24"/>
          <w:szCs w:val="24"/>
        </w:rPr>
        <w:t xml:space="preserve"> </w:t>
      </w:r>
      <w:r w:rsidR="001C2C1C">
        <w:rPr>
          <w:b w:val="0"/>
          <w:sz w:val="24"/>
          <w:szCs w:val="24"/>
        </w:rPr>
        <w:t>в місті Краматорську</w:t>
      </w:r>
      <w:r w:rsidR="00C17FDF">
        <w:rPr>
          <w:b w:val="0"/>
          <w:sz w:val="24"/>
          <w:szCs w:val="24"/>
        </w:rPr>
        <w:t xml:space="preserve"> Донецької області, але у зв</w:t>
      </w:r>
      <w:r w:rsidR="00C17FDF" w:rsidRPr="00134267">
        <w:rPr>
          <w:b w:val="0"/>
          <w:sz w:val="24"/>
          <w:szCs w:val="24"/>
        </w:rPr>
        <w:t>’</w:t>
      </w:r>
      <w:r w:rsidR="00C17FDF">
        <w:rPr>
          <w:b w:val="0"/>
          <w:sz w:val="24"/>
          <w:szCs w:val="24"/>
        </w:rPr>
        <w:t>язку з початком війни були вимушені переїхати до міста Чорноморська Одеського району Одеської області.</w:t>
      </w:r>
    </w:p>
    <w:p w14:paraId="4B978D0F" w14:textId="77777777" w:rsidR="00C17FDF" w:rsidRPr="001A65AF" w:rsidRDefault="00C17FDF" w:rsidP="00C17FDF">
      <w:pPr>
        <w:pStyle w:val="a3"/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Мати </w:t>
      </w:r>
      <w:r w:rsidR="00473DA1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з </w:t>
      </w:r>
      <w:r w:rsidRPr="001A65AF">
        <w:rPr>
          <w:b w:val="0"/>
          <w:bCs/>
          <w:sz w:val="24"/>
          <w:szCs w:val="24"/>
        </w:rPr>
        <w:t>малолітнім сином</w:t>
      </w:r>
      <w:r w:rsidRPr="001A65AF">
        <w:rPr>
          <w:b w:val="0"/>
          <w:sz w:val="24"/>
          <w:szCs w:val="24"/>
        </w:rPr>
        <w:t xml:space="preserve"> </w:t>
      </w:r>
      <w:r w:rsidR="00473DA1">
        <w:rPr>
          <w:b w:val="0"/>
          <w:sz w:val="24"/>
          <w:szCs w:val="24"/>
        </w:rPr>
        <w:t>---</w:t>
      </w:r>
      <w:r w:rsidRPr="00C17FDF">
        <w:rPr>
          <w:b w:val="0"/>
          <w:sz w:val="24"/>
          <w:szCs w:val="24"/>
        </w:rPr>
        <w:t xml:space="preserve">, </w:t>
      </w:r>
      <w:r w:rsidR="00473DA1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, </w:t>
      </w:r>
      <w:r w:rsidRPr="001A65AF">
        <w:rPr>
          <w:b w:val="0"/>
          <w:bCs/>
          <w:sz w:val="24"/>
          <w:szCs w:val="24"/>
        </w:rPr>
        <w:t xml:space="preserve">з </w:t>
      </w:r>
      <w:r>
        <w:rPr>
          <w:b w:val="0"/>
          <w:bCs/>
          <w:sz w:val="24"/>
          <w:szCs w:val="24"/>
        </w:rPr>
        <w:t>22 грудня 2022</w:t>
      </w:r>
      <w:r w:rsidRPr="001A65AF">
        <w:rPr>
          <w:b w:val="0"/>
          <w:bCs/>
          <w:sz w:val="24"/>
          <w:szCs w:val="24"/>
        </w:rPr>
        <w:t xml:space="preserve"> року</w:t>
      </w:r>
      <w:r w:rsidRPr="001A65AF">
        <w:rPr>
          <w:b w:val="0"/>
          <w:sz w:val="24"/>
          <w:szCs w:val="24"/>
        </w:rPr>
        <w:t xml:space="preserve"> перебувають на обліку внутрішньо переміщеної особи та на теперішній час проживають за адресою: вулиця </w:t>
      </w:r>
      <w:r w:rsidR="00473DA1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, будинок № </w:t>
      </w:r>
      <w:r w:rsidR="00473DA1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 xml:space="preserve">, квартира № </w:t>
      </w:r>
      <w:r w:rsidR="00473DA1">
        <w:rPr>
          <w:b w:val="0"/>
          <w:sz w:val="24"/>
          <w:szCs w:val="24"/>
        </w:rPr>
        <w:t>---</w:t>
      </w:r>
      <w:r w:rsidRPr="001A65AF">
        <w:rPr>
          <w:b w:val="0"/>
          <w:sz w:val="24"/>
          <w:szCs w:val="24"/>
        </w:rPr>
        <w:t>, місто Чорноморськ Одеського району Одеської області.</w:t>
      </w:r>
      <w:r>
        <w:rPr>
          <w:b w:val="0"/>
          <w:sz w:val="24"/>
          <w:szCs w:val="24"/>
        </w:rPr>
        <w:t xml:space="preserve"> </w:t>
      </w:r>
    </w:p>
    <w:p w14:paraId="100B4EC5" w14:textId="77777777" w:rsidR="001356F3" w:rsidRDefault="00C17FDF" w:rsidP="00C17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Родина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мешкає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>разом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малолітнім </w:t>
      </w:r>
      <w:r>
        <w:rPr>
          <w:rFonts w:ascii="Times New Roman" w:hAnsi="Times New Roman" w:cs="Times New Roman"/>
          <w:sz w:val="24"/>
          <w:szCs w:val="24"/>
          <w:lang w:val="uk-UA"/>
        </w:rPr>
        <w:t>сином</w:t>
      </w:r>
      <w:r w:rsidR="001356F3" w:rsidRPr="001356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1356F3" w:rsidRPr="001356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1356F3" w:rsidRPr="001356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Pr="001356F3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другим чоловіком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, з яким укладено шлюб </w:t>
      </w:r>
      <w:r w:rsidR="001C2C1C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>20 травня 2020 року</w:t>
      </w:r>
      <w:r w:rsidR="007D0CA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 та спільною малолітньою донькою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1356F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1CD998A3" w14:textId="77777777" w:rsidR="00196FE9" w:rsidRDefault="00196FE9" w:rsidP="00196FE9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473DA1">
        <w:rPr>
          <w:b w:val="0"/>
          <w:bCs/>
          <w:sz w:val="24"/>
          <w:szCs w:val="24"/>
        </w:rPr>
        <w:t>---</w:t>
      </w:r>
      <w:r w:rsidR="001356F3"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DE6F37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 w:rsidR="001356F3">
        <w:rPr>
          <w:b w:val="0"/>
          <w:bCs/>
          <w:sz w:val="24"/>
          <w:szCs w:val="24"/>
        </w:rPr>
        <w:t xml:space="preserve">Хлопчик </w:t>
      </w:r>
      <w:r>
        <w:rPr>
          <w:b w:val="0"/>
          <w:bCs/>
          <w:sz w:val="24"/>
          <w:szCs w:val="24"/>
        </w:rPr>
        <w:t>має окрему кімнату, окреме ліжко, стіл для навчання та місце для відпочинку.</w:t>
      </w:r>
      <w:r w:rsidR="001356F3">
        <w:rPr>
          <w:b w:val="0"/>
          <w:bCs/>
          <w:sz w:val="24"/>
          <w:szCs w:val="24"/>
        </w:rPr>
        <w:t xml:space="preserve"> В достатній кількості є одяг, взуття, продукти харчування. </w:t>
      </w:r>
    </w:p>
    <w:p w14:paraId="62C15A1D" w14:textId="77777777" w:rsidR="006C5209" w:rsidRDefault="001356F3" w:rsidP="00135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8D1E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дитина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C5209" w:rsidRPr="001356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C5209" w:rsidRPr="001356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</w:t>
      </w:r>
      <w:r w:rsidR="006C5209">
        <w:rPr>
          <w:rFonts w:ascii="Times New Roman" w:eastAsia="Times New Roman" w:hAnsi="Times New Roman" w:cs="Times New Roman"/>
          <w:sz w:val="24"/>
          <w:szCs w:val="24"/>
          <w:lang w:val="uk-UA"/>
        </w:rPr>
        <w:t>я, перебуває на обліку у лікаря-</w:t>
      </w:r>
      <w:r w:rsidR="006C520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педіатра КНП «ЧМЦПМСД» з березня 2023 року. Контактною особою в декларації на медичне обслуговування та законним представником дитини вказана мати.</w:t>
      </w:r>
    </w:p>
    <w:p w14:paraId="2EAAED84" w14:textId="77777777" w:rsidR="006C5209" w:rsidRDefault="006C5209" w:rsidP="00135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цей час на прийом до лікаря та на щеплення дитина зверталась тільки у супроводі матері, яка виконує батьківські обов’язки, піклується про </w:t>
      </w:r>
      <w:r w:rsidR="00432D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стан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здоров’я та розвиток дитини, виконує призначення та рекомендації лікарів.</w:t>
      </w:r>
    </w:p>
    <w:p w14:paraId="6E66B8C4" w14:textId="77777777" w:rsidR="006C5209" w:rsidRDefault="00ED4F29" w:rsidP="00ED4F2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7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473DA1">
        <w:rPr>
          <w:b w:val="0"/>
          <w:sz w:val="24"/>
          <w:szCs w:val="24"/>
        </w:rPr>
        <w:t>---</w:t>
      </w:r>
      <w:r w:rsidR="006C5209" w:rsidRPr="006C5209">
        <w:rPr>
          <w:b w:val="0"/>
          <w:sz w:val="24"/>
          <w:szCs w:val="24"/>
        </w:rPr>
        <w:t xml:space="preserve">, </w:t>
      </w:r>
      <w:r w:rsidR="00473DA1">
        <w:rPr>
          <w:b w:val="0"/>
          <w:sz w:val="24"/>
          <w:szCs w:val="24"/>
        </w:rPr>
        <w:t>---</w:t>
      </w:r>
      <w:r w:rsidR="006C5209" w:rsidRPr="006C5209">
        <w:rPr>
          <w:b w:val="0"/>
          <w:sz w:val="24"/>
          <w:szCs w:val="24"/>
        </w:rPr>
        <w:t xml:space="preserve"> року народженн</w:t>
      </w:r>
      <w:r w:rsidR="006C5209">
        <w:rPr>
          <w:b w:val="0"/>
          <w:sz w:val="24"/>
          <w:szCs w:val="24"/>
        </w:rPr>
        <w:t>я, навчається в ліцеї з березня 2023 року.</w:t>
      </w:r>
    </w:p>
    <w:p w14:paraId="75CB32E8" w14:textId="77777777" w:rsidR="006C5209" w:rsidRDefault="006C5209" w:rsidP="00ED4F2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Мати хлопчика приділяє належну увагу вихованню сина, бере активну участь у житті класу, постійно підтримує зв'язок з класним керівником, систематично відвідує батьківські збори.</w:t>
      </w:r>
    </w:p>
    <w:p w14:paraId="0F6CEA4A" w14:textId="77777777" w:rsidR="006C5209" w:rsidRDefault="006C5209" w:rsidP="00ED4F2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Батько вихованням сина не займається, батьківські збори не відвідує.</w:t>
      </w:r>
    </w:p>
    <w:p w14:paraId="6064E409" w14:textId="77777777" w:rsidR="00ED4F29" w:rsidRDefault="00ED4F29" w:rsidP="00ED4F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526F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комунальної установи </w:t>
      </w:r>
      <w:r w:rsidR="00526F04" w:rsidRPr="00CC1F3B">
        <w:rPr>
          <w:rFonts w:ascii="Times New Roman" w:hAnsi="Times New Roman"/>
          <w:sz w:val="24"/>
          <w:szCs w:val="24"/>
          <w:lang w:val="uk-UA"/>
        </w:rPr>
        <w:t xml:space="preserve">«Центр соціальних служб»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C52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в центрі не перебувала, послуги не отримувала, будь-які повідомлення стосовно цієї родини до центру не надходили.</w:t>
      </w:r>
    </w:p>
    <w:p w14:paraId="198D0E3B" w14:textId="77777777" w:rsidR="00D910A4" w:rsidRDefault="00D910A4" w:rsidP="00D910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За інформацією Краматорського відділу державної виконавчої служби у Краматорському районі Донецької області Східного міжрегіонального управління Міністерства юстиції станом на 28.02.2025 заборгованість по аліментам боржника </w:t>
      </w:r>
      <w:r w:rsidR="00473DA1">
        <w:rPr>
          <w:rFonts w:ascii="Times New Roman" w:hAnsi="Times New Roman" w:cs="Times New Roman"/>
          <w:color w:val="353535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288295,13 грн.</w:t>
      </w:r>
    </w:p>
    <w:p w14:paraId="5367A28F" w14:textId="77777777" w:rsidR="00526F04" w:rsidRPr="00526F04" w:rsidRDefault="00526F04" w:rsidP="00526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6F04"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Чорноморської міської ради Одеського району Одеської області було проведено опитування малолітньо</w:t>
      </w:r>
      <w:r w:rsidR="006C52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D910A4" w:rsidRPr="00D910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D910A4" w:rsidRPr="00D910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</w:t>
      </w:r>
      <w:r w:rsidR="00D910A4" w:rsidRPr="00D910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526F0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9D41979" w14:textId="77777777" w:rsidR="00D910A4" w:rsidRDefault="00526F04" w:rsidP="00D910A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473DA1">
        <w:rPr>
          <w:rFonts w:ascii="Times New Roman" w:hAnsi="Times New Roman"/>
          <w:sz w:val="24"/>
          <w:szCs w:val="24"/>
          <w:lang w:val="uk-UA"/>
        </w:rPr>
        <w:t>---</w:t>
      </w:r>
      <w:r w:rsidR="00D910A4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D910A4"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 w:rsidR="00D910A4">
        <w:rPr>
          <w:rFonts w:ascii="Times New Roman" w:hAnsi="Times New Roman"/>
          <w:sz w:val="24"/>
          <w:szCs w:val="24"/>
          <w:lang w:val="uk-UA"/>
        </w:rPr>
        <w:t xml:space="preserve">матір’ю, молодшою сестрою </w:t>
      </w:r>
      <w:r w:rsidR="00473DA1">
        <w:rPr>
          <w:rFonts w:ascii="Times New Roman" w:hAnsi="Times New Roman"/>
          <w:sz w:val="24"/>
          <w:szCs w:val="24"/>
          <w:lang w:val="uk-UA"/>
        </w:rPr>
        <w:t>---</w:t>
      </w:r>
      <w:r w:rsidR="00D910A4">
        <w:rPr>
          <w:rFonts w:ascii="Times New Roman" w:hAnsi="Times New Roman"/>
          <w:sz w:val="24"/>
          <w:szCs w:val="24"/>
          <w:lang w:val="uk-UA"/>
        </w:rPr>
        <w:t xml:space="preserve"> та другим чоловіком матері </w:t>
      </w:r>
      <w:r w:rsidR="00473DA1">
        <w:rPr>
          <w:rFonts w:ascii="Times New Roman" w:hAnsi="Times New Roman"/>
          <w:sz w:val="24"/>
          <w:szCs w:val="24"/>
          <w:lang w:val="uk-UA"/>
        </w:rPr>
        <w:t>---</w:t>
      </w:r>
      <w:r w:rsidR="00D910A4">
        <w:rPr>
          <w:rFonts w:ascii="Times New Roman" w:hAnsi="Times New Roman"/>
          <w:sz w:val="24"/>
          <w:szCs w:val="24"/>
          <w:lang w:val="uk-UA"/>
        </w:rPr>
        <w:t>, якого хлопчик вважає своїм батьком.</w:t>
      </w:r>
    </w:p>
    <w:p w14:paraId="68E20268" w14:textId="77777777" w:rsidR="00D910A4" w:rsidRDefault="00D910A4" w:rsidP="00D910A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Батько хлопчика </w:t>
      </w:r>
      <w:r w:rsidR="00473DA1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>мешкає окремо</w:t>
      </w:r>
      <w:r w:rsidR="00432D87">
        <w:rPr>
          <w:rFonts w:ascii="Times New Roman" w:hAnsi="Times New Roman"/>
          <w:sz w:val="24"/>
          <w:szCs w:val="24"/>
          <w:lang w:val="uk-UA"/>
        </w:rPr>
        <w:t>.</w:t>
      </w:r>
    </w:p>
    <w:p w14:paraId="41834C9D" w14:textId="77777777" w:rsidR="00D910A4" w:rsidRDefault="00D910A4" w:rsidP="00D910A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9 років </w:t>
      </w:r>
      <w:r w:rsidR="00473DA1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не бачив свого батька, </w:t>
      </w:r>
      <w:r w:rsidR="00432D87">
        <w:rPr>
          <w:rFonts w:ascii="Times New Roman" w:hAnsi="Times New Roman"/>
          <w:sz w:val="24"/>
          <w:szCs w:val="24"/>
          <w:lang w:val="uk-UA"/>
        </w:rPr>
        <w:t xml:space="preserve">не знає місце його проживання </w:t>
      </w:r>
      <w:r>
        <w:rPr>
          <w:rFonts w:ascii="Times New Roman" w:hAnsi="Times New Roman"/>
          <w:sz w:val="24"/>
          <w:szCs w:val="24"/>
          <w:lang w:val="uk-UA"/>
        </w:rPr>
        <w:t>та практично його не пам’ятає.</w:t>
      </w:r>
    </w:p>
    <w:p w14:paraId="651EEE09" w14:textId="77777777" w:rsidR="00D910A4" w:rsidRDefault="00D910A4" w:rsidP="00D910A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Зі святами та днями народження хлопчика вітають батьки та родичі, яких він дуже любить.</w:t>
      </w:r>
    </w:p>
    <w:p w14:paraId="6E9EC8A7" w14:textId="77777777" w:rsidR="00D910A4" w:rsidRDefault="00D910A4" w:rsidP="00D910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служби у справах дітей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Краматорської міської ради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метою з’ясування думки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позбавлення його батьківських прав стосовно малолітнього сина</w:t>
      </w:r>
      <w:r w:rsidR="00432D8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працівниками служби було здійснено візит за місцем його проживання, але 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двері ніхто не відчинив. З бесіди </w:t>
      </w:r>
      <w:r w:rsidR="001C2C1C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сусідами було з’ясовано, що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останнім часом за вказаною адресою не проживає, його місце перебування на теперішній час невідомо. З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’ясувати думку 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батька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BD1D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C849265" w14:textId="77777777" w:rsidR="00C96CE8" w:rsidRDefault="00C96CE8" w:rsidP="00C96C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22FF2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8 </w:t>
      </w:r>
      <w:r w:rsidR="00C22FF2">
        <w:rPr>
          <w:rFonts w:ascii="Times New Roman" w:hAnsi="Times New Roman" w:cs="Times New Roman"/>
          <w:bCs/>
          <w:sz w:val="24"/>
          <w:szCs w:val="24"/>
          <w:lang w:val="uk-UA"/>
        </w:rPr>
        <w:t>червня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2025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C1B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якому була присутня мати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4F123E6" w14:textId="77777777" w:rsidR="00C96CE8" w:rsidRPr="00C208AF" w:rsidRDefault="00C96CE8" w:rsidP="00C9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</w:t>
      </w:r>
      <w:r w:rsidR="007D0CA9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11FB2E63" w14:textId="77777777" w:rsidR="00C96CE8" w:rsidRPr="00C208AF" w:rsidRDefault="00C96CE8" w:rsidP="00C9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6C2F3ACB" w14:textId="77777777" w:rsidR="00C96CE8" w:rsidRPr="00C208AF" w:rsidRDefault="00C96CE8" w:rsidP="00C9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обґрунтувала мету, яку вона прагне досягнути позбавленням батьківських прав і яким чином позбавлення батьківських прав батька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змінить існуючу ситуацію і сприятиме захисту інтересів дитини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6AEF6BBD" w14:textId="77777777" w:rsidR="00C96CE8" w:rsidRPr="008B02C6" w:rsidRDefault="00C96CE8" w:rsidP="00C96CE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lastRenderedPageBreak/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14:paraId="7E05245F" w14:textId="77777777" w:rsidR="00C96CE8" w:rsidRPr="008B02C6" w:rsidRDefault="00C96CE8" w:rsidP="00C96CE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6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>, кожна сторона повинна довести ті обставини, на які вона посилається як на підставу своїх вимог.</w:t>
      </w:r>
    </w:p>
    <w:p w14:paraId="26515450" w14:textId="77777777" w:rsidR="00C96CE8" w:rsidRDefault="00C96CE8" w:rsidP="00C96CE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Мати </w:t>
      </w:r>
      <w:r w:rsidR="00473DA1">
        <w:rPr>
          <w:bCs/>
        </w:rPr>
        <w:t>---</w:t>
      </w:r>
      <w:r>
        <w:rPr>
          <w:color w:val="000000"/>
        </w:rPr>
        <w:t xml:space="preserve"> </w:t>
      </w:r>
      <w:r w:rsidRPr="008B02C6">
        <w:rPr>
          <w:color w:val="000000"/>
        </w:rPr>
        <w:t>не дове</w:t>
      </w:r>
      <w:r>
        <w:rPr>
          <w:color w:val="000000"/>
        </w:rPr>
        <w:t>ла</w:t>
      </w:r>
      <w:r w:rsidRPr="008B02C6">
        <w:rPr>
          <w:color w:val="000000"/>
        </w:rPr>
        <w:t xml:space="preserve">, що поведінка </w:t>
      </w:r>
      <w:r>
        <w:rPr>
          <w:color w:val="000000"/>
        </w:rPr>
        <w:t xml:space="preserve">батька </w:t>
      </w:r>
      <w:r w:rsidR="00473DA1">
        <w:rPr>
          <w:bCs/>
        </w:rPr>
        <w:t>---</w:t>
      </w:r>
      <w:r w:rsidR="00FE183E">
        <w:rPr>
          <w:bCs/>
        </w:rPr>
        <w:t xml:space="preserve"> щодо </w:t>
      </w:r>
      <w:r w:rsidRPr="008B02C6">
        <w:rPr>
          <w:color w:val="000000"/>
        </w:rPr>
        <w:t xml:space="preserve">його </w:t>
      </w:r>
      <w:r>
        <w:rPr>
          <w:color w:val="000000"/>
        </w:rPr>
        <w:t xml:space="preserve">малолітнього сина </w:t>
      </w:r>
      <w:r w:rsidRPr="008B02C6">
        <w:rPr>
          <w:color w:val="000000"/>
        </w:rPr>
        <w:t>є свідомим нехтуванням ним своїми батьківськими обов`язками</w:t>
      </w:r>
      <w:r>
        <w:rPr>
          <w:color w:val="000000"/>
        </w:rPr>
        <w:t>.</w:t>
      </w:r>
    </w:p>
    <w:p w14:paraId="191C4806" w14:textId="77777777" w:rsidR="00C96CE8" w:rsidRDefault="00C96CE8" w:rsidP="00C96CE8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6D03C22D" w14:textId="77777777" w:rsidR="0033365D" w:rsidRDefault="00C96CE8" w:rsidP="00C96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</w:t>
      </w:r>
      <w:r w:rsidR="007347B3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D379F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347B3">
        <w:rPr>
          <w:rFonts w:ascii="Times New Roman" w:hAnsi="Times New Roman" w:cs="Times New Roman"/>
          <w:sz w:val="24"/>
          <w:szCs w:val="24"/>
          <w:lang w:val="uk-UA"/>
        </w:rPr>
        <w:t xml:space="preserve"> до уваги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рекомендації </w:t>
      </w:r>
      <w:r w:rsidR="00C22FF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омісії з питань захисту прав дитини</w:t>
      </w:r>
      <w:r w:rsidRPr="008B02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18 червня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в інтересах малолітньої дитини,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як орган опіки та піклування</w:t>
      </w:r>
      <w:r w:rsidR="00D379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7B3">
        <w:rPr>
          <w:rFonts w:ascii="Times New Roman" w:hAnsi="Times New Roman" w:cs="Times New Roman"/>
          <w:sz w:val="24"/>
          <w:szCs w:val="24"/>
          <w:lang w:val="uk-UA"/>
        </w:rPr>
        <w:t>врахувавши</w:t>
      </w:r>
      <w:r w:rsidR="0033365D">
        <w:rPr>
          <w:rFonts w:ascii="Times New Roman" w:hAnsi="Times New Roman" w:cs="Times New Roman"/>
          <w:sz w:val="24"/>
          <w:szCs w:val="24"/>
          <w:lang w:val="uk-UA"/>
        </w:rPr>
        <w:t xml:space="preserve"> матеріали справи, відсутність доведених підстав позбавлення батьківських прав і відсутність обґрунтування мети позбавлення батьківських прав матір’ю, вважає за необхідне надати суду висновок без висловлення позиції щодо доцільності чи недоцільності позбавлення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473DA1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малолітнього сина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D910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3DA1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D910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</w:t>
      </w:r>
      <w:r w:rsidRPr="00D910A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164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3D3ACC" w14:textId="77777777" w:rsidR="00BD1D57" w:rsidRDefault="00BD1D57" w:rsidP="00BD1D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058716" w14:textId="77777777" w:rsidR="00533160" w:rsidRDefault="00533160" w:rsidP="00BD1D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1C552B" w14:textId="77777777" w:rsidR="00BD1D57" w:rsidRDefault="00BD1D57" w:rsidP="00BD1D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FC4E55" w14:textId="77777777" w:rsidR="00A25EF7" w:rsidRDefault="00D379FA" w:rsidP="00D379F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В.о. н</w:t>
      </w:r>
      <w:r w:rsidR="00BD1D57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 xml:space="preserve">а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Алла СЕМЕНОВА</w:t>
      </w:r>
    </w:p>
    <w:p w14:paraId="5255C228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F0669F9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41C4F71" w14:textId="77777777" w:rsidR="00A25EF7" w:rsidRDefault="00A25EF7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20A805" w14:textId="77777777" w:rsidR="00D379FA" w:rsidRDefault="00D379FA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8DABF53" w14:textId="77777777" w:rsidR="004246CB" w:rsidRDefault="00D379FA" w:rsidP="00BA6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4246CB" w:rsidSect="00A46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6C9F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3205"/>
    <w:rsid w:val="000D3AA8"/>
    <w:rsid w:val="000D5FEB"/>
    <w:rsid w:val="000E4136"/>
    <w:rsid w:val="000E4FC3"/>
    <w:rsid w:val="000F728E"/>
    <w:rsid w:val="00115210"/>
    <w:rsid w:val="00116EC7"/>
    <w:rsid w:val="001237DB"/>
    <w:rsid w:val="0013412A"/>
    <w:rsid w:val="001356F3"/>
    <w:rsid w:val="00142632"/>
    <w:rsid w:val="00144B6B"/>
    <w:rsid w:val="001539A4"/>
    <w:rsid w:val="00154F48"/>
    <w:rsid w:val="00170DAF"/>
    <w:rsid w:val="00182BCC"/>
    <w:rsid w:val="00193186"/>
    <w:rsid w:val="00196FE9"/>
    <w:rsid w:val="001A7E15"/>
    <w:rsid w:val="001B1056"/>
    <w:rsid w:val="001C22B1"/>
    <w:rsid w:val="001C2C1C"/>
    <w:rsid w:val="001F0D41"/>
    <w:rsid w:val="001F33CB"/>
    <w:rsid w:val="0020679A"/>
    <w:rsid w:val="00226A2D"/>
    <w:rsid w:val="0023012F"/>
    <w:rsid w:val="00230A7D"/>
    <w:rsid w:val="00241D23"/>
    <w:rsid w:val="00245ABF"/>
    <w:rsid w:val="00247C11"/>
    <w:rsid w:val="00250500"/>
    <w:rsid w:val="002525C2"/>
    <w:rsid w:val="00252ACC"/>
    <w:rsid w:val="00254A5F"/>
    <w:rsid w:val="00263A98"/>
    <w:rsid w:val="002640AA"/>
    <w:rsid w:val="00266EFF"/>
    <w:rsid w:val="00272F89"/>
    <w:rsid w:val="00276863"/>
    <w:rsid w:val="00276A7F"/>
    <w:rsid w:val="002937C9"/>
    <w:rsid w:val="002957DC"/>
    <w:rsid w:val="002977F4"/>
    <w:rsid w:val="002D3228"/>
    <w:rsid w:val="002D51AF"/>
    <w:rsid w:val="002E1E87"/>
    <w:rsid w:val="002F2011"/>
    <w:rsid w:val="002F3E98"/>
    <w:rsid w:val="00307A16"/>
    <w:rsid w:val="00310B71"/>
    <w:rsid w:val="003164A6"/>
    <w:rsid w:val="00326297"/>
    <w:rsid w:val="00330CEF"/>
    <w:rsid w:val="00331276"/>
    <w:rsid w:val="00331321"/>
    <w:rsid w:val="0033365D"/>
    <w:rsid w:val="003365B9"/>
    <w:rsid w:val="00342DC0"/>
    <w:rsid w:val="003440A2"/>
    <w:rsid w:val="003471D4"/>
    <w:rsid w:val="003505C4"/>
    <w:rsid w:val="003636F3"/>
    <w:rsid w:val="003638C2"/>
    <w:rsid w:val="003734E6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3F2AF1"/>
    <w:rsid w:val="00400A43"/>
    <w:rsid w:val="00400E8D"/>
    <w:rsid w:val="00414F43"/>
    <w:rsid w:val="004246CB"/>
    <w:rsid w:val="00431F50"/>
    <w:rsid w:val="00432D87"/>
    <w:rsid w:val="0044356C"/>
    <w:rsid w:val="00445F20"/>
    <w:rsid w:val="00446EAE"/>
    <w:rsid w:val="0044775C"/>
    <w:rsid w:val="00453450"/>
    <w:rsid w:val="00454DCB"/>
    <w:rsid w:val="00471C94"/>
    <w:rsid w:val="00473DA1"/>
    <w:rsid w:val="00483382"/>
    <w:rsid w:val="00487FB1"/>
    <w:rsid w:val="00493FA3"/>
    <w:rsid w:val="004C480A"/>
    <w:rsid w:val="004D1ED7"/>
    <w:rsid w:val="004E1354"/>
    <w:rsid w:val="004E231E"/>
    <w:rsid w:val="004F328B"/>
    <w:rsid w:val="005159FB"/>
    <w:rsid w:val="00516421"/>
    <w:rsid w:val="00520DA8"/>
    <w:rsid w:val="005242B8"/>
    <w:rsid w:val="00526F04"/>
    <w:rsid w:val="00532ED2"/>
    <w:rsid w:val="00533160"/>
    <w:rsid w:val="005366E0"/>
    <w:rsid w:val="005470AE"/>
    <w:rsid w:val="00552EDA"/>
    <w:rsid w:val="005617C5"/>
    <w:rsid w:val="005671BC"/>
    <w:rsid w:val="00574DDF"/>
    <w:rsid w:val="00583DDD"/>
    <w:rsid w:val="00596EBF"/>
    <w:rsid w:val="005B1436"/>
    <w:rsid w:val="005D4BCF"/>
    <w:rsid w:val="005D7E14"/>
    <w:rsid w:val="005E3901"/>
    <w:rsid w:val="005F551D"/>
    <w:rsid w:val="006244B7"/>
    <w:rsid w:val="0063369E"/>
    <w:rsid w:val="0064331F"/>
    <w:rsid w:val="0064507E"/>
    <w:rsid w:val="0065352A"/>
    <w:rsid w:val="00660A43"/>
    <w:rsid w:val="00662ED8"/>
    <w:rsid w:val="00663DB3"/>
    <w:rsid w:val="00675F10"/>
    <w:rsid w:val="00677D9F"/>
    <w:rsid w:val="006808AF"/>
    <w:rsid w:val="00694E5B"/>
    <w:rsid w:val="006965F5"/>
    <w:rsid w:val="006A3FCB"/>
    <w:rsid w:val="006B352F"/>
    <w:rsid w:val="006C122D"/>
    <w:rsid w:val="006C361D"/>
    <w:rsid w:val="006C5209"/>
    <w:rsid w:val="006C6E07"/>
    <w:rsid w:val="006D042A"/>
    <w:rsid w:val="006E14B8"/>
    <w:rsid w:val="006F0409"/>
    <w:rsid w:val="006F11E7"/>
    <w:rsid w:val="006F382B"/>
    <w:rsid w:val="00702F4A"/>
    <w:rsid w:val="00710643"/>
    <w:rsid w:val="00713143"/>
    <w:rsid w:val="00715626"/>
    <w:rsid w:val="00715E5F"/>
    <w:rsid w:val="00721E2F"/>
    <w:rsid w:val="007347B3"/>
    <w:rsid w:val="007411D4"/>
    <w:rsid w:val="00747D21"/>
    <w:rsid w:val="00756548"/>
    <w:rsid w:val="007735EA"/>
    <w:rsid w:val="00777006"/>
    <w:rsid w:val="007A11CE"/>
    <w:rsid w:val="007B6398"/>
    <w:rsid w:val="007C35DA"/>
    <w:rsid w:val="007C6315"/>
    <w:rsid w:val="007D0CA9"/>
    <w:rsid w:val="007D18FC"/>
    <w:rsid w:val="007D4AA7"/>
    <w:rsid w:val="007D5882"/>
    <w:rsid w:val="007E055F"/>
    <w:rsid w:val="007E1225"/>
    <w:rsid w:val="007F4A81"/>
    <w:rsid w:val="007F6A96"/>
    <w:rsid w:val="00810179"/>
    <w:rsid w:val="00815F31"/>
    <w:rsid w:val="00821E2F"/>
    <w:rsid w:val="008235F8"/>
    <w:rsid w:val="00823E2B"/>
    <w:rsid w:val="00832295"/>
    <w:rsid w:val="00833A84"/>
    <w:rsid w:val="00847136"/>
    <w:rsid w:val="00857274"/>
    <w:rsid w:val="00885818"/>
    <w:rsid w:val="008965AD"/>
    <w:rsid w:val="00896C82"/>
    <w:rsid w:val="008A11B5"/>
    <w:rsid w:val="008A2380"/>
    <w:rsid w:val="008B02C6"/>
    <w:rsid w:val="008B3D28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4262A"/>
    <w:rsid w:val="00944A53"/>
    <w:rsid w:val="009543BA"/>
    <w:rsid w:val="00965B2E"/>
    <w:rsid w:val="0097336E"/>
    <w:rsid w:val="00980F6D"/>
    <w:rsid w:val="00984BAD"/>
    <w:rsid w:val="009B43E5"/>
    <w:rsid w:val="009B4F5C"/>
    <w:rsid w:val="009C6963"/>
    <w:rsid w:val="009D660B"/>
    <w:rsid w:val="009E5540"/>
    <w:rsid w:val="009F2D57"/>
    <w:rsid w:val="009F3407"/>
    <w:rsid w:val="009F614F"/>
    <w:rsid w:val="00A01130"/>
    <w:rsid w:val="00A25EF7"/>
    <w:rsid w:val="00A2782E"/>
    <w:rsid w:val="00A358DC"/>
    <w:rsid w:val="00A45102"/>
    <w:rsid w:val="00A4645C"/>
    <w:rsid w:val="00A469FD"/>
    <w:rsid w:val="00A5354E"/>
    <w:rsid w:val="00A629F0"/>
    <w:rsid w:val="00A65BA6"/>
    <w:rsid w:val="00A72CF6"/>
    <w:rsid w:val="00A80737"/>
    <w:rsid w:val="00A864BD"/>
    <w:rsid w:val="00A9304F"/>
    <w:rsid w:val="00A94394"/>
    <w:rsid w:val="00A9514E"/>
    <w:rsid w:val="00AB30EE"/>
    <w:rsid w:val="00AC7767"/>
    <w:rsid w:val="00AD679A"/>
    <w:rsid w:val="00AD6D5F"/>
    <w:rsid w:val="00AD7CDE"/>
    <w:rsid w:val="00AE3EAB"/>
    <w:rsid w:val="00AE4723"/>
    <w:rsid w:val="00AE69A3"/>
    <w:rsid w:val="00AF09A4"/>
    <w:rsid w:val="00AF2B24"/>
    <w:rsid w:val="00B06A36"/>
    <w:rsid w:val="00B10216"/>
    <w:rsid w:val="00B13361"/>
    <w:rsid w:val="00B22366"/>
    <w:rsid w:val="00B2562C"/>
    <w:rsid w:val="00B425DF"/>
    <w:rsid w:val="00B50E3E"/>
    <w:rsid w:val="00B61645"/>
    <w:rsid w:val="00B8590F"/>
    <w:rsid w:val="00B85DAE"/>
    <w:rsid w:val="00B9165A"/>
    <w:rsid w:val="00BA63BB"/>
    <w:rsid w:val="00BB145E"/>
    <w:rsid w:val="00BD1D57"/>
    <w:rsid w:val="00BD60D9"/>
    <w:rsid w:val="00BD7666"/>
    <w:rsid w:val="00BE3CCA"/>
    <w:rsid w:val="00BF1643"/>
    <w:rsid w:val="00BF364A"/>
    <w:rsid w:val="00C0684F"/>
    <w:rsid w:val="00C0743E"/>
    <w:rsid w:val="00C07D89"/>
    <w:rsid w:val="00C10ED0"/>
    <w:rsid w:val="00C17FDF"/>
    <w:rsid w:val="00C226AA"/>
    <w:rsid w:val="00C22FF2"/>
    <w:rsid w:val="00C56107"/>
    <w:rsid w:val="00C64A77"/>
    <w:rsid w:val="00C76DF0"/>
    <w:rsid w:val="00C92D0D"/>
    <w:rsid w:val="00C94CD1"/>
    <w:rsid w:val="00C96CE8"/>
    <w:rsid w:val="00C971A4"/>
    <w:rsid w:val="00CA65F0"/>
    <w:rsid w:val="00CB74E0"/>
    <w:rsid w:val="00CD3FC6"/>
    <w:rsid w:val="00CF4FC6"/>
    <w:rsid w:val="00CF6B05"/>
    <w:rsid w:val="00CF776F"/>
    <w:rsid w:val="00D05573"/>
    <w:rsid w:val="00D32BFC"/>
    <w:rsid w:val="00D35840"/>
    <w:rsid w:val="00D379FA"/>
    <w:rsid w:val="00D45C38"/>
    <w:rsid w:val="00D51551"/>
    <w:rsid w:val="00D53A06"/>
    <w:rsid w:val="00D53E9A"/>
    <w:rsid w:val="00D546CF"/>
    <w:rsid w:val="00D55472"/>
    <w:rsid w:val="00D57E20"/>
    <w:rsid w:val="00D61AFF"/>
    <w:rsid w:val="00D70B4A"/>
    <w:rsid w:val="00D8062F"/>
    <w:rsid w:val="00D910A4"/>
    <w:rsid w:val="00D9289D"/>
    <w:rsid w:val="00DB19E4"/>
    <w:rsid w:val="00DC06C5"/>
    <w:rsid w:val="00DD7D87"/>
    <w:rsid w:val="00DE6F37"/>
    <w:rsid w:val="00DF0224"/>
    <w:rsid w:val="00DF779A"/>
    <w:rsid w:val="00E055E5"/>
    <w:rsid w:val="00E10B77"/>
    <w:rsid w:val="00E1382E"/>
    <w:rsid w:val="00E37C29"/>
    <w:rsid w:val="00E548A9"/>
    <w:rsid w:val="00E6375C"/>
    <w:rsid w:val="00E70688"/>
    <w:rsid w:val="00E722DC"/>
    <w:rsid w:val="00E752C3"/>
    <w:rsid w:val="00E9207C"/>
    <w:rsid w:val="00EA3DDB"/>
    <w:rsid w:val="00EB1E72"/>
    <w:rsid w:val="00EB56F4"/>
    <w:rsid w:val="00ED4F29"/>
    <w:rsid w:val="00ED5C23"/>
    <w:rsid w:val="00EE16FE"/>
    <w:rsid w:val="00EE3C5D"/>
    <w:rsid w:val="00F079A9"/>
    <w:rsid w:val="00F11474"/>
    <w:rsid w:val="00F127A6"/>
    <w:rsid w:val="00F2116E"/>
    <w:rsid w:val="00F23D93"/>
    <w:rsid w:val="00F369ED"/>
    <w:rsid w:val="00F36F7A"/>
    <w:rsid w:val="00F45535"/>
    <w:rsid w:val="00F576DB"/>
    <w:rsid w:val="00F72256"/>
    <w:rsid w:val="00F72FA8"/>
    <w:rsid w:val="00F873D3"/>
    <w:rsid w:val="00F932DD"/>
    <w:rsid w:val="00F97092"/>
    <w:rsid w:val="00FA1111"/>
    <w:rsid w:val="00FA37DB"/>
    <w:rsid w:val="00FA453D"/>
    <w:rsid w:val="00FB21B5"/>
    <w:rsid w:val="00FC18D5"/>
    <w:rsid w:val="00FD1707"/>
    <w:rsid w:val="00FD6F9E"/>
    <w:rsid w:val="00FD7A85"/>
    <w:rsid w:val="00FE12DE"/>
    <w:rsid w:val="00FE183E"/>
    <w:rsid w:val="00FE2F41"/>
    <w:rsid w:val="00FE5F40"/>
    <w:rsid w:val="00FF6C1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1D2E5B"/>
  <w15:docId w15:val="{50307792-2B19-4ECA-84ED-F2378073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B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an_7941/ed_2024_02_22/pravo1/T04_1618.html?prav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D25F-9590-4EE6-A19C-CF8745D9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1</Pages>
  <Words>6479</Words>
  <Characters>3694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120</cp:revision>
  <cp:lastPrinted>2025-07-10T11:27:00Z</cp:lastPrinted>
  <dcterms:created xsi:type="dcterms:W3CDTF">2018-03-19T13:17:00Z</dcterms:created>
  <dcterms:modified xsi:type="dcterms:W3CDTF">2025-08-11T11:30:00Z</dcterms:modified>
</cp:coreProperties>
</file>