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8C7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675DE0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E053E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09D19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824A6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A9160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F5DAE0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74D127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E47170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C10D80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E2B1C1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23425B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FE59FA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F4D0B2" w14:textId="77777777" w:rsidR="00AF4DEE" w:rsidRDefault="00AF4DEE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1E7B2" w14:textId="6ACEBB50" w:rsidR="00B308F8" w:rsidRPr="00E04CB0" w:rsidRDefault="00BB5BDA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</w:p>
    <w:p w14:paraId="67E2CA1D" w14:textId="25F6EE0B" w:rsidR="00BB5BDA" w:rsidRDefault="00BB5BDA" w:rsidP="00EC4524">
      <w:pPr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D16EA60" w14:textId="77777777" w:rsidR="00AF4DEE" w:rsidRPr="00E04CB0" w:rsidRDefault="00AF4DEE" w:rsidP="00EC4524">
      <w:pPr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3105E3C" w14:textId="0B80C257" w:rsidR="00BB5BDA" w:rsidRPr="00E04CB0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6E83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подання </w:t>
      </w:r>
      <w:r w:rsidR="00B2064B" w:rsidRPr="00F25119">
        <w:rPr>
          <w:rFonts w:ascii="Times New Roman" w:hAnsi="Times New Roman" w:cs="Times New Roman"/>
          <w:sz w:val="24"/>
          <w:szCs w:val="24"/>
          <w:lang w:val="uk-UA"/>
        </w:rPr>
        <w:t>гол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B2064B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>депутатськ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 фракці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 політичн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 парті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 «СЛУГА НАРОДУ» 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 xml:space="preserve">та «ЗА МАЙБУТНЄ» </w:t>
      </w:r>
      <w:r w:rsidR="00FB4716" w:rsidRPr="00F25119">
        <w:rPr>
          <w:rFonts w:ascii="Times New Roman" w:hAnsi="Times New Roman" w:cs="Times New Roman"/>
          <w:sz w:val="24"/>
          <w:szCs w:val="24"/>
          <w:lang w:val="uk-UA"/>
        </w:rPr>
        <w:t>в Чорноморській міській раді</w:t>
      </w:r>
      <w:r w:rsidR="00B93AFD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</w:t>
      </w:r>
      <w:r w:rsidR="00D24578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висновок </w:t>
      </w:r>
      <w:r w:rsidR="00B93AFD" w:rsidRPr="00F25119">
        <w:rPr>
          <w:rFonts w:ascii="Times New Roman" w:hAnsi="Times New Roman" w:cs="Times New Roman"/>
          <w:sz w:val="24"/>
          <w:szCs w:val="24"/>
          <w:lang w:val="uk-UA"/>
        </w:rPr>
        <w:t>постійної  комісії з питань депутатської діяльності, законності, правопорядку та соціального захисту громадян, в</w:t>
      </w:r>
      <w:r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</w:t>
      </w:r>
      <w:r w:rsidR="005E1248"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до ст. ст. </w:t>
      </w:r>
      <w:r w:rsidRPr="00F25119">
        <w:rPr>
          <w:rFonts w:ascii="Times New Roman" w:hAnsi="Times New Roman" w:cs="Times New Roman"/>
          <w:sz w:val="24"/>
          <w:szCs w:val="24"/>
          <w:lang w:val="uk-UA"/>
        </w:rPr>
        <w:t xml:space="preserve"> 26, 42, 51 Закону України «Про місцеве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самоврядування в Україні», </w:t>
      </w:r>
    </w:p>
    <w:p w14:paraId="6ABE4C7E" w14:textId="77777777" w:rsidR="00BB5BDA" w:rsidRPr="00E04CB0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B50A410" w14:textId="21896148" w:rsidR="00BB5BDA" w:rsidRPr="00E04CB0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2E65C306" w14:textId="77777777" w:rsidR="00BB5BDA" w:rsidRPr="00E04CB0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4C093E" w14:textId="5D4C1FB9" w:rsidR="00BB5BDA" w:rsidRPr="00E04CB0" w:rsidRDefault="00BB5BDA" w:rsidP="00EC45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рішення 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  <w:r w:rsidR="00BD25C7">
        <w:rPr>
          <w:rFonts w:ascii="Times New Roman" w:hAnsi="Times New Roman" w:cs="Times New Roman"/>
          <w:bCs/>
          <w:sz w:val="24"/>
          <w:szCs w:val="24"/>
          <w:lang w:val="uk-UA"/>
        </w:rPr>
        <w:t>, а саме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</w:p>
    <w:p w14:paraId="033BB570" w14:textId="03F5581D" w:rsidR="00BB5BDA" w:rsidRPr="00E04CB0" w:rsidRDefault="00E04CB0" w:rsidP="00E97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Hlk153973424"/>
      <w:r>
        <w:rPr>
          <w:rFonts w:ascii="Times New Roman" w:hAnsi="Times New Roman" w:cs="Times New Roman"/>
          <w:bCs/>
          <w:sz w:val="24"/>
          <w:szCs w:val="24"/>
          <w:lang w:val="uk-UA"/>
        </w:rPr>
        <w:t>- в</w:t>
      </w:r>
      <w:r w:rsidR="00BB5BDA"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ключити </w:t>
      </w:r>
      <w:r w:rsidR="008061F9" w:rsidRPr="008061F9">
        <w:rPr>
          <w:rFonts w:ascii="Times New Roman" w:hAnsi="Times New Roman" w:cs="Times New Roman"/>
          <w:sz w:val="24"/>
          <w:szCs w:val="24"/>
          <w:lang w:val="uk-UA"/>
        </w:rPr>
        <w:t>Сінкевича Володимира Олексійовича</w:t>
      </w:r>
      <w:r w:rsidR="008061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9C291F" w:rsidRPr="009C291F">
        <w:rPr>
          <w:rFonts w:ascii="Times New Roman" w:hAnsi="Times New Roman" w:cs="Times New Roman"/>
          <w:sz w:val="24"/>
          <w:szCs w:val="24"/>
          <w:lang w:val="uk-UA"/>
        </w:rPr>
        <w:t>Афанасьєва Юрія Олександровича</w:t>
      </w:r>
      <w:r w:rsidR="009C29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7B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5BDA" w:rsidRPr="00E04CB0">
        <w:rPr>
          <w:rFonts w:ascii="Times New Roman" w:hAnsi="Times New Roman" w:cs="Times New Roman"/>
          <w:bCs/>
          <w:sz w:val="24"/>
          <w:szCs w:val="24"/>
          <w:lang w:val="uk-UA"/>
        </w:rPr>
        <w:t>складу виконавчого комітету Чорноморської міської ради Одеського району  Одеської області VІІІ скликання</w:t>
      </w:r>
      <w:r w:rsidR="0013595F" w:rsidRPr="00E04C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14:paraId="1A745DAB" w14:textId="54BBFDBF" w:rsidR="00E12B16" w:rsidRPr="00E04CB0" w:rsidRDefault="00943FA6" w:rsidP="0094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E12B16" w:rsidRPr="00E04CB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</w:t>
      </w:r>
      <w:r w:rsidR="00AF4DEE">
        <w:rPr>
          <w:rFonts w:ascii="Times New Roman" w:hAnsi="Times New Roman" w:cs="Times New Roman"/>
          <w:sz w:val="24"/>
          <w:szCs w:val="24"/>
          <w:lang w:val="uk-UA"/>
        </w:rPr>
        <w:t xml:space="preserve"> цього</w:t>
      </w:r>
      <w:r w:rsidR="00E12B16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</w:t>
      </w:r>
      <w:r w:rsidR="00E12B1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</w:t>
      </w:r>
      <w:r w:rsidR="003056F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AF4D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заступника міського голови - </w:t>
      </w:r>
      <w:r w:rsidR="003056F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керуючу справами Наталю Кушніренко. </w:t>
      </w:r>
      <w:r w:rsidR="00E12B1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2307E7A" w14:textId="76969324" w:rsidR="00E12B16" w:rsidRPr="00E04CB0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0997CC22" w14:textId="1F7EF82A" w:rsidR="00FD59DB" w:rsidRPr="00E04CB0" w:rsidRDefault="00FD59DB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03257E" w14:textId="77777777" w:rsidR="00FD59DB" w:rsidRPr="00E04CB0" w:rsidRDefault="00FD59DB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2B8DF8" w14:textId="2F27CFE6" w:rsidR="00E12B16" w:rsidRPr="00E04CB0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4D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    Міський голова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F4DE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sectPr w:rsidR="00E12B16" w:rsidRPr="00E04CB0" w:rsidSect="00D9688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678"/>
    <w:multiLevelType w:val="hybridMultilevel"/>
    <w:tmpl w:val="DE60BB8E"/>
    <w:lvl w:ilvl="0" w:tplc="FC18E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31A58"/>
    <w:multiLevelType w:val="multilevel"/>
    <w:tmpl w:val="8CF8B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333958B0"/>
    <w:multiLevelType w:val="hybridMultilevel"/>
    <w:tmpl w:val="20D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E9"/>
    <w:rsid w:val="001254A3"/>
    <w:rsid w:val="0013595F"/>
    <w:rsid w:val="001F7B4A"/>
    <w:rsid w:val="002155E9"/>
    <w:rsid w:val="002F4308"/>
    <w:rsid w:val="003056F6"/>
    <w:rsid w:val="003277D8"/>
    <w:rsid w:val="00385DC9"/>
    <w:rsid w:val="00391AF2"/>
    <w:rsid w:val="003B1617"/>
    <w:rsid w:val="00460F6D"/>
    <w:rsid w:val="00521884"/>
    <w:rsid w:val="005D3E8B"/>
    <w:rsid w:val="005E1248"/>
    <w:rsid w:val="007217BB"/>
    <w:rsid w:val="0074099C"/>
    <w:rsid w:val="008061F9"/>
    <w:rsid w:val="00883C75"/>
    <w:rsid w:val="00943FA6"/>
    <w:rsid w:val="009C291F"/>
    <w:rsid w:val="009C2BE9"/>
    <w:rsid w:val="00AB3170"/>
    <w:rsid w:val="00AF4DEE"/>
    <w:rsid w:val="00B2064B"/>
    <w:rsid w:val="00B308F8"/>
    <w:rsid w:val="00B93AFD"/>
    <w:rsid w:val="00BB3CB1"/>
    <w:rsid w:val="00BB5BDA"/>
    <w:rsid w:val="00BD25C7"/>
    <w:rsid w:val="00BF60EA"/>
    <w:rsid w:val="00C85ACD"/>
    <w:rsid w:val="00CF442F"/>
    <w:rsid w:val="00D24578"/>
    <w:rsid w:val="00D96885"/>
    <w:rsid w:val="00DD5D95"/>
    <w:rsid w:val="00DE704D"/>
    <w:rsid w:val="00E04CB0"/>
    <w:rsid w:val="00E12B16"/>
    <w:rsid w:val="00E975F0"/>
    <w:rsid w:val="00EC4524"/>
    <w:rsid w:val="00EE2B45"/>
    <w:rsid w:val="00F04D5A"/>
    <w:rsid w:val="00F202B5"/>
    <w:rsid w:val="00F25119"/>
    <w:rsid w:val="00F433EA"/>
    <w:rsid w:val="00F43569"/>
    <w:rsid w:val="00F66A45"/>
    <w:rsid w:val="00F86E83"/>
    <w:rsid w:val="00FB4716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759E"/>
  <w15:chartTrackingRefBased/>
  <w15:docId w15:val="{F631C449-1D8E-45D0-9E30-6D4B3318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о умолчанию"/>
    <w:rsid w:val="001F7B4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43</cp:revision>
  <cp:lastPrinted>2025-09-15T07:23:00Z</cp:lastPrinted>
  <dcterms:created xsi:type="dcterms:W3CDTF">2022-07-11T04:00:00Z</dcterms:created>
  <dcterms:modified xsi:type="dcterms:W3CDTF">2025-09-16T12:27:00Z</dcterms:modified>
</cp:coreProperties>
</file>