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EA40" w14:textId="357E18EE" w:rsidR="008E11DB" w:rsidRDefault="00B47D4C" w:rsidP="00B47D4C">
      <w:pPr>
        <w:jc w:val="center"/>
        <w:rPr>
          <w:lang w:val="uk-UA"/>
        </w:rPr>
      </w:pPr>
      <w:r w:rsidRPr="00B47D4C">
        <w:rPr>
          <w:noProof/>
          <w:lang w:val="uk-UA" w:eastAsia="uk-UA"/>
        </w:rPr>
        <w:drawing>
          <wp:inline distT="0" distB="0" distL="0" distR="0" wp14:anchorId="418F3AE0" wp14:editId="2ED28A1A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37C4D" w14:textId="77777777" w:rsidR="008E11DB" w:rsidRDefault="008E11DB">
      <w:pPr>
        <w:rPr>
          <w:lang w:val="uk-UA"/>
        </w:rPr>
      </w:pPr>
    </w:p>
    <w:p w14:paraId="373717FA" w14:textId="06462822" w:rsidR="003F024F" w:rsidRPr="005D1C16" w:rsidRDefault="003F024F" w:rsidP="003F024F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579FB087" w14:textId="77777777" w:rsidR="003F024F" w:rsidRPr="005D1C16" w:rsidRDefault="003F024F" w:rsidP="003F024F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24441BAA" w14:textId="77777777" w:rsidR="003F024F" w:rsidRPr="005D1C16" w:rsidRDefault="003F024F" w:rsidP="003F024F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5D1C16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>Р О З П О Р Я Д Ж Е Н Н Я</w:t>
      </w:r>
    </w:p>
    <w:p w14:paraId="63E5FC75" w14:textId="3AFD409C" w:rsidR="003F024F" w:rsidRPr="005D1C16" w:rsidRDefault="003F024F" w:rsidP="003F024F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5D1C16">
        <w:rPr>
          <w:rFonts w:ascii="Book Antiqua" w:hAnsi="Book Antiqua" w:cs="Arial"/>
          <w:color w:val="244061"/>
          <w:lang w:val="uk-UA"/>
        </w:rPr>
        <w:t xml:space="preserve"> </w:t>
      </w:r>
      <w:r w:rsidR="00A92B97">
        <w:rPr>
          <w:rFonts w:cs="Arial"/>
          <w:color w:val="244061"/>
          <w:u w:val="single"/>
          <w:lang w:val="uk-UA"/>
        </w:rPr>
        <w:t>19</w:t>
      </w:r>
      <w:r w:rsidRPr="005D1C16">
        <w:rPr>
          <w:rFonts w:cs="Arial"/>
          <w:color w:val="244061"/>
          <w:u w:val="single"/>
          <w:lang w:val="uk-UA"/>
        </w:rPr>
        <w:t>.0</w:t>
      </w:r>
      <w:r w:rsidR="00A92B97">
        <w:rPr>
          <w:rFonts w:cs="Arial"/>
          <w:color w:val="244061"/>
          <w:u w:val="single"/>
          <w:lang w:val="uk-UA"/>
        </w:rPr>
        <w:t>9</w:t>
      </w:r>
      <w:r w:rsidRPr="005D1C16">
        <w:rPr>
          <w:rFonts w:cs="Arial"/>
          <w:color w:val="244061"/>
          <w:u w:val="single"/>
          <w:lang w:val="uk-UA"/>
        </w:rPr>
        <w:t xml:space="preserve">.2025   </w:t>
      </w:r>
      <w:r w:rsidRPr="005D1C16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  <w:lang w:val="uk-UA"/>
        </w:rPr>
        <w:t>1</w:t>
      </w:r>
      <w:r w:rsidR="00A92B97">
        <w:rPr>
          <w:rFonts w:ascii="Book Antiqua" w:hAnsi="Book Antiqua" w:cs="Arial"/>
          <w:color w:val="244061"/>
          <w:u w:val="single"/>
          <w:lang w:val="uk-UA"/>
        </w:rPr>
        <w:t>61</w:t>
      </w:r>
      <w:r w:rsidRPr="005D1C16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35549B45" w14:textId="77777777" w:rsidR="008E11DB" w:rsidRDefault="008E11DB">
      <w:pPr>
        <w:rPr>
          <w:lang w:val="uk-UA"/>
        </w:rPr>
      </w:pPr>
    </w:p>
    <w:p w14:paraId="2B0776A5" w14:textId="77777777" w:rsidR="008E11DB" w:rsidRDefault="008E11DB">
      <w:pPr>
        <w:rPr>
          <w:lang w:val="uk-UA"/>
        </w:rPr>
      </w:pPr>
    </w:p>
    <w:p w14:paraId="585F7513" w14:textId="77777777" w:rsidR="008E11DB" w:rsidRDefault="00A92B97">
      <w:pPr>
        <w:rPr>
          <w:lang w:val="uk-UA"/>
        </w:rPr>
      </w:pPr>
      <w:r>
        <w:rPr>
          <w:lang w:val="uk-UA"/>
        </w:rPr>
        <w:t>Про звільнення</w:t>
      </w:r>
    </w:p>
    <w:p w14:paraId="611B51A3" w14:textId="77777777" w:rsidR="008E11DB" w:rsidRDefault="00A92B97">
      <w:pPr>
        <w:rPr>
          <w:lang w:val="uk-UA"/>
        </w:rPr>
      </w:pPr>
      <w:r>
        <w:rPr>
          <w:lang w:val="uk-UA"/>
        </w:rPr>
        <w:t>Вікторії МИХАЙЛИНИ</w:t>
      </w:r>
    </w:p>
    <w:p w14:paraId="7017BE17" w14:textId="77777777" w:rsidR="008E11DB" w:rsidRDefault="008E11DB">
      <w:pPr>
        <w:rPr>
          <w:lang w:val="uk-UA"/>
        </w:rPr>
      </w:pPr>
    </w:p>
    <w:p w14:paraId="59E47D6D" w14:textId="77777777" w:rsidR="008E11DB" w:rsidRDefault="008E11DB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66"/>
        <w:gridCol w:w="6804"/>
      </w:tblGrid>
      <w:tr w:rsidR="008E11DB" w14:paraId="26C0A2D5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DACAF37" w14:textId="77777777" w:rsidR="008E11DB" w:rsidRDefault="00A92B97">
            <w:pPr>
              <w:rPr>
                <w:lang w:val="uk-UA"/>
              </w:rPr>
            </w:pPr>
            <w:r>
              <w:rPr>
                <w:lang w:val="uk-UA"/>
              </w:rPr>
              <w:t>МИХАЙЛИНУ</w:t>
            </w:r>
          </w:p>
          <w:p w14:paraId="54CAAB0B" w14:textId="77777777" w:rsidR="008E11DB" w:rsidRDefault="00A92B97">
            <w:pPr>
              <w:rPr>
                <w:lang w:val="uk-UA"/>
              </w:rPr>
            </w:pPr>
            <w:r>
              <w:rPr>
                <w:lang w:val="uk-UA"/>
              </w:rPr>
              <w:t>ВІКТОРІЮ</w:t>
            </w:r>
          </w:p>
          <w:p w14:paraId="7E10AB92" w14:textId="77777777" w:rsidR="008E11DB" w:rsidRDefault="00A92B97">
            <w:pPr>
              <w:rPr>
                <w:lang w:val="uk-UA"/>
              </w:rPr>
            </w:pPr>
            <w:r>
              <w:rPr>
                <w:lang w:val="uk-UA"/>
              </w:rPr>
              <w:t>ВАЛЕРІЇВНУ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092F36D" w14:textId="77777777" w:rsidR="008E11DB" w:rsidRDefault="00A92B9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0919250" w14:textId="77777777" w:rsidR="008E11DB" w:rsidRDefault="00A92B97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/>
              </w:rPr>
              <w:t>спеціаліста 1 категорії сектору прийому громадян відділу грошових виплат і компенсацій</w:t>
            </w:r>
            <w:r>
              <w:rPr>
                <w:lang w:val="uk-UA"/>
              </w:rPr>
              <w:t xml:space="preserve"> управління соціальної політики Чорноморської міської ради Одеського району Одеської області 30 вересня 2025 року </w:t>
            </w:r>
            <w:r>
              <w:rPr>
                <w:lang w:val="uk-UA"/>
              </w:rPr>
              <w:t>за угодою сторін, п.1 ст. 36 КЗпП України.</w:t>
            </w:r>
          </w:p>
          <w:p w14:paraId="6BA6C83F" w14:textId="77777777" w:rsidR="008E11DB" w:rsidRDefault="00A92B97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соціаль</w:t>
            </w:r>
            <w:r>
              <w:rPr>
                <w:lang w:val="uk-UA"/>
              </w:rPr>
              <w:t>ної політики Чорноморської міської ради Одеського району Одеської області (Ольга Кисленко) виплатити компенсацію за 25 календарних днів невикористаної відпустки.</w:t>
            </w:r>
          </w:p>
          <w:p w14:paraId="785D1A23" w14:textId="77777777" w:rsidR="008E11DB" w:rsidRDefault="008E11DB">
            <w:pPr>
              <w:ind w:right="141"/>
              <w:jc w:val="both"/>
              <w:rPr>
                <w:lang w:val="uk-UA"/>
              </w:rPr>
            </w:pPr>
          </w:p>
        </w:tc>
      </w:tr>
      <w:tr w:rsidR="008E11DB" w14:paraId="05EE0786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733916E" w14:textId="77777777" w:rsidR="008E11DB" w:rsidRDefault="008E11DB">
            <w:pPr>
              <w:ind w:firstLine="567"/>
              <w:rPr>
                <w:lang w:val="uk-U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05F10D0" w14:textId="77777777" w:rsidR="008E11DB" w:rsidRDefault="008E11DB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A14CBF5" w14:textId="77777777" w:rsidR="008E11DB" w:rsidRDefault="00A92B97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МИХАЙЛИНИ В.В.</w:t>
            </w:r>
            <w:r>
              <w:rPr>
                <w:lang w:val="uk-UA"/>
              </w:rPr>
              <w:t>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>ст. 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0AE17263" w14:textId="77777777" w:rsidR="008E11DB" w:rsidRDefault="008E11DB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17A36511" w14:textId="77777777" w:rsidR="008E11DB" w:rsidRDefault="008E11DB">
      <w:pPr>
        <w:rPr>
          <w:b/>
          <w:lang w:val="uk-UA"/>
        </w:rPr>
      </w:pPr>
    </w:p>
    <w:p w14:paraId="7268F84B" w14:textId="77777777" w:rsidR="008E11DB" w:rsidRDefault="008E11DB">
      <w:pPr>
        <w:rPr>
          <w:b/>
          <w:lang w:val="uk-UA"/>
        </w:rPr>
      </w:pPr>
    </w:p>
    <w:p w14:paraId="400A3B26" w14:textId="77777777" w:rsidR="008E11DB" w:rsidRDefault="008E11DB">
      <w:pPr>
        <w:rPr>
          <w:b/>
          <w:lang w:val="uk-UA"/>
        </w:rPr>
      </w:pPr>
    </w:p>
    <w:p w14:paraId="638BFBD7" w14:textId="77777777" w:rsidR="008E11DB" w:rsidRDefault="008E11DB">
      <w:pPr>
        <w:rPr>
          <w:b/>
          <w:lang w:val="uk-UA"/>
        </w:rPr>
      </w:pPr>
    </w:p>
    <w:p w14:paraId="0C495B8C" w14:textId="77777777" w:rsidR="008E11DB" w:rsidRDefault="008E11DB">
      <w:pPr>
        <w:rPr>
          <w:b/>
          <w:lang w:val="uk-UA"/>
        </w:rPr>
      </w:pPr>
    </w:p>
    <w:p w14:paraId="7549C7AC" w14:textId="77777777" w:rsidR="008E11DB" w:rsidRDefault="008E11DB">
      <w:pPr>
        <w:rPr>
          <w:b/>
          <w:lang w:val="uk-UA"/>
        </w:rPr>
      </w:pPr>
    </w:p>
    <w:p w14:paraId="2A7E0C12" w14:textId="77777777" w:rsidR="008E11DB" w:rsidRDefault="008E11DB">
      <w:pPr>
        <w:rPr>
          <w:b/>
          <w:lang w:val="uk-UA"/>
        </w:rPr>
      </w:pPr>
    </w:p>
    <w:p w14:paraId="40A1C84F" w14:textId="77777777" w:rsidR="008E11DB" w:rsidRDefault="00A92B97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198E5A44" w14:textId="77777777" w:rsidR="008E11DB" w:rsidRDefault="008E11DB">
      <w:pPr>
        <w:rPr>
          <w:lang w:val="uk-UA"/>
        </w:rPr>
      </w:pPr>
    </w:p>
    <w:p w14:paraId="052994D6" w14:textId="77777777" w:rsidR="008E11DB" w:rsidRDefault="008E11DB">
      <w:pPr>
        <w:rPr>
          <w:lang w:val="uk-UA"/>
        </w:rPr>
      </w:pPr>
    </w:p>
    <w:p w14:paraId="273F76B6" w14:textId="77777777" w:rsidR="008E11DB" w:rsidRDefault="008E11DB">
      <w:pPr>
        <w:rPr>
          <w:lang w:val="uk-UA"/>
        </w:rPr>
      </w:pPr>
    </w:p>
    <w:p w14:paraId="48B9FAF5" w14:textId="77777777" w:rsidR="008E11DB" w:rsidRDefault="008E11DB">
      <w:pPr>
        <w:rPr>
          <w:lang w:val="uk-UA"/>
        </w:rPr>
      </w:pPr>
    </w:p>
    <w:p w14:paraId="21DD76DA" w14:textId="77777777" w:rsidR="008E11DB" w:rsidRDefault="008E11DB">
      <w:pPr>
        <w:rPr>
          <w:lang w:val="uk-UA"/>
        </w:rPr>
      </w:pPr>
    </w:p>
    <w:p w14:paraId="4825479C" w14:textId="77777777" w:rsidR="008E11DB" w:rsidRDefault="008E11DB">
      <w:pPr>
        <w:rPr>
          <w:lang w:val="uk-UA"/>
        </w:rPr>
      </w:pPr>
    </w:p>
    <w:p w14:paraId="59391146" w14:textId="77777777" w:rsidR="008E11DB" w:rsidRDefault="00A92B97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7D588FF4" w14:textId="77777777" w:rsidR="008E11DB" w:rsidRDefault="008E11DB">
      <w:pPr>
        <w:rPr>
          <w:lang w:val="uk-UA"/>
        </w:rPr>
      </w:pPr>
    </w:p>
    <w:p w14:paraId="49978890" w14:textId="77777777" w:rsidR="008E11DB" w:rsidRDefault="008E11DB">
      <w:pPr>
        <w:rPr>
          <w:lang w:val="uk-UA"/>
        </w:rPr>
      </w:pPr>
    </w:p>
    <w:p w14:paraId="555EDF24" w14:textId="77777777" w:rsidR="008E11DB" w:rsidRDefault="00A92B97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p w14:paraId="42774562" w14:textId="77777777" w:rsidR="008E11DB" w:rsidRDefault="008E11DB"/>
    <w:sectPr w:rsidR="008E11DB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B"/>
    <w:rsid w:val="003F024F"/>
    <w:rsid w:val="008E11DB"/>
    <w:rsid w:val="00A92B97"/>
    <w:rsid w:val="00B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41BA"/>
  <w15:docId w15:val="{03BCA3B5-A157-4FCE-83F5-36C9EFA0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37</cp:revision>
  <cp:lastPrinted>2025-09-19T11:49:00Z</cp:lastPrinted>
  <dcterms:created xsi:type="dcterms:W3CDTF">2024-07-11T07:48:00Z</dcterms:created>
  <dcterms:modified xsi:type="dcterms:W3CDTF">2025-09-22T11:10:00Z</dcterms:modified>
  <dc:language>uk-UA</dc:language>
</cp:coreProperties>
</file>