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EC" w:rsidRDefault="007066EC" w:rsidP="00B42C58">
      <w:pPr>
        <w:rPr>
          <w:rFonts w:ascii="Times New Roman" w:hAnsi="Times New Roman"/>
        </w:rPr>
      </w:pPr>
    </w:p>
    <w:p w:rsidR="00BF3CB3" w:rsidRPr="00BB0EA1" w:rsidRDefault="00BF3CB3" w:rsidP="00BF3CB3">
      <w:pPr>
        <w:ind w:left="1274" w:right="1303"/>
        <w:jc w:val="center"/>
      </w:pPr>
      <w:r>
        <w:rPr>
          <w:noProof/>
          <w:color w:val="FFFFFF"/>
          <w:lang w:val="ru-RU"/>
        </w:rPr>
        <w:drawing>
          <wp:inline distT="0" distB="0" distL="0" distR="0" wp14:anchorId="6105A52B" wp14:editId="309E460D">
            <wp:extent cx="4191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CB3" w:rsidRPr="00A77FB4" w:rsidRDefault="00BF3CB3" w:rsidP="00BF3CB3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A77FB4">
        <w:rPr>
          <w:rFonts w:ascii="Times New Roman" w:hAnsi="Times New Roman"/>
          <w:b/>
          <w:sz w:val="18"/>
        </w:rPr>
        <w:t>УКРАЇНА</w:t>
      </w:r>
    </w:p>
    <w:p w:rsidR="00BF3CB3" w:rsidRDefault="00BF3CB3" w:rsidP="00BF3CB3">
      <w:pPr>
        <w:shd w:val="clear" w:color="auto" w:fill="FFFFFF"/>
        <w:spacing w:before="22" w:line="396" w:lineRule="exact"/>
        <w:jc w:val="center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  <w:lang w:val="ru-RU"/>
        </w:rPr>
        <w:t xml:space="preserve">ЧОРНОМОРСЬКА </w:t>
      </w:r>
      <w:r w:rsidRPr="00BB0EA1">
        <w:rPr>
          <w:rFonts w:ascii="Times New Roman" w:hAnsi="Times New Roman"/>
          <w:b/>
          <w:spacing w:val="2"/>
        </w:rPr>
        <w:t xml:space="preserve">МІСЬКА РАДА </w:t>
      </w:r>
    </w:p>
    <w:p w:rsidR="00BF3CB3" w:rsidRPr="00C53A21" w:rsidRDefault="00BF3CB3" w:rsidP="00BF3CB3">
      <w:pPr>
        <w:shd w:val="clear" w:color="auto" w:fill="FFFFFF"/>
        <w:spacing w:before="22" w:line="396" w:lineRule="exact"/>
        <w:jc w:val="center"/>
        <w:rPr>
          <w:rFonts w:ascii="Bookman Old Style" w:hAnsi="Bookman Old Style"/>
          <w:spacing w:val="2"/>
        </w:rPr>
      </w:pPr>
      <w:r>
        <w:rPr>
          <w:rFonts w:ascii="Bookman Old Style" w:hAnsi="Bookman Old Style"/>
          <w:spacing w:val="2"/>
        </w:rPr>
        <w:t>ВИКОНАВЧИЙ КОМІТЕТ</w:t>
      </w:r>
    </w:p>
    <w:p w:rsidR="00BF3CB3" w:rsidRDefault="00BF3CB3" w:rsidP="00BF3CB3">
      <w:pPr>
        <w:shd w:val="clear" w:color="auto" w:fill="FFFFFF"/>
        <w:spacing w:before="22" w:line="396" w:lineRule="exact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Р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і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ш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е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proofErr w:type="spellStart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я</w:t>
      </w:r>
    </w:p>
    <w:p w:rsidR="00BF3CB3" w:rsidRPr="00101F47" w:rsidRDefault="00BF3CB3" w:rsidP="00BF3CB3">
      <w:pPr>
        <w:shd w:val="clear" w:color="auto" w:fill="FFFFFF"/>
        <w:spacing w:before="22" w:line="396" w:lineRule="exact"/>
        <w:ind w:left="142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 </w:t>
      </w:r>
    </w:p>
    <w:p w:rsidR="00BF3CB3" w:rsidRPr="00101F47" w:rsidRDefault="00C96FC0" w:rsidP="00BF3CB3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line id="_x0000_s1026" style="position:absolute;z-index:251659264" from="0,13.9pt" to="127.55pt,13.9pt" strokeweight="1pt"/>
        </w:pict>
      </w:r>
      <w:r>
        <w:rPr>
          <w:rFonts w:ascii="Times New Roman" w:hAnsi="Times New Roman"/>
          <w:noProof/>
          <w:sz w:val="36"/>
          <w:szCs w:val="36"/>
        </w:rPr>
        <w:pict>
          <v:line id="_x0000_s1027" style="position:absolute;z-index:251660288" from="330pt,13.9pt" to="457.55pt,13.9pt" strokeweight="1pt"/>
        </w:pict>
      </w:r>
      <w:r w:rsidR="00BF3CB3" w:rsidRPr="00101F47">
        <w:rPr>
          <w:rFonts w:ascii="Times New Roman" w:hAnsi="Times New Roman"/>
          <w:sz w:val="36"/>
          <w:szCs w:val="36"/>
        </w:rP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F3C50" w:rsidRPr="00965310" w:rsidRDefault="00EF3C50" w:rsidP="008F14CA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72650D" w:rsidRPr="00AA14CD">
              <w:rPr>
                <w:rFonts w:ascii="Times New Roman" w:hAnsi="Times New Roman"/>
              </w:rPr>
              <w:t>Про внесення змін до рішення Чорноморської міської ради Одеського району Одеської області від  2</w:t>
            </w:r>
            <w:r w:rsidR="004C134F">
              <w:rPr>
                <w:rFonts w:ascii="Times New Roman" w:hAnsi="Times New Roman"/>
              </w:rPr>
              <w:t>3</w:t>
            </w:r>
            <w:r w:rsidR="0072650D" w:rsidRPr="00AA14CD">
              <w:rPr>
                <w:rFonts w:ascii="Times New Roman" w:hAnsi="Times New Roman"/>
              </w:rPr>
              <w:t>.12.202</w:t>
            </w:r>
            <w:r w:rsidR="004C134F">
              <w:rPr>
                <w:rFonts w:ascii="Times New Roman" w:hAnsi="Times New Roman"/>
              </w:rPr>
              <w:t>4</w:t>
            </w:r>
            <w:r w:rsidR="0072650D" w:rsidRPr="00AA14CD">
              <w:rPr>
                <w:rFonts w:ascii="Times New Roman" w:hAnsi="Times New Roman"/>
              </w:rPr>
              <w:t xml:space="preserve"> №</w:t>
            </w:r>
            <w:r w:rsidR="0072650D">
              <w:rPr>
                <w:rFonts w:ascii="Times New Roman" w:hAnsi="Times New Roman"/>
              </w:rPr>
              <w:t> </w:t>
            </w:r>
            <w:r w:rsidR="004C134F">
              <w:rPr>
                <w:rFonts w:ascii="Times New Roman" w:hAnsi="Times New Roman"/>
              </w:rPr>
              <w:t>754</w:t>
            </w:r>
            <w:r w:rsidR="0072650D" w:rsidRPr="00AA14CD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4C134F">
              <w:rPr>
                <w:rFonts w:ascii="Times New Roman" w:hAnsi="Times New Roman"/>
              </w:rPr>
              <w:t>5</w:t>
            </w:r>
            <w:r w:rsidR="0072650D">
              <w:rPr>
                <w:rFonts w:ascii="Times New Roman" w:hAnsi="Times New Roman"/>
              </w:rPr>
              <w:t> </w:t>
            </w:r>
            <w:r w:rsidR="0072650D" w:rsidRPr="00AA14CD">
              <w:rPr>
                <w:rFonts w:ascii="Times New Roman" w:hAnsi="Times New Roman"/>
              </w:rPr>
              <w:t>рік"</w:t>
            </w:r>
            <w:r w:rsidR="002E69F0">
              <w:rPr>
                <w:rFonts w:ascii="Times New Roman" w:hAnsi="Times New Roman"/>
              </w:rPr>
              <w:t xml:space="preserve"> (зі змінами)</w:t>
            </w:r>
            <w:r w:rsidR="00F15207">
              <w:rPr>
                <w:rFonts w:ascii="Times New Roman" w:hAnsi="Times New Roman"/>
                <w:szCs w:val="24"/>
              </w:rPr>
              <w:t>"</w:t>
            </w:r>
          </w:p>
        </w:tc>
      </w:tr>
    </w:tbl>
    <w:p w:rsidR="00EF3C50" w:rsidRPr="0057219D" w:rsidRDefault="00EF3C50" w:rsidP="00EF3C50">
      <w:pPr>
        <w:outlineLvl w:val="0"/>
        <w:rPr>
          <w:rFonts w:ascii="Times New Roman" w:hAnsi="Times New Roman"/>
        </w:rPr>
      </w:pPr>
    </w:p>
    <w:p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8A74E6">
        <w:rPr>
          <w:rFonts w:ascii="Times New Roman" w:hAnsi="Times New Roman"/>
        </w:rPr>
        <w:t xml:space="preserve">и </w:t>
      </w:r>
      <w:bookmarkStart w:id="0" w:name="_GoBack"/>
      <w:bookmarkEnd w:id="0"/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:rsidR="00DF7A41" w:rsidRDefault="00DF7A41" w:rsidP="00DF7A41">
      <w:pPr>
        <w:jc w:val="both"/>
        <w:rPr>
          <w:szCs w:val="24"/>
        </w:rPr>
      </w:pPr>
    </w:p>
    <w:p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:rsidR="006F51F0" w:rsidRPr="0057219D" w:rsidRDefault="006F51F0">
      <w:pPr>
        <w:rPr>
          <w:rFonts w:ascii="Times New Roman" w:hAnsi="Times New Roman"/>
        </w:rPr>
      </w:pPr>
    </w:p>
    <w:p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4C134F" w:rsidRPr="00AA14CD">
        <w:rPr>
          <w:rFonts w:ascii="Times New Roman" w:hAnsi="Times New Roman"/>
        </w:rPr>
        <w:t>Про внесення змін до рішення Чорноморської міської ради Одеського району Одеської області від 2</w:t>
      </w:r>
      <w:r w:rsidR="004C134F">
        <w:rPr>
          <w:rFonts w:ascii="Times New Roman" w:hAnsi="Times New Roman"/>
        </w:rPr>
        <w:t>3</w:t>
      </w:r>
      <w:r w:rsidR="004C134F" w:rsidRPr="00AA14CD">
        <w:rPr>
          <w:rFonts w:ascii="Times New Roman" w:hAnsi="Times New Roman"/>
        </w:rPr>
        <w:t>.12.202</w:t>
      </w:r>
      <w:r w:rsidR="004C134F">
        <w:rPr>
          <w:rFonts w:ascii="Times New Roman" w:hAnsi="Times New Roman"/>
        </w:rPr>
        <w:t>4</w:t>
      </w:r>
      <w:r w:rsidR="004C134F" w:rsidRPr="00AA14CD">
        <w:rPr>
          <w:rFonts w:ascii="Times New Roman" w:hAnsi="Times New Roman"/>
        </w:rPr>
        <w:t xml:space="preserve"> №</w:t>
      </w:r>
      <w:r w:rsidR="004C134F">
        <w:rPr>
          <w:rFonts w:ascii="Times New Roman" w:hAnsi="Times New Roman"/>
        </w:rPr>
        <w:t> 754</w:t>
      </w:r>
      <w:r w:rsidR="004C134F" w:rsidRPr="00AA14CD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4C134F">
        <w:rPr>
          <w:rFonts w:ascii="Times New Roman" w:hAnsi="Times New Roman"/>
        </w:rPr>
        <w:t>5 </w:t>
      </w:r>
      <w:r w:rsidR="004C134F" w:rsidRPr="00AA14CD">
        <w:rPr>
          <w:rFonts w:ascii="Times New Roman" w:hAnsi="Times New Roman"/>
        </w:rPr>
        <w:t xml:space="preserve">рік 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(зі змінами)</w:t>
      </w:r>
      <w:r w:rsidR="00BB329C">
        <w:rPr>
          <w:rFonts w:ascii="Times New Roman" w:hAnsi="Times New Roman"/>
          <w:szCs w:val="24"/>
        </w:rPr>
        <w:t>"</w:t>
      </w:r>
      <w:r w:rsidR="0072650D">
        <w:rPr>
          <w:rFonts w:ascii="e-ukraine" w:hAnsi="e-ukraine"/>
          <w:color w:val="000000"/>
        </w:rPr>
        <w:t xml:space="preserve"> </w:t>
      </w:r>
      <w:r w:rsidR="00722B36">
        <w:rPr>
          <w:rFonts w:ascii="e-ukraine" w:hAnsi="e-ukraine"/>
          <w:color w:val="000000"/>
        </w:rPr>
        <w:t xml:space="preserve">та </w:t>
      </w:r>
      <w:proofErr w:type="spellStart"/>
      <w:r w:rsidR="00722B36">
        <w:rPr>
          <w:rFonts w:ascii="e-ukraine" w:hAnsi="e-ukraine"/>
          <w:color w:val="000000"/>
        </w:rPr>
        <w:t>внести</w:t>
      </w:r>
      <w:proofErr w:type="spellEnd"/>
      <w:r w:rsidR="00722B36">
        <w:rPr>
          <w:rFonts w:ascii="e-ukraine" w:hAnsi="e-ukraine"/>
          <w:color w:val="000000"/>
        </w:rPr>
        <w:t xml:space="preserve">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винести поданий </w:t>
      </w:r>
      <w:proofErr w:type="spellStart"/>
      <w:r>
        <w:rPr>
          <w:rFonts w:ascii="Times New Roman" w:hAnsi="Times New Roman"/>
        </w:rPr>
        <w:t>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</w:t>
      </w:r>
      <w:proofErr w:type="spellEnd"/>
      <w:r>
        <w:rPr>
          <w:rFonts w:ascii="Times New Roman" w:hAnsi="Times New Roman"/>
        </w:rPr>
        <w:t xml:space="preserve">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C0" w:rsidRDefault="00C96FC0">
      <w:r>
        <w:separator/>
      </w:r>
    </w:p>
  </w:endnote>
  <w:endnote w:type="continuationSeparator" w:id="0">
    <w:p w:rsidR="00C96FC0" w:rsidRDefault="00C9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C0" w:rsidRDefault="00C96FC0">
      <w:r>
        <w:separator/>
      </w:r>
    </w:p>
  </w:footnote>
  <w:footnote w:type="continuationSeparator" w:id="0">
    <w:p w:rsidR="00C96FC0" w:rsidRDefault="00C9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C68"/>
    <w:rsid w:val="00D27CFA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7C75C-D081-47C3-BD9D-30E23AD2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220FU11</cp:lastModifiedBy>
  <cp:revision>92</cp:revision>
  <cp:lastPrinted>2025-01-23T06:14:00Z</cp:lastPrinted>
  <dcterms:created xsi:type="dcterms:W3CDTF">2021-02-06T05:56:00Z</dcterms:created>
  <dcterms:modified xsi:type="dcterms:W3CDTF">2025-10-15T12:48:00Z</dcterms:modified>
</cp:coreProperties>
</file>