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058" w14:textId="502736F4" w:rsidR="008A2FAB" w:rsidRPr="00922827" w:rsidRDefault="008A2FAB" w:rsidP="0067717E">
      <w:pPr>
        <w:pStyle w:val="1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</w:p>
    <w:p w14:paraId="649B0478" w14:textId="7A081D51" w:rsidR="008A2FAB" w:rsidRPr="00922827" w:rsidRDefault="008A2FA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D5F0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08687A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4EB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E351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08687A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DD5F0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533FE9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</w:p>
    <w:p w14:paraId="5EAB4BC5" w14:textId="2ADB77E2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8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571794" w:rsidRPr="0092282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DC5BDB" w:rsidRPr="00922827">
        <w:rPr>
          <w:rFonts w:ascii="Times New Roman" w:hAnsi="Times New Roman" w:cs="Times New Roman"/>
          <w:b/>
          <w:sz w:val="32"/>
          <w:szCs w:val="32"/>
          <w:lang w:val="uk-UA"/>
        </w:rPr>
        <w:t>7</w:t>
      </w:r>
    </w:p>
    <w:p w14:paraId="6C86A2C0" w14:textId="77777777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62350F0D" w14:textId="77777777" w:rsidR="00AA6EFD" w:rsidRPr="00922827" w:rsidRDefault="003D6CC8" w:rsidP="0067717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 w:rsidR="00DC5BDB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 w:rsidR="00AA6EFD" w:rsidRPr="0092282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C5BDB"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41E85F5" w14:textId="6A0879C9" w:rsidR="003D6CC8" w:rsidRPr="00922827" w:rsidRDefault="00DC5BD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="003D6CC8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2205B231" w14:textId="538DD1CA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4230E" w:rsidRPr="00922827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DC5BDB" w:rsidRPr="00922827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8A2FC2" w:rsidRPr="0092282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DC5BDB" w:rsidRPr="00922827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Pr="00922827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="000B1E37" w:rsidRPr="0092282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F91BF64" w14:textId="77777777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684502" w14:textId="3A40F1B0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</w:t>
      </w:r>
      <w:r w:rsidR="007037B5" w:rsidRPr="00922827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</w:p>
    <w:p w14:paraId="3468895D" w14:textId="107D91C5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 w:rsidR="007037B5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C5BDB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="0024230E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DC5BDB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24230E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0CBE594" w14:textId="77777777" w:rsidR="009F4EBB" w:rsidRPr="00922827" w:rsidRDefault="009F4EBB" w:rsidP="00677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0EFA291" w14:textId="77777777" w:rsidR="004A2F7E" w:rsidRPr="00922827" w:rsidRDefault="004A2F7E" w:rsidP="004A2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43C83A5" w14:textId="77777777" w:rsidR="004A2F7E" w:rsidRPr="00922827" w:rsidRDefault="004A2F7E" w:rsidP="004A2F7E">
      <w:pPr>
        <w:pStyle w:val="a4"/>
        <w:ind w:left="0"/>
        <w:jc w:val="both"/>
      </w:pPr>
      <w:r w:rsidRPr="00922827">
        <w:t xml:space="preserve">голова комісії – Ковальчук Володимир Георгійович  </w:t>
      </w:r>
    </w:p>
    <w:p w14:paraId="243A8502" w14:textId="544CBB31" w:rsidR="0024230E" w:rsidRPr="00922827" w:rsidRDefault="0024230E" w:rsidP="004A2F7E">
      <w:pPr>
        <w:pStyle w:val="a4"/>
        <w:ind w:left="0"/>
        <w:jc w:val="both"/>
      </w:pPr>
      <w:r w:rsidRPr="00922827">
        <w:t>заступник голови комісії – Романенко Ганна Валеріївна</w:t>
      </w:r>
    </w:p>
    <w:p w14:paraId="4708D883" w14:textId="77777777" w:rsidR="00DC5BDB" w:rsidRPr="00922827" w:rsidRDefault="00DC5BDB" w:rsidP="004A2F7E">
      <w:pPr>
        <w:pStyle w:val="a4"/>
        <w:ind w:left="0"/>
        <w:jc w:val="both"/>
      </w:pPr>
      <w:r w:rsidRPr="00922827">
        <w:t xml:space="preserve">секретар комісії – Пакунова Юлія Анатоліївна </w:t>
      </w:r>
    </w:p>
    <w:p w14:paraId="76AFDB53" w14:textId="57E10926" w:rsidR="002E3515" w:rsidRPr="00922827" w:rsidRDefault="002E3515" w:rsidP="004A2F7E">
      <w:pPr>
        <w:pStyle w:val="a4"/>
        <w:ind w:left="0"/>
        <w:jc w:val="both"/>
        <w:rPr>
          <w:lang w:eastAsia="ru-RU"/>
        </w:rPr>
      </w:pPr>
      <w:r w:rsidRPr="00922827">
        <w:rPr>
          <w:lang w:eastAsia="ru-RU"/>
        </w:rPr>
        <w:t>член комісії -  Толкаченко Тетяна Вікторівна</w:t>
      </w:r>
    </w:p>
    <w:p w14:paraId="0ED7F638" w14:textId="77777777" w:rsidR="00E8011D" w:rsidRPr="00922827" w:rsidRDefault="00E8011D" w:rsidP="004A2F7E">
      <w:pPr>
        <w:pStyle w:val="a4"/>
        <w:ind w:left="0"/>
        <w:jc w:val="both"/>
        <w:rPr>
          <w:b/>
          <w:bCs/>
          <w:lang w:eastAsia="ru-RU"/>
        </w:rPr>
      </w:pPr>
    </w:p>
    <w:p w14:paraId="6849F526" w14:textId="5A898D68" w:rsidR="00EC408B" w:rsidRPr="00922827" w:rsidRDefault="004A2F7E" w:rsidP="00EC408B">
      <w:pPr>
        <w:pStyle w:val="a4"/>
        <w:ind w:left="0"/>
        <w:jc w:val="both"/>
        <w:rPr>
          <w:lang w:eastAsia="ru-RU"/>
        </w:rPr>
      </w:pPr>
      <w:r w:rsidRPr="00922827">
        <w:rPr>
          <w:b/>
          <w:bCs/>
          <w:lang w:eastAsia="ru-RU"/>
        </w:rPr>
        <w:t>Відсутн</w:t>
      </w:r>
      <w:r w:rsidR="00EC408B" w:rsidRPr="00922827">
        <w:rPr>
          <w:b/>
          <w:bCs/>
          <w:lang w:eastAsia="ru-RU"/>
        </w:rPr>
        <w:t>я</w:t>
      </w:r>
      <w:r w:rsidRPr="00922827">
        <w:rPr>
          <w:lang w:eastAsia="ru-RU"/>
        </w:rPr>
        <w:t>:</w:t>
      </w:r>
      <w:r w:rsidR="00E8011D" w:rsidRPr="00922827">
        <w:t xml:space="preserve"> </w:t>
      </w:r>
      <w:r w:rsidR="00EC408B" w:rsidRPr="00922827">
        <w:rPr>
          <w:lang w:eastAsia="ru-RU"/>
        </w:rPr>
        <w:t>член комісії -  Наумова Тетяна Іванівна</w:t>
      </w:r>
    </w:p>
    <w:p w14:paraId="6E8E2502" w14:textId="6054F45A" w:rsidR="004A2F7E" w:rsidRPr="00922827" w:rsidRDefault="0008343F" w:rsidP="0024230E">
      <w:pPr>
        <w:pStyle w:val="a4"/>
        <w:ind w:left="0"/>
        <w:jc w:val="both"/>
        <w:rPr>
          <w:lang w:eastAsia="ru-RU"/>
        </w:rPr>
      </w:pPr>
      <w:r w:rsidRPr="00922827">
        <w:rPr>
          <w:lang w:eastAsia="ru-RU"/>
        </w:rPr>
        <w:t xml:space="preserve">          </w:t>
      </w:r>
    </w:p>
    <w:p w14:paraId="5E2EACD8" w14:textId="44FA782C" w:rsidR="004A2F7E" w:rsidRPr="00922827" w:rsidRDefault="004A2F7E" w:rsidP="004A2F7E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</w:t>
      </w:r>
      <w:r w:rsidR="00EC408B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комісії  </w:t>
      </w:r>
      <w:r w:rsidR="00E8011D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також </w:t>
      </w:r>
      <w:r w:rsidR="00EC3E3B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запрошуються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478DDA4" w14:textId="2142542A" w:rsidR="0024230E" w:rsidRPr="00922827" w:rsidRDefault="0024230E" w:rsidP="004A2F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Шолар О. – секретар міської ради </w:t>
      </w:r>
    </w:p>
    <w:p w14:paraId="2A309015" w14:textId="105E5D54" w:rsidR="00F87B22" w:rsidRPr="00922827" w:rsidRDefault="00F87B22" w:rsidP="0024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>Тєліпов Р. – заступник міського голови</w:t>
      </w:r>
    </w:p>
    <w:p w14:paraId="0CB95187" w14:textId="0502D8B2" w:rsidR="00EC408B" w:rsidRPr="00922827" w:rsidRDefault="00EC408B" w:rsidP="00EC408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Скрипниченко Д. – начальник управління державної реєстрації прав та правового забезпечення </w:t>
      </w:r>
    </w:p>
    <w:p w14:paraId="17F24F1A" w14:textId="6F28D67C" w:rsidR="0024230E" w:rsidRPr="00922827" w:rsidRDefault="0024230E" w:rsidP="0024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Варижук І. – начальник організаційного відділу </w:t>
      </w:r>
    </w:p>
    <w:p w14:paraId="24D1E194" w14:textId="01AE59DC" w:rsidR="0024230E" w:rsidRPr="00922827" w:rsidRDefault="00A77E17" w:rsidP="00810B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/>
        </w:rPr>
        <w:t>Люшняк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Т.</w:t>
      </w:r>
      <w:r w:rsidR="00AA6EFD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661169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в.о. </w:t>
      </w:r>
      <w:r w:rsidR="00AA6EFD" w:rsidRPr="00922827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661169" w:rsidRPr="009228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A6EFD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служби персоналу</w:t>
      </w:r>
    </w:p>
    <w:p w14:paraId="44D09372" w14:textId="2BEEE53C" w:rsidR="00AA6EFD" w:rsidRPr="00922827" w:rsidRDefault="00E403EE" w:rsidP="00810B51">
      <w:pPr>
        <w:spacing w:after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>Ходзінський В. - н</w:t>
      </w:r>
      <w:r w:rsidRPr="00922827">
        <w:rPr>
          <w:rFonts w:ascii="Times New Roman" w:eastAsia="Calibri" w:hAnsi="Times New Roman" w:cs="Times New Roman"/>
          <w:sz w:val="24"/>
          <w:lang w:val="uk-UA"/>
        </w:rPr>
        <w:t>ачальник відділу взаємодії з правоохоронними органами, органами ДСНС, оборонної роботи</w:t>
      </w:r>
    </w:p>
    <w:p w14:paraId="574C21B0" w14:textId="2DC9255D" w:rsidR="00EC408B" w:rsidRPr="00922827" w:rsidRDefault="00EC408B" w:rsidP="00EC408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922827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Гєнчева Н. –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економічного розвитку та торгівлі</w:t>
      </w:r>
    </w:p>
    <w:p w14:paraId="2F0DE126" w14:textId="40DF2302" w:rsidR="001C2826" w:rsidRPr="00922827" w:rsidRDefault="001C2826" w:rsidP="00810B5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922827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Кілар О. – начальник відділу комунального господарства та благоустрою</w:t>
      </w:r>
    </w:p>
    <w:p w14:paraId="4B4EEBF4" w14:textId="77777777" w:rsidR="00CC5384" w:rsidRPr="00922827" w:rsidRDefault="00CC5384" w:rsidP="00810B5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14:paraId="56420982" w14:textId="77777777" w:rsidR="00EC408B" w:rsidRPr="00922827" w:rsidRDefault="00EC408B" w:rsidP="00EC408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3E73B38B" w14:textId="77777777" w:rsidR="00EC408B" w:rsidRPr="00922827" w:rsidRDefault="00EC408B" w:rsidP="00EC408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77BBA3E0" w14:textId="0952FBBC" w:rsidR="00EC408B" w:rsidRPr="00922827" w:rsidRDefault="00EC408B" w:rsidP="00EC40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Результати голосування за початок роботи комісії: за – </w:t>
      </w:r>
      <w:r w:rsidR="00CC5384"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4</w:t>
      </w: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проти – 0, утримались –  0</w:t>
      </w:r>
    </w:p>
    <w:p w14:paraId="748AB40B" w14:textId="77777777" w:rsidR="00EC408B" w:rsidRPr="00922827" w:rsidRDefault="00EC408B" w:rsidP="00EC40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67709745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1"/>
    <w:p w14:paraId="082A0AF4" w14:textId="621E0FEC" w:rsidR="00EC408B" w:rsidRPr="00922827" w:rsidRDefault="00EC408B" w:rsidP="00EC408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3655BE48" w14:textId="772709FA" w:rsidR="00CC5384" w:rsidRPr="00922827" w:rsidRDefault="00CC5384" w:rsidP="00EC408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 – за</w:t>
      </w:r>
    </w:p>
    <w:p w14:paraId="4FF2D6FB" w14:textId="77777777" w:rsidR="00EC408B" w:rsidRPr="00922827" w:rsidRDefault="00EC408B" w:rsidP="00EC408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7CB242C0" w14:textId="64922282" w:rsidR="001C2826" w:rsidRPr="00922827" w:rsidRDefault="00EC408B" w:rsidP="00CC53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92DBC71" w14:textId="77777777" w:rsidR="00F87B22" w:rsidRPr="00922827" w:rsidRDefault="00F87B22" w:rsidP="00810B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94B534" w14:textId="5542C7CA" w:rsidR="00F47B6F" w:rsidRPr="00922827" w:rsidRDefault="001270B7" w:rsidP="001C2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2" w:name="_Hlk194655962"/>
      <w:bookmarkEnd w:id="2"/>
    </w:p>
    <w:p w14:paraId="7DF7862B" w14:textId="77777777" w:rsidR="00CC5384" w:rsidRPr="00922827" w:rsidRDefault="00CC5384" w:rsidP="001C2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9F185AD" w14:textId="366759DE" w:rsidR="00AA6EFD" w:rsidRPr="00922827" w:rsidRDefault="00AA6EFD" w:rsidP="00AA6EFD">
      <w:pPr>
        <w:pStyle w:val="a4"/>
        <w:numPr>
          <w:ilvl w:val="0"/>
          <w:numId w:val="20"/>
        </w:numPr>
        <w:ind w:left="142" w:right="-24" w:firstLine="218"/>
        <w:jc w:val="both"/>
        <w:rPr>
          <w:rFonts w:eastAsia="Calibri"/>
        </w:rPr>
      </w:pPr>
      <w:r w:rsidRPr="00922827">
        <w:rPr>
          <w:rFonts w:eastAsia="Calibri"/>
        </w:rPr>
        <w:t>Про  внесення змін до рішення  Чорноморської міської ради Одеського району Одеської області   від 11.12.2020  № 4-VIII «Про постійні комісії Чорноморської міської ради Одеського району Одеської області VIІІ скликання» (зі змінами).</w:t>
      </w:r>
    </w:p>
    <w:p w14:paraId="3060F741" w14:textId="59D2D8B1" w:rsidR="00F47B6F" w:rsidRPr="00922827" w:rsidRDefault="00E8011D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F47B6F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Варижука І. </w:t>
      </w:r>
    </w:p>
    <w:p w14:paraId="1B6CAAC0" w14:textId="77777777" w:rsidR="00F47B6F" w:rsidRPr="00922827" w:rsidRDefault="00F47B6F" w:rsidP="00F47B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A0ED32" w14:textId="3CC7ECD4" w:rsidR="00AA6EFD" w:rsidRPr="00922827" w:rsidRDefault="00AA6EFD" w:rsidP="00AA6EFD">
      <w:pPr>
        <w:pStyle w:val="a4"/>
        <w:numPr>
          <w:ilvl w:val="0"/>
          <w:numId w:val="20"/>
        </w:numPr>
        <w:shd w:val="clear" w:color="auto" w:fill="FFFFFF"/>
        <w:ind w:left="142" w:right="42" w:firstLine="284"/>
        <w:jc w:val="both"/>
        <w:rPr>
          <w:lang w:eastAsia="ru-RU"/>
        </w:rPr>
      </w:pPr>
      <w:bookmarkStart w:id="3" w:name="_Hlk116454304"/>
      <w:bookmarkStart w:id="4" w:name="_Hlk211504265"/>
      <w:r w:rsidRPr="00922827">
        <w:rPr>
          <w:lang w:eastAsia="ru-RU"/>
        </w:rPr>
        <w:t>Про внесення змін до рішення Чорноморської міської ради Одеського району Одеської області від 12.03.2016 № 67-VІI «</w:t>
      </w:r>
      <w:r w:rsidRPr="00922827">
        <w:rPr>
          <w:rFonts w:eastAsia="Calibri"/>
          <w:shd w:val="clear" w:color="auto" w:fill="FFFFFF"/>
        </w:rPr>
        <w:t>Про затвердження структури та загальної чисельності апарату виконавчих органів Чорноморської міської ради</w:t>
      </w:r>
      <w:r w:rsidRPr="00922827">
        <w:rPr>
          <w:lang w:eastAsia="ru-RU"/>
        </w:rPr>
        <w:t xml:space="preserve"> Одеського району Одеської області» (зі змінами)</w:t>
      </w:r>
      <w:bookmarkEnd w:id="3"/>
      <w:r w:rsidRPr="00922827">
        <w:rPr>
          <w:lang w:eastAsia="ru-RU"/>
        </w:rPr>
        <w:t>.</w:t>
      </w:r>
    </w:p>
    <w:bookmarkEnd w:id="4"/>
    <w:p w14:paraId="24A22733" w14:textId="3357B31A" w:rsidR="00F47B6F" w:rsidRPr="00922827" w:rsidRDefault="00E8011D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661169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B6F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</w:t>
      </w:r>
      <w:proofErr w:type="spellStart"/>
      <w:r w:rsidR="00A77E17" w:rsidRPr="00922827">
        <w:rPr>
          <w:rFonts w:ascii="Times New Roman" w:hAnsi="Times New Roman" w:cs="Times New Roman"/>
          <w:sz w:val="24"/>
          <w:szCs w:val="24"/>
          <w:lang w:val="uk-UA"/>
        </w:rPr>
        <w:t>Люшняк</w:t>
      </w:r>
      <w:proofErr w:type="spellEnd"/>
      <w:r w:rsidR="00A77E17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Т.</w:t>
      </w:r>
      <w:r w:rsidR="00F47B6F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EF9AB9" w14:textId="77777777" w:rsidR="00F47B6F" w:rsidRPr="00922827" w:rsidRDefault="00F47B6F" w:rsidP="00F47B6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14:paraId="652DA3F2" w14:textId="03524DB5" w:rsidR="009D4697" w:rsidRPr="00922827" w:rsidRDefault="009D4697" w:rsidP="009D4697">
      <w:pPr>
        <w:pStyle w:val="a4"/>
        <w:numPr>
          <w:ilvl w:val="0"/>
          <w:numId w:val="20"/>
        </w:numPr>
        <w:ind w:left="142" w:right="-51" w:firstLine="218"/>
        <w:jc w:val="both"/>
        <w:rPr>
          <w:rFonts w:eastAsia="Calibri"/>
        </w:rPr>
      </w:pPr>
      <w:r w:rsidRPr="00922827">
        <w:rPr>
          <w:rFonts w:eastAsia="Calibri"/>
        </w:rPr>
        <w:lastRenderedPageBreak/>
        <w:t>Про внесення змін до деяких рішень Чорноморської міської ради Одеського району Одеської області в частині розподілу посадових обов’язків.</w:t>
      </w:r>
    </w:p>
    <w:p w14:paraId="0D0F9452" w14:textId="77777777" w:rsidR="00F963D0" w:rsidRPr="00922827" w:rsidRDefault="00E8011D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CC5384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C5384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Варижука І. </w:t>
      </w:r>
    </w:p>
    <w:p w14:paraId="0BB336FC" w14:textId="2E123F35" w:rsidR="00F47B6F" w:rsidRPr="00922827" w:rsidRDefault="00E8011D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47B6F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9C7275C" w14:textId="3C07F29D" w:rsidR="009D4697" w:rsidRPr="00922827" w:rsidRDefault="009D4697" w:rsidP="009D4697">
      <w:pPr>
        <w:pStyle w:val="a4"/>
        <w:numPr>
          <w:ilvl w:val="0"/>
          <w:numId w:val="20"/>
        </w:numPr>
        <w:ind w:left="142" w:firstLine="284"/>
        <w:jc w:val="both"/>
        <w:rPr>
          <w:rFonts w:eastAsia="Calibri"/>
        </w:rPr>
      </w:pPr>
      <w:bookmarkStart w:id="5" w:name="_Hlk178683833"/>
      <w:r w:rsidRPr="00922827">
        <w:rPr>
          <w:rFonts w:eastAsia="Calibri"/>
        </w:rPr>
        <w:t>Про внесення змін до рішення Чорноморської міської ради Одеського району Одеської області від 12.04.2024  № 588-VIII «Про створення Алеї Пам’яті»</w:t>
      </w:r>
      <w:bookmarkEnd w:id="5"/>
      <w:r w:rsidRPr="00922827">
        <w:rPr>
          <w:rFonts w:eastAsia="Calibri"/>
        </w:rPr>
        <w:t>.</w:t>
      </w:r>
    </w:p>
    <w:p w14:paraId="31401D2A" w14:textId="53ED0FC9" w:rsidR="009D4697" w:rsidRPr="00922827" w:rsidRDefault="009D4697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Інформація Ходзінського В.</w:t>
      </w:r>
    </w:p>
    <w:p w14:paraId="672DAC11" w14:textId="77777777" w:rsidR="001F7BFE" w:rsidRPr="00922827" w:rsidRDefault="001F7BFE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D4646D" w14:textId="45D13CC2" w:rsidR="00A77E17" w:rsidRPr="00922827" w:rsidRDefault="00A77E17" w:rsidP="00A77E17">
      <w:pPr>
        <w:pStyle w:val="a4"/>
        <w:numPr>
          <w:ilvl w:val="0"/>
          <w:numId w:val="20"/>
        </w:numPr>
        <w:ind w:left="142" w:firstLine="218"/>
        <w:jc w:val="both"/>
        <w:rPr>
          <w:rFonts w:eastAsia="Calibri"/>
        </w:rPr>
      </w:pPr>
      <w:r w:rsidRPr="00922827">
        <w:rPr>
          <w:rFonts w:eastAsia="Calibri"/>
        </w:rPr>
        <w:t>Про затвердження Меморандуму про співпрацю з Самарівською міською радою  Дніпропетровської області.</w:t>
      </w:r>
      <w:r w:rsidR="00205AE6" w:rsidRPr="00922827">
        <w:rPr>
          <w:rFonts w:eastAsia="Calibri"/>
        </w:rPr>
        <w:t xml:space="preserve">                                                                  </w:t>
      </w:r>
      <w:r w:rsidR="00205AE6" w:rsidRPr="00922827">
        <w:t xml:space="preserve"> Інформація Тєліпова Р.</w:t>
      </w:r>
    </w:p>
    <w:p w14:paraId="197CD794" w14:textId="2B3AAE98" w:rsidR="00CC5384" w:rsidRPr="00922827" w:rsidRDefault="00A77E17" w:rsidP="009D4697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14:paraId="735952B5" w14:textId="7A5B8D48" w:rsidR="00CC5384" w:rsidRPr="00922827" w:rsidRDefault="00CC5384" w:rsidP="00CC5384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Результати голосування за порядок денний за основу та в цілому:  за - 4, проти – 0, </w:t>
      </w:r>
    </w:p>
    <w:p w14:paraId="44C6EBC1" w14:textId="77777777" w:rsidR="00CC5384" w:rsidRPr="00922827" w:rsidRDefault="00CC5384" w:rsidP="00CC53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утримались – 0</w:t>
      </w:r>
    </w:p>
    <w:p w14:paraId="7AAA210D" w14:textId="77777777" w:rsidR="00CC5384" w:rsidRPr="00922827" w:rsidRDefault="00CC5384" w:rsidP="00CC53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BC2EB6D" w14:textId="77777777" w:rsidR="00CC5384" w:rsidRPr="00922827" w:rsidRDefault="00CC5384" w:rsidP="00CC538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FCEB09B" w14:textId="2FB6AA7E" w:rsidR="00CC5384" w:rsidRPr="00922827" w:rsidRDefault="00CC5384" w:rsidP="00CC538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 – за</w:t>
      </w:r>
    </w:p>
    <w:p w14:paraId="2759F577" w14:textId="77777777" w:rsidR="00CC5384" w:rsidRPr="00922827" w:rsidRDefault="00CC5384" w:rsidP="00CC538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412A90D3" w14:textId="59AA3BE0" w:rsidR="00CC5384" w:rsidRPr="00922827" w:rsidRDefault="00CC5384" w:rsidP="00CC53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2C7D737" w14:textId="77777777" w:rsidR="00CC5384" w:rsidRPr="00922827" w:rsidRDefault="00CC5384" w:rsidP="00CC53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6E1E8CA" w14:textId="77777777" w:rsidR="00565480" w:rsidRPr="00922827" w:rsidRDefault="00CC5384" w:rsidP="00CC53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1.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 внесення змін до рішення  Чорноморської міської ради Одеського району Одеської області   від 11.12.2020  № 4-VIII «Про постійні комісії Чорноморської міської ради Одеського району Одеської області VIІІ скликання» (зі змінами).</w:t>
      </w: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67D89D17" w14:textId="331EFDC6" w:rsidR="00CC5384" w:rsidRPr="00922827" w:rsidRDefault="00CC5384" w:rsidP="00CC5384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</w:t>
      </w:r>
      <w:r w:rsidR="00565480"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 w:rsidR="00565480"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Варижука І.</w:t>
      </w:r>
    </w:p>
    <w:p w14:paraId="7C0F6B12" w14:textId="632CB84F" w:rsidR="00CC5384" w:rsidRPr="00922827" w:rsidRDefault="00CC5384" w:rsidP="00CC5384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 w:rsidR="00565480"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ли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:  Ковальчук В.</w:t>
      </w:r>
      <w:r w:rsidR="00565480"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, Шолар О.</w:t>
      </w:r>
    </w:p>
    <w:p w14:paraId="1050309B" w14:textId="4AC1DDC5" w:rsidR="00CC5384" w:rsidRPr="00922827" w:rsidRDefault="00CC5384" w:rsidP="005654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 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="00565480"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 внесення змін до рішення  Чорноморської міської ради Одеського району Одеської області                    від 11.12.2020  № 4-VIII «Про постійні комісії Чорноморської міської ради Одеського району Одеської області VIІІ скликання» (зі змінами)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6F6555EA" w14:textId="76BE6930" w:rsidR="00CC5384" w:rsidRPr="00922827" w:rsidRDefault="00CC5384" w:rsidP="00CC538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="00565480"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7753801F" w14:textId="77777777" w:rsidR="00565480" w:rsidRPr="00922827" w:rsidRDefault="00565480" w:rsidP="005654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9672371" w14:textId="77777777" w:rsidR="00565480" w:rsidRPr="00922827" w:rsidRDefault="00565480" w:rsidP="005654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64C77B64" w14:textId="0DB76231" w:rsidR="00565480" w:rsidRPr="00922827" w:rsidRDefault="00565480" w:rsidP="0056548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 – за</w:t>
      </w:r>
    </w:p>
    <w:p w14:paraId="53D5A742" w14:textId="77777777" w:rsidR="00565480" w:rsidRPr="00922827" w:rsidRDefault="00565480" w:rsidP="0056548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467E7973" w14:textId="0EC37F7D" w:rsidR="00565480" w:rsidRPr="00922827" w:rsidRDefault="00565480" w:rsidP="005654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CFE8E83" w14:textId="77777777" w:rsidR="00F963D0" w:rsidRPr="00922827" w:rsidRDefault="00F963D0" w:rsidP="005654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748B0F0" w14:textId="77777777" w:rsidR="00F963D0" w:rsidRPr="00922827" w:rsidRDefault="00F963D0" w:rsidP="00F963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2.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Чорноморської міської ради Одеського району Одеської області від 12.03.2016 № 67-VІI «Про затвердження структури та загальної чисельності апарату виконавчих органів Чорноморської міської ради Одеського району Одеської області» (зі змінами).</w:t>
      </w: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53BB7A71" w14:textId="019048C5" w:rsidR="00F963D0" w:rsidRPr="00922827" w:rsidRDefault="00F963D0" w:rsidP="00F963D0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proofErr w:type="spellStart"/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Люшняк</w:t>
      </w:r>
      <w:proofErr w:type="spellEnd"/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 Т.</w:t>
      </w:r>
    </w:p>
    <w:p w14:paraId="5A552FCB" w14:textId="37C8C444" w:rsidR="00F963D0" w:rsidRPr="00922827" w:rsidRDefault="00F963D0" w:rsidP="00F963D0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Виступив:  Ковальчук В.</w:t>
      </w:r>
    </w:p>
    <w:p w14:paraId="11176A6C" w14:textId="43B235E2" w:rsidR="00F963D0" w:rsidRPr="00922827" w:rsidRDefault="00F963D0" w:rsidP="00F963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 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Чорноморської міської ради Одеського району Одеської області                    від 12.03.2016 № 67-VІI «Про затвердження структури та загальної чисельності апарату виконавчих органів Чорноморської міської ради Одеського району Одеської області» (зі змінами)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4A5A6562" w14:textId="77777777" w:rsidR="00F963D0" w:rsidRPr="00922827" w:rsidRDefault="00F963D0" w:rsidP="00F963D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- 4, проти – 0, утримались – 0</w:t>
      </w:r>
    </w:p>
    <w:p w14:paraId="08F04AA1" w14:textId="77777777" w:rsidR="00F963D0" w:rsidRPr="00922827" w:rsidRDefault="00F963D0" w:rsidP="00F963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56BB6CB" w14:textId="77777777" w:rsidR="00F963D0" w:rsidRPr="00922827" w:rsidRDefault="00F963D0" w:rsidP="00F963D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105034FC" w14:textId="4F3EB10A" w:rsidR="00F963D0" w:rsidRPr="00922827" w:rsidRDefault="00F963D0" w:rsidP="00F963D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 – за</w:t>
      </w:r>
    </w:p>
    <w:p w14:paraId="700D539A" w14:textId="77777777" w:rsidR="00F963D0" w:rsidRPr="00922827" w:rsidRDefault="00F963D0" w:rsidP="00F963D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4A4D33A8" w14:textId="77777777" w:rsidR="00F963D0" w:rsidRPr="00922827" w:rsidRDefault="00F963D0" w:rsidP="00F96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2B7C6E2F" w14:textId="77777777" w:rsidR="00205AE6" w:rsidRPr="00922827" w:rsidRDefault="00205AE6" w:rsidP="00205A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СЛУХАЛИ: 3.  </w:t>
      </w:r>
      <w:bookmarkStart w:id="6" w:name="_Hlk211504708"/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деяких рішень Чорноморської міської ради Одеського району Одеської області в частині розподілу посадових обов’язків</w:t>
      </w:r>
      <w:bookmarkEnd w:id="6"/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7261ADAA" w14:textId="63E3FAC2" w:rsidR="00205AE6" w:rsidRPr="00922827" w:rsidRDefault="00205AE6" w:rsidP="00205AE6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Інформація Варижука І.</w:t>
      </w:r>
    </w:p>
    <w:p w14:paraId="285057E8" w14:textId="77777777" w:rsidR="00205AE6" w:rsidRPr="00922827" w:rsidRDefault="00205AE6" w:rsidP="00205AE6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Виступив:  Ковальчук В.</w:t>
      </w:r>
    </w:p>
    <w:p w14:paraId="2D493094" w14:textId="71FEB3B9" w:rsidR="00205AE6" w:rsidRPr="00922827" w:rsidRDefault="00205AE6" w:rsidP="00205AE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 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деяких рішень Чорноморської міської ради Одеського району Одеської області в частині розподілу посадових обов’язків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6BD97AAD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- 4, проти – 0, утримались – 0</w:t>
      </w:r>
    </w:p>
    <w:p w14:paraId="114421AE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DCCDA29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36DA61D0" w14:textId="331AB229" w:rsidR="00205AE6" w:rsidRPr="00922827" w:rsidRDefault="00205AE6" w:rsidP="00205A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 – за</w:t>
      </w:r>
    </w:p>
    <w:p w14:paraId="72E73968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683787F6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</w:p>
    <w:p w14:paraId="2B924A9C" w14:textId="70E6FAFC" w:rsidR="00205AE6" w:rsidRPr="00922827" w:rsidRDefault="00205AE6" w:rsidP="00205A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4EA04991" w14:textId="77777777" w:rsidR="00205AE6" w:rsidRPr="00922827" w:rsidRDefault="00205AE6" w:rsidP="00205A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4.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Чорноморської міської ради Одеського району Одеської області від 12.04.2024  № 588-VIII «Про створення Алеї Пам’яті».</w:t>
      </w:r>
    </w:p>
    <w:p w14:paraId="5AE8BBD2" w14:textId="7275D619" w:rsidR="00205AE6" w:rsidRPr="00922827" w:rsidRDefault="00205AE6" w:rsidP="00205AE6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Інформація Ходзінського В.</w:t>
      </w:r>
    </w:p>
    <w:p w14:paraId="2D7A40D4" w14:textId="77777777" w:rsidR="00205AE6" w:rsidRPr="00922827" w:rsidRDefault="00205AE6" w:rsidP="00205AE6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Виступив:  Ковальчук В.</w:t>
      </w:r>
    </w:p>
    <w:p w14:paraId="4615E12D" w14:textId="5B3A4FF4" w:rsidR="00205AE6" w:rsidRPr="00922827" w:rsidRDefault="00205AE6" w:rsidP="00205AE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 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="008535F3"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внесення змін до рішення Чорноморської міської ради Одеського району Одеської області </w:t>
      </w:r>
      <w:r w:rsidR="00E369A3"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                 </w:t>
      </w:r>
      <w:r w:rsidR="008535F3"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від 12.04.2024  № 588-VIII «Про створення Алеї Пам’яті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506C6538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- 4, проти – 0, утримались – 0</w:t>
      </w:r>
    </w:p>
    <w:p w14:paraId="6974086E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374642A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433370EE" w14:textId="2231AD75" w:rsidR="00205AE6" w:rsidRPr="00922827" w:rsidRDefault="00205AE6" w:rsidP="00205A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 – за</w:t>
      </w:r>
    </w:p>
    <w:p w14:paraId="278033DA" w14:textId="77777777" w:rsidR="00205AE6" w:rsidRPr="00922827" w:rsidRDefault="00205AE6" w:rsidP="00205AE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315657BA" w14:textId="77777777" w:rsidR="00E369A3" w:rsidRPr="00922827" w:rsidRDefault="00205AE6" w:rsidP="00205A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</w:p>
    <w:p w14:paraId="7C52006B" w14:textId="72E409BC" w:rsidR="00205AE6" w:rsidRPr="00922827" w:rsidRDefault="00205AE6" w:rsidP="00205A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1125F83" w14:textId="77777777" w:rsidR="00E369A3" w:rsidRPr="00922827" w:rsidRDefault="00E369A3" w:rsidP="00E369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5.  </w:t>
      </w: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>Про затвердження Меморандуму про співпрацю з Самарівською міською радою  Дніпропетровської області.</w:t>
      </w:r>
    </w:p>
    <w:p w14:paraId="3EB00975" w14:textId="09865677" w:rsidR="00E369A3" w:rsidRPr="00922827" w:rsidRDefault="00E369A3" w:rsidP="00E369A3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 w:rsidR="00161C8F"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Тєліпова Р.</w:t>
      </w:r>
    </w:p>
    <w:p w14:paraId="02679F08" w14:textId="77777777" w:rsidR="00E369A3" w:rsidRPr="00922827" w:rsidRDefault="00E369A3" w:rsidP="00E369A3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Виступив:  Ковальчук В.</w:t>
      </w:r>
    </w:p>
    <w:p w14:paraId="5C4C9AFF" w14:textId="7B893EC7" w:rsidR="00E369A3" w:rsidRPr="00922827" w:rsidRDefault="00E369A3" w:rsidP="00E369A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 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>Про затвердження Меморандуму про співпрацю з Самарівською міською радою  Дніпропетровської області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01E2FF1C" w14:textId="77777777" w:rsidR="00E369A3" w:rsidRPr="00922827" w:rsidRDefault="00E369A3" w:rsidP="00E369A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- 4, проти – 0, утримались – 0</w:t>
      </w:r>
    </w:p>
    <w:p w14:paraId="7C6190D0" w14:textId="77777777" w:rsidR="00E369A3" w:rsidRPr="00922827" w:rsidRDefault="00E369A3" w:rsidP="00E369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5FD6BE2" w14:textId="77777777" w:rsidR="00E369A3" w:rsidRPr="00922827" w:rsidRDefault="00E369A3" w:rsidP="00E369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620924C" w14:textId="66D81DD2" w:rsidR="00E369A3" w:rsidRPr="00922827" w:rsidRDefault="00E369A3" w:rsidP="00E369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 – за</w:t>
      </w:r>
    </w:p>
    <w:p w14:paraId="4A99353E" w14:textId="77777777" w:rsidR="00E369A3" w:rsidRPr="00922827" w:rsidRDefault="00E369A3" w:rsidP="00E369A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5FA60779" w14:textId="77777777" w:rsidR="00E369A3" w:rsidRPr="00922827" w:rsidRDefault="00E369A3" w:rsidP="00E369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</w:p>
    <w:p w14:paraId="729C57DF" w14:textId="0E229475" w:rsidR="00E369A3" w:rsidRPr="00922827" w:rsidRDefault="00E369A3" w:rsidP="00E369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FB4240B" w14:textId="77777777" w:rsidR="00922827" w:rsidRPr="00922827" w:rsidRDefault="00922827" w:rsidP="00E369A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11D6F7D7" w14:textId="0BFCE399" w:rsidR="00E369A3" w:rsidRPr="00922827" w:rsidRDefault="00E369A3" w:rsidP="00E369A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Голова комісії </w:t>
      </w:r>
      <w:r w:rsidRPr="00922827">
        <w:rPr>
          <w:b/>
        </w:rPr>
        <w:tab/>
      </w:r>
      <w:r w:rsidRPr="00922827">
        <w:rPr>
          <w:b/>
        </w:rPr>
        <w:tab/>
      </w:r>
      <w:r w:rsidRPr="00922827">
        <w:rPr>
          <w:b/>
        </w:rPr>
        <w:tab/>
        <w:t xml:space="preserve">        Володимир КОВАЛЬЧУК </w:t>
      </w:r>
    </w:p>
    <w:p w14:paraId="7EEEAFF2" w14:textId="77777777" w:rsidR="00E369A3" w:rsidRPr="00922827" w:rsidRDefault="00E369A3" w:rsidP="00E369A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25E0C3A3" w14:textId="77777777" w:rsidR="00E369A3" w:rsidRPr="00922827" w:rsidRDefault="00E369A3" w:rsidP="00E369A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3ABE0D45" w14:textId="77777777" w:rsidR="00E369A3" w:rsidRPr="00922827" w:rsidRDefault="00E369A3" w:rsidP="00E369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Секретар комісії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Юлія ПАКУНОВА</w:t>
      </w:r>
    </w:p>
    <w:p w14:paraId="6B3AB385" w14:textId="77777777" w:rsidR="00A43C0D" w:rsidRPr="00922827" w:rsidRDefault="00A43C0D" w:rsidP="00A43C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A43C0D" w:rsidRPr="00922827" w:rsidSect="009F4EBB">
      <w:headerReference w:type="default" r:id="rId8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125E" w14:textId="77777777" w:rsidR="00181C2A" w:rsidRDefault="00181C2A">
      <w:pPr>
        <w:spacing w:after="0" w:line="240" w:lineRule="auto"/>
      </w:pPr>
      <w:r>
        <w:separator/>
      </w:r>
    </w:p>
  </w:endnote>
  <w:endnote w:type="continuationSeparator" w:id="0">
    <w:p w14:paraId="7066FF61" w14:textId="77777777" w:rsidR="00181C2A" w:rsidRDefault="0018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E29" w14:textId="77777777" w:rsidR="00181C2A" w:rsidRDefault="00181C2A">
      <w:pPr>
        <w:spacing w:after="0" w:line="240" w:lineRule="auto"/>
      </w:pPr>
      <w:r>
        <w:separator/>
      </w:r>
    </w:p>
  </w:footnote>
  <w:footnote w:type="continuationSeparator" w:id="0">
    <w:p w14:paraId="0E986593" w14:textId="77777777" w:rsidR="00181C2A" w:rsidRDefault="0018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082365"/>
      <w:docPartObj>
        <w:docPartGallery w:val="Page Numbers (Top of Page)"/>
        <w:docPartUnique/>
      </w:docPartObj>
    </w:sdtPr>
    <w:sdtEndPr/>
    <w:sdtContent>
      <w:p w14:paraId="078911DD" w14:textId="77777777" w:rsidR="0027526D" w:rsidRDefault="00BC4A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8A8">
          <w:rPr>
            <w:noProof/>
            <w:lang w:val="uk-UA"/>
          </w:rPr>
          <w:t>2</w:t>
        </w:r>
        <w:r>
          <w:fldChar w:fldCharType="end"/>
        </w:r>
      </w:p>
    </w:sdtContent>
  </w:sdt>
  <w:p w14:paraId="307EF3D3" w14:textId="77777777" w:rsidR="00CE6820" w:rsidRDefault="009228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9E"/>
    <w:multiLevelType w:val="hybridMultilevel"/>
    <w:tmpl w:val="8CE4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7DB"/>
    <w:multiLevelType w:val="hybridMultilevel"/>
    <w:tmpl w:val="2A4C312C"/>
    <w:lvl w:ilvl="0" w:tplc="C45810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6409"/>
    <w:multiLevelType w:val="hybridMultilevel"/>
    <w:tmpl w:val="30B0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213"/>
    <w:multiLevelType w:val="hybridMultilevel"/>
    <w:tmpl w:val="220A60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F1275"/>
    <w:multiLevelType w:val="hybridMultilevel"/>
    <w:tmpl w:val="282A5FBC"/>
    <w:lvl w:ilvl="0" w:tplc="E216E3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AA5B68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B50CB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B0A90"/>
    <w:multiLevelType w:val="hybridMultilevel"/>
    <w:tmpl w:val="D236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29A1"/>
    <w:multiLevelType w:val="hybridMultilevel"/>
    <w:tmpl w:val="DFDCAAF8"/>
    <w:lvl w:ilvl="0" w:tplc="C032E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D2A48"/>
    <w:multiLevelType w:val="hybridMultilevel"/>
    <w:tmpl w:val="8CE47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9"/>
  </w:num>
  <w:num w:numId="5">
    <w:abstractNumId w:val="3"/>
  </w:num>
  <w:num w:numId="6">
    <w:abstractNumId w:val="19"/>
  </w:num>
  <w:num w:numId="7">
    <w:abstractNumId w:val="13"/>
  </w:num>
  <w:num w:numId="8">
    <w:abstractNumId w:val="14"/>
  </w:num>
  <w:num w:numId="9">
    <w:abstractNumId w:val="10"/>
  </w:num>
  <w:num w:numId="10">
    <w:abstractNumId w:val="16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8"/>
  </w:num>
  <w:num w:numId="18">
    <w:abstractNumId w:val="4"/>
  </w:num>
  <w:num w:numId="19">
    <w:abstractNumId w:val="2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3"/>
    <w:rsid w:val="00003A97"/>
    <w:rsid w:val="00004A5D"/>
    <w:rsid w:val="00015556"/>
    <w:rsid w:val="0002108F"/>
    <w:rsid w:val="00023175"/>
    <w:rsid w:val="00027904"/>
    <w:rsid w:val="0007168F"/>
    <w:rsid w:val="00080436"/>
    <w:rsid w:val="0008343F"/>
    <w:rsid w:val="0008687A"/>
    <w:rsid w:val="000A0122"/>
    <w:rsid w:val="000B00C3"/>
    <w:rsid w:val="000B1D5B"/>
    <w:rsid w:val="000B1E37"/>
    <w:rsid w:val="000B74EB"/>
    <w:rsid w:val="000C0499"/>
    <w:rsid w:val="000E5C23"/>
    <w:rsid w:val="000F01D5"/>
    <w:rsid w:val="000F5395"/>
    <w:rsid w:val="001009AE"/>
    <w:rsid w:val="0011443E"/>
    <w:rsid w:val="001251E5"/>
    <w:rsid w:val="00125DDB"/>
    <w:rsid w:val="001270B7"/>
    <w:rsid w:val="00131A4E"/>
    <w:rsid w:val="00145F44"/>
    <w:rsid w:val="00161C8F"/>
    <w:rsid w:val="00167AC3"/>
    <w:rsid w:val="00170CA0"/>
    <w:rsid w:val="001725B1"/>
    <w:rsid w:val="00181C2A"/>
    <w:rsid w:val="0019361C"/>
    <w:rsid w:val="001A4ECC"/>
    <w:rsid w:val="001C2826"/>
    <w:rsid w:val="001C2D75"/>
    <w:rsid w:val="001C3866"/>
    <w:rsid w:val="001D2BCB"/>
    <w:rsid w:val="001E3931"/>
    <w:rsid w:val="001F7BFE"/>
    <w:rsid w:val="00205AE6"/>
    <w:rsid w:val="00206B06"/>
    <w:rsid w:val="00214F08"/>
    <w:rsid w:val="00216F3D"/>
    <w:rsid w:val="0024230E"/>
    <w:rsid w:val="00243FD9"/>
    <w:rsid w:val="00244000"/>
    <w:rsid w:val="00245A36"/>
    <w:rsid w:val="00255DEA"/>
    <w:rsid w:val="002656C7"/>
    <w:rsid w:val="0027207A"/>
    <w:rsid w:val="00275D69"/>
    <w:rsid w:val="0028136A"/>
    <w:rsid w:val="002A2851"/>
    <w:rsid w:val="002A5812"/>
    <w:rsid w:val="002C18FD"/>
    <w:rsid w:val="002D3B2A"/>
    <w:rsid w:val="002D692A"/>
    <w:rsid w:val="002E3515"/>
    <w:rsid w:val="002F55D1"/>
    <w:rsid w:val="003065CF"/>
    <w:rsid w:val="00307FA4"/>
    <w:rsid w:val="003419C5"/>
    <w:rsid w:val="003527ED"/>
    <w:rsid w:val="0035422C"/>
    <w:rsid w:val="00381172"/>
    <w:rsid w:val="00384422"/>
    <w:rsid w:val="003974DA"/>
    <w:rsid w:val="003A7870"/>
    <w:rsid w:val="003C38F9"/>
    <w:rsid w:val="003D6CC8"/>
    <w:rsid w:val="003E6E45"/>
    <w:rsid w:val="003F0CBC"/>
    <w:rsid w:val="003F203F"/>
    <w:rsid w:val="003F424A"/>
    <w:rsid w:val="00402BC3"/>
    <w:rsid w:val="00410403"/>
    <w:rsid w:val="004245E5"/>
    <w:rsid w:val="0042490F"/>
    <w:rsid w:val="0043374C"/>
    <w:rsid w:val="0044280A"/>
    <w:rsid w:val="00446A2C"/>
    <w:rsid w:val="00462B33"/>
    <w:rsid w:val="00466906"/>
    <w:rsid w:val="00473D80"/>
    <w:rsid w:val="004A2F7E"/>
    <w:rsid w:val="004C5704"/>
    <w:rsid w:val="004D7C00"/>
    <w:rsid w:val="004E016D"/>
    <w:rsid w:val="004E10FD"/>
    <w:rsid w:val="004E7287"/>
    <w:rsid w:val="00511192"/>
    <w:rsid w:val="00515522"/>
    <w:rsid w:val="005175BD"/>
    <w:rsid w:val="00533FE9"/>
    <w:rsid w:val="0055444C"/>
    <w:rsid w:val="00561F19"/>
    <w:rsid w:val="00565480"/>
    <w:rsid w:val="00567182"/>
    <w:rsid w:val="00571794"/>
    <w:rsid w:val="005744E1"/>
    <w:rsid w:val="005756FB"/>
    <w:rsid w:val="005837A3"/>
    <w:rsid w:val="005A104C"/>
    <w:rsid w:val="005A4437"/>
    <w:rsid w:val="005A7D3E"/>
    <w:rsid w:val="005C6405"/>
    <w:rsid w:val="005F503F"/>
    <w:rsid w:val="006503DC"/>
    <w:rsid w:val="006529BD"/>
    <w:rsid w:val="00661169"/>
    <w:rsid w:val="00664492"/>
    <w:rsid w:val="006741FE"/>
    <w:rsid w:val="0067717E"/>
    <w:rsid w:val="00684152"/>
    <w:rsid w:val="00697560"/>
    <w:rsid w:val="006C2C85"/>
    <w:rsid w:val="006C664F"/>
    <w:rsid w:val="006D33CA"/>
    <w:rsid w:val="006E1C98"/>
    <w:rsid w:val="007037B5"/>
    <w:rsid w:val="00705374"/>
    <w:rsid w:val="00707825"/>
    <w:rsid w:val="00707A71"/>
    <w:rsid w:val="0071146E"/>
    <w:rsid w:val="00743564"/>
    <w:rsid w:val="007607B7"/>
    <w:rsid w:val="00780738"/>
    <w:rsid w:val="0078443F"/>
    <w:rsid w:val="00793430"/>
    <w:rsid w:val="007A402D"/>
    <w:rsid w:val="007A7FCB"/>
    <w:rsid w:val="007D541D"/>
    <w:rsid w:val="00800A0D"/>
    <w:rsid w:val="00803CE2"/>
    <w:rsid w:val="00804984"/>
    <w:rsid w:val="00805ADB"/>
    <w:rsid w:val="00810B51"/>
    <w:rsid w:val="008155B6"/>
    <w:rsid w:val="008254A4"/>
    <w:rsid w:val="00843AC4"/>
    <w:rsid w:val="008535F3"/>
    <w:rsid w:val="00870795"/>
    <w:rsid w:val="008827C4"/>
    <w:rsid w:val="008873CA"/>
    <w:rsid w:val="008A2FAB"/>
    <w:rsid w:val="008A2FC2"/>
    <w:rsid w:val="008D1281"/>
    <w:rsid w:val="00906913"/>
    <w:rsid w:val="0091729A"/>
    <w:rsid w:val="00922827"/>
    <w:rsid w:val="009320F6"/>
    <w:rsid w:val="00932850"/>
    <w:rsid w:val="00951FBF"/>
    <w:rsid w:val="009658FC"/>
    <w:rsid w:val="00975359"/>
    <w:rsid w:val="009762DA"/>
    <w:rsid w:val="00980C79"/>
    <w:rsid w:val="009D0A4B"/>
    <w:rsid w:val="009D4697"/>
    <w:rsid w:val="009E3669"/>
    <w:rsid w:val="009F4EBB"/>
    <w:rsid w:val="00A21B18"/>
    <w:rsid w:val="00A23D76"/>
    <w:rsid w:val="00A34680"/>
    <w:rsid w:val="00A34BA0"/>
    <w:rsid w:val="00A43C0D"/>
    <w:rsid w:val="00A55129"/>
    <w:rsid w:val="00A62521"/>
    <w:rsid w:val="00A7017E"/>
    <w:rsid w:val="00A77E17"/>
    <w:rsid w:val="00A87691"/>
    <w:rsid w:val="00AA6EFD"/>
    <w:rsid w:val="00AB1DBD"/>
    <w:rsid w:val="00AC57D1"/>
    <w:rsid w:val="00AE5677"/>
    <w:rsid w:val="00AF3848"/>
    <w:rsid w:val="00AF6E66"/>
    <w:rsid w:val="00B03B38"/>
    <w:rsid w:val="00B05AF1"/>
    <w:rsid w:val="00B219C6"/>
    <w:rsid w:val="00B36960"/>
    <w:rsid w:val="00B444A5"/>
    <w:rsid w:val="00B6067E"/>
    <w:rsid w:val="00B70901"/>
    <w:rsid w:val="00B74093"/>
    <w:rsid w:val="00B80F43"/>
    <w:rsid w:val="00B81A77"/>
    <w:rsid w:val="00B8348E"/>
    <w:rsid w:val="00B927B2"/>
    <w:rsid w:val="00B92F49"/>
    <w:rsid w:val="00BC4A03"/>
    <w:rsid w:val="00BD2B25"/>
    <w:rsid w:val="00C0510B"/>
    <w:rsid w:val="00C40425"/>
    <w:rsid w:val="00C44A1A"/>
    <w:rsid w:val="00C56227"/>
    <w:rsid w:val="00C629A1"/>
    <w:rsid w:val="00C719B7"/>
    <w:rsid w:val="00C8154B"/>
    <w:rsid w:val="00C95EA4"/>
    <w:rsid w:val="00CA7472"/>
    <w:rsid w:val="00CC5384"/>
    <w:rsid w:val="00CD5640"/>
    <w:rsid w:val="00CE2908"/>
    <w:rsid w:val="00CE6155"/>
    <w:rsid w:val="00D0144F"/>
    <w:rsid w:val="00D13185"/>
    <w:rsid w:val="00D46150"/>
    <w:rsid w:val="00D50176"/>
    <w:rsid w:val="00D85276"/>
    <w:rsid w:val="00D9360A"/>
    <w:rsid w:val="00DC5BDB"/>
    <w:rsid w:val="00DC5FBB"/>
    <w:rsid w:val="00DD22B3"/>
    <w:rsid w:val="00DD5F03"/>
    <w:rsid w:val="00DE305E"/>
    <w:rsid w:val="00DF5B83"/>
    <w:rsid w:val="00E02B40"/>
    <w:rsid w:val="00E15C97"/>
    <w:rsid w:val="00E369A3"/>
    <w:rsid w:val="00E37E0D"/>
    <w:rsid w:val="00E403EE"/>
    <w:rsid w:val="00E44EB3"/>
    <w:rsid w:val="00E5347B"/>
    <w:rsid w:val="00E6500B"/>
    <w:rsid w:val="00E72A1F"/>
    <w:rsid w:val="00E8011D"/>
    <w:rsid w:val="00EB1075"/>
    <w:rsid w:val="00EB13B5"/>
    <w:rsid w:val="00EB1DAF"/>
    <w:rsid w:val="00EB6918"/>
    <w:rsid w:val="00EB7465"/>
    <w:rsid w:val="00EC3E3B"/>
    <w:rsid w:val="00EC408B"/>
    <w:rsid w:val="00EC5479"/>
    <w:rsid w:val="00EE3FC9"/>
    <w:rsid w:val="00EF2D06"/>
    <w:rsid w:val="00EF4762"/>
    <w:rsid w:val="00F26C5D"/>
    <w:rsid w:val="00F26D70"/>
    <w:rsid w:val="00F32058"/>
    <w:rsid w:val="00F3385D"/>
    <w:rsid w:val="00F365AF"/>
    <w:rsid w:val="00F47B6F"/>
    <w:rsid w:val="00F51C29"/>
    <w:rsid w:val="00F62E54"/>
    <w:rsid w:val="00F660D6"/>
    <w:rsid w:val="00F6732B"/>
    <w:rsid w:val="00F85329"/>
    <w:rsid w:val="00F87B22"/>
    <w:rsid w:val="00F9219A"/>
    <w:rsid w:val="00F950AE"/>
    <w:rsid w:val="00F963D0"/>
    <w:rsid w:val="00FA63E1"/>
    <w:rsid w:val="00FA764C"/>
    <w:rsid w:val="00FB05C8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296"/>
  <w15:chartTrackingRefBased/>
  <w15:docId w15:val="{8992A587-A124-441D-91EF-B6AE810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3D6CC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aliases w:val="CA bullets"/>
    <w:basedOn w:val="a"/>
    <w:link w:val="a3"/>
    <w:uiPriority w:val="34"/>
    <w:qFormat/>
    <w:rsid w:val="003D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3D6CC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3D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6CC8"/>
  </w:style>
  <w:style w:type="paragraph" w:styleId="a7">
    <w:name w:val="Normal (Web)"/>
    <w:basedOn w:val="a"/>
    <w:uiPriority w:val="99"/>
    <w:semiHidden/>
    <w:unhideWhenUsed/>
    <w:rsid w:val="002A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 умолчанию"/>
    <w:rsid w:val="00B927B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31">
    <w:name w:val="Font Style31"/>
    <w:uiPriority w:val="99"/>
    <w:rsid w:val="00B927B2"/>
    <w:rPr>
      <w:rFonts w:ascii="Times New Roman" w:hAnsi="Times New Roman" w:cs="Times New Roman"/>
      <w:b/>
      <w:bCs/>
      <w:sz w:val="18"/>
      <w:szCs w:val="18"/>
    </w:rPr>
  </w:style>
  <w:style w:type="character" w:customStyle="1" w:styleId="xfm38825370">
    <w:name w:val="xfm_38825370"/>
    <w:basedOn w:val="a0"/>
    <w:rsid w:val="00B927B2"/>
  </w:style>
  <w:style w:type="character" w:customStyle="1" w:styleId="xfm08858730">
    <w:name w:val="xfm_08858730"/>
    <w:rsid w:val="007A7F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3D9F-ECE7-4C82-A3C8-F573929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3</Pages>
  <Words>5270</Words>
  <Characters>3005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164</cp:revision>
  <cp:lastPrinted>2025-10-15T05:50:00Z</cp:lastPrinted>
  <dcterms:created xsi:type="dcterms:W3CDTF">2024-01-31T08:23:00Z</dcterms:created>
  <dcterms:modified xsi:type="dcterms:W3CDTF">2025-10-16T13:05:00Z</dcterms:modified>
</cp:coreProperties>
</file>