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77C1" w14:textId="2EE3DA92" w:rsidR="00A8181C" w:rsidRDefault="00A8181C" w:rsidP="00A8181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316DE561" wp14:editId="7F77B83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05D2" w14:textId="77777777" w:rsidR="00A8181C" w:rsidRDefault="00A8181C" w:rsidP="00A8181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637C39E8" w14:textId="77777777" w:rsidR="00A8181C" w:rsidRDefault="00A8181C" w:rsidP="00A8181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FC65359" w14:textId="77777777" w:rsidR="00A8181C" w:rsidRDefault="00A8181C" w:rsidP="00A8181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6783D8B" w14:textId="77777777" w:rsidR="00A8181C" w:rsidRDefault="00A8181C" w:rsidP="00A8181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2DDDF0E3" w14:textId="77777777" w:rsidR="00A8181C" w:rsidRDefault="00A8181C" w:rsidP="00A818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Times New Roman" w:hAnsi="Times New Roman"/>
          <w:b/>
          <w:color w:val="1F3864"/>
          <w:sz w:val="38"/>
          <w:szCs w:val="38"/>
        </w:rPr>
        <w:t>Н</w:t>
      </w:r>
      <w:proofErr w:type="spellEnd"/>
      <w:r>
        <w:rPr>
          <w:rFonts w:ascii="Times New Roman" w:hAnsi="Times New Roman"/>
          <w:b/>
          <w:color w:val="1F3864"/>
          <w:sz w:val="38"/>
          <w:szCs w:val="38"/>
        </w:rPr>
        <w:t xml:space="preserve"> Я</w:t>
      </w:r>
    </w:p>
    <w:p w14:paraId="366F03D1" w14:textId="2AC50CFC" w:rsidR="00A8181C" w:rsidRPr="00A8181C" w:rsidRDefault="00A8181C" w:rsidP="00A8181C">
      <w:pPr>
        <w:spacing w:after="0"/>
        <w:rPr>
          <w:rFonts w:ascii="Times New Roman" w:hAnsi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7386FA" wp14:editId="1B38BAB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80F0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0E01F5" wp14:editId="67C915F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CE048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17.10.202</w:t>
      </w:r>
      <w:r>
        <w:rPr>
          <w:rFonts w:ascii="Times New Roman" w:hAnsi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b/>
          <w:sz w:val="36"/>
          <w:szCs w:val="36"/>
          <w:lang w:val="uk-UA"/>
        </w:rPr>
        <w:t>401</w:t>
      </w:r>
    </w:p>
    <w:p w14:paraId="262FB74E" w14:textId="77777777" w:rsidR="007B269F" w:rsidRPr="00245666" w:rsidRDefault="007B269F" w:rsidP="00254210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3B57BEB" w14:textId="55C7FD7E" w:rsidR="00253089" w:rsidRPr="002F18AA" w:rsidRDefault="005D2061" w:rsidP="002F18AA">
      <w:pPr>
        <w:tabs>
          <w:tab w:val="left" w:pos="4962"/>
        </w:tabs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245666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Pr="00245666">
        <w:rPr>
          <w:rFonts w:ascii="Times New Roman" w:hAnsi="Times New Roman"/>
          <w:sz w:val="24"/>
          <w:szCs w:val="24"/>
          <w:lang w:val="uk-UA"/>
        </w:rPr>
        <w:t>звільнення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самовільно зайнят</w:t>
      </w:r>
      <w:r w:rsidR="002D3BCB">
        <w:rPr>
          <w:rFonts w:ascii="Times New Roman" w:hAnsi="Times New Roman"/>
          <w:sz w:val="24"/>
          <w:szCs w:val="24"/>
          <w:lang w:val="uk-UA"/>
        </w:rPr>
        <w:t>ої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земельн</w:t>
      </w:r>
      <w:r w:rsidR="002D3BCB">
        <w:rPr>
          <w:rFonts w:ascii="Times New Roman" w:hAnsi="Times New Roman"/>
          <w:sz w:val="24"/>
          <w:szCs w:val="24"/>
          <w:lang w:val="uk-UA"/>
        </w:rPr>
        <w:t>ої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2D3BCB">
        <w:rPr>
          <w:rFonts w:ascii="Times New Roman" w:hAnsi="Times New Roman"/>
          <w:sz w:val="24"/>
          <w:szCs w:val="24"/>
          <w:lang w:val="uk-UA"/>
        </w:rPr>
        <w:t>ки</w:t>
      </w:r>
      <w:r w:rsidR="00A26644" w:rsidRPr="00245666">
        <w:rPr>
          <w:rFonts w:ascii="Times New Roman" w:hAnsi="Times New Roman"/>
          <w:sz w:val="24"/>
          <w:szCs w:val="24"/>
          <w:lang w:val="uk-UA"/>
        </w:rPr>
        <w:t xml:space="preserve"> під 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>тимчасовими спорудами</w:t>
      </w:r>
      <w:r w:rsidR="00DE4B9A" w:rsidRPr="00245666">
        <w:rPr>
          <w:rFonts w:ascii="Times New Roman" w:hAnsi="Times New Roman"/>
          <w:sz w:val="24"/>
          <w:szCs w:val="24"/>
          <w:lang w:val="uk-UA"/>
        </w:rPr>
        <w:t xml:space="preserve"> шляхом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їх</w:t>
      </w:r>
      <w:r w:rsidR="00280D32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5666">
        <w:rPr>
          <w:rFonts w:ascii="Times New Roman" w:hAnsi="Times New Roman"/>
          <w:sz w:val="24"/>
          <w:szCs w:val="24"/>
          <w:lang w:val="uk-UA"/>
        </w:rPr>
        <w:t>д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>емонтажу та приведенн</w:t>
      </w:r>
      <w:r w:rsidR="006429CA">
        <w:rPr>
          <w:rFonts w:ascii="Times New Roman" w:hAnsi="Times New Roman"/>
          <w:sz w:val="24"/>
          <w:szCs w:val="24"/>
          <w:lang w:val="uk-UA"/>
        </w:rPr>
        <w:t>я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земельн</w:t>
      </w:r>
      <w:r w:rsidR="002D3BCB">
        <w:rPr>
          <w:rFonts w:ascii="Times New Roman" w:hAnsi="Times New Roman"/>
          <w:sz w:val="24"/>
          <w:szCs w:val="24"/>
          <w:lang w:val="uk-UA"/>
        </w:rPr>
        <w:t>ої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ділянк</w:t>
      </w:r>
      <w:r w:rsidR="002D3BCB">
        <w:rPr>
          <w:rFonts w:ascii="Times New Roman" w:hAnsi="Times New Roman"/>
          <w:sz w:val="24"/>
          <w:szCs w:val="24"/>
          <w:lang w:val="uk-UA"/>
        </w:rPr>
        <w:t>и</w:t>
      </w:r>
      <w:r w:rsidR="00AE33F4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5666">
        <w:rPr>
          <w:rFonts w:ascii="Times New Roman" w:hAnsi="Times New Roman"/>
          <w:sz w:val="24"/>
          <w:szCs w:val="24"/>
          <w:lang w:val="uk-UA"/>
        </w:rPr>
        <w:t xml:space="preserve">у попередній </w:t>
      </w:r>
      <w:r w:rsidR="000619EA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5666">
        <w:rPr>
          <w:rFonts w:ascii="Times New Roman" w:hAnsi="Times New Roman"/>
          <w:sz w:val="24"/>
          <w:szCs w:val="24"/>
          <w:lang w:val="uk-UA"/>
        </w:rPr>
        <w:t>санітарно-екологічний стан</w:t>
      </w:r>
      <w:r w:rsidR="003C0A84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2180" w:rsidRPr="00245666">
        <w:rPr>
          <w:rFonts w:ascii="Times New Roman" w:hAnsi="Times New Roman"/>
          <w:sz w:val="24"/>
          <w:szCs w:val="24"/>
          <w:lang w:val="uk-UA"/>
        </w:rPr>
        <w:t xml:space="preserve">на території Чорноморської міської ради Одеського району Одеської області </w:t>
      </w:r>
    </w:p>
    <w:p w14:paraId="745FCCF2" w14:textId="77777777" w:rsidR="007B0692" w:rsidRPr="00245666" w:rsidRDefault="007B0692" w:rsidP="002542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F6A6B0" w14:textId="2F916FAD" w:rsidR="00DE4B9A" w:rsidRPr="00245666" w:rsidRDefault="00857266" w:rsidP="002D3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566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E3F68" w:rsidRPr="0024566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F656F21" w14:textId="36FE6185" w:rsidR="007B590D" w:rsidRPr="00245666" w:rsidRDefault="007B590D" w:rsidP="00511EA7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5666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2D3BCB" w:rsidRPr="00245666">
        <w:rPr>
          <w:rFonts w:ascii="Times New Roman" w:hAnsi="Times New Roman"/>
          <w:sz w:val="24"/>
          <w:szCs w:val="24"/>
          <w:lang w:val="uk-UA"/>
        </w:rPr>
        <w:t>Положенням про порядок звільнення земельних ділянок, що належать до комунальної власності Чорноморської територіальної громади в особі Чорноморської міської ради та зайняті без правових підстав, затвердженим рішенням Чорноморської міської ради від 08.04.2014</w:t>
      </w:r>
      <w:r w:rsidR="002F18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3BCB" w:rsidRPr="00245666">
        <w:rPr>
          <w:rFonts w:ascii="Times New Roman" w:hAnsi="Times New Roman"/>
          <w:sz w:val="24"/>
          <w:szCs w:val="24"/>
          <w:lang w:val="uk-UA"/>
        </w:rPr>
        <w:t xml:space="preserve">№ 489-VI, </w:t>
      </w:r>
      <w:r w:rsidR="00193A7C" w:rsidRPr="00193A7C">
        <w:rPr>
          <w:rFonts w:ascii="Times New Roman" w:hAnsi="Times New Roman"/>
          <w:sz w:val="24"/>
          <w:szCs w:val="24"/>
          <w:lang w:val="uk-UA"/>
        </w:rPr>
        <w:t>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244, зареєстрованим в Міністерстві юстиції України 22</w:t>
      </w:r>
      <w:r w:rsidR="006429CA">
        <w:rPr>
          <w:rFonts w:ascii="Times New Roman" w:hAnsi="Times New Roman"/>
          <w:sz w:val="24"/>
          <w:szCs w:val="24"/>
          <w:lang w:val="uk-UA"/>
        </w:rPr>
        <w:t>.11.</w:t>
      </w:r>
      <w:r w:rsidR="00193A7C" w:rsidRPr="00193A7C">
        <w:rPr>
          <w:rFonts w:ascii="Times New Roman" w:hAnsi="Times New Roman"/>
          <w:sz w:val="24"/>
          <w:szCs w:val="24"/>
          <w:lang w:val="uk-UA"/>
        </w:rPr>
        <w:t>2011 за № 1330/20068, із змінами, внесеними згідно з наказом Міністерства розвитку громад та територій від 23.11.2020 № 284</w:t>
      </w:r>
      <w:r w:rsidR="001D138C" w:rsidRPr="00245666">
        <w:rPr>
          <w:rFonts w:ascii="Times New Roman" w:hAnsi="Times New Roman"/>
          <w:sz w:val="24"/>
          <w:szCs w:val="24"/>
          <w:lang w:val="uk-UA"/>
        </w:rPr>
        <w:t>,</w:t>
      </w:r>
      <w:r w:rsidR="002D3BCB" w:rsidRPr="002D3B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3BCB" w:rsidRPr="00245666">
        <w:rPr>
          <w:rFonts w:ascii="Times New Roman" w:hAnsi="Times New Roman"/>
          <w:sz w:val="24"/>
          <w:szCs w:val="24"/>
          <w:lang w:val="uk-UA"/>
        </w:rPr>
        <w:t xml:space="preserve"> Законом України «Про благоустрій населених пунктів»</w:t>
      </w:r>
      <w:r w:rsidR="002D3BC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619D" w:rsidRPr="0058619D">
        <w:rPr>
          <w:rFonts w:ascii="Times New Roman" w:hAnsi="Times New Roman"/>
          <w:sz w:val="24"/>
          <w:szCs w:val="24"/>
          <w:lang w:val="uk-UA"/>
        </w:rPr>
        <w:t xml:space="preserve">статтями 27,30,33,52,54 </w:t>
      </w:r>
      <w:r w:rsidRPr="00245666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586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19D" w:rsidRPr="0058619D">
        <w:rPr>
          <w:rFonts w:ascii="Times New Roman" w:hAnsi="Times New Roman"/>
          <w:sz w:val="24"/>
          <w:szCs w:val="24"/>
          <w:lang w:val="uk-UA"/>
        </w:rPr>
        <w:t>враховуючи акт обстеження земельної ділянки від 10.02.2025, складений постійно діючою комісією з обстеження об’єктів благоустрою на території Чорноморської міської ради Одеського району Одеської області,</w:t>
      </w:r>
    </w:p>
    <w:p w14:paraId="4164F983" w14:textId="77777777" w:rsidR="00B34D45" w:rsidRPr="00245666" w:rsidRDefault="00B34D45" w:rsidP="002542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C4FD17" w14:textId="77777777" w:rsidR="00254210" w:rsidRPr="00245666" w:rsidRDefault="00254210" w:rsidP="00396F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45666"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r w:rsidR="001F48A0" w:rsidRPr="00245666">
        <w:rPr>
          <w:rFonts w:ascii="Times New Roman" w:hAnsi="Times New Roman"/>
          <w:sz w:val="24"/>
          <w:szCs w:val="24"/>
          <w:lang w:val="uk-UA"/>
        </w:rPr>
        <w:t>Чорноморської</w:t>
      </w:r>
      <w:r w:rsidRPr="00245666">
        <w:rPr>
          <w:rFonts w:ascii="Times New Roman" w:hAnsi="Times New Roman"/>
          <w:sz w:val="24"/>
          <w:szCs w:val="24"/>
          <w:lang w:val="uk-UA"/>
        </w:rPr>
        <w:t xml:space="preserve"> міської</w:t>
      </w:r>
      <w:r w:rsidR="001B7094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5666">
        <w:rPr>
          <w:rFonts w:ascii="Times New Roman" w:hAnsi="Times New Roman"/>
          <w:sz w:val="24"/>
          <w:szCs w:val="24"/>
          <w:lang w:val="uk-UA"/>
        </w:rPr>
        <w:t>ради</w:t>
      </w:r>
      <w:r w:rsidR="00B77399" w:rsidRPr="00245666">
        <w:rPr>
          <w:rFonts w:ascii="Times New Roman" w:hAnsi="Times New Roman"/>
          <w:sz w:val="24"/>
          <w:szCs w:val="24"/>
          <w:lang w:val="uk-UA"/>
        </w:rPr>
        <w:t xml:space="preserve"> Одеського району</w:t>
      </w:r>
      <w:r w:rsidR="001B7094" w:rsidRPr="002456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6F92" w:rsidRPr="00245666">
        <w:rPr>
          <w:rFonts w:ascii="Times New Roman" w:hAnsi="Times New Roman"/>
          <w:sz w:val="24"/>
          <w:szCs w:val="24"/>
          <w:lang w:val="uk-UA"/>
        </w:rPr>
        <w:t xml:space="preserve">Одеської області </w:t>
      </w:r>
      <w:r w:rsidRPr="00245666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752E47C6" w14:textId="77777777" w:rsidR="00AE33F4" w:rsidRPr="00245666" w:rsidRDefault="00AE33F4" w:rsidP="00396F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ECD4355" w14:textId="24C488E0" w:rsidR="00511EA7" w:rsidRDefault="001B27AB" w:rsidP="009707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19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>Зобов’язати власник</w:t>
      </w:r>
      <w:r w:rsidR="005861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 xml:space="preserve"> (користувач</w:t>
      </w:r>
      <w:r w:rsidR="005861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>) розміщених без правових підстав тимчасових споруд, зазначених в акт</w:t>
      </w:r>
      <w:r w:rsidR="005861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619D">
        <w:rPr>
          <w:rFonts w:ascii="Times New Roman" w:hAnsi="Times New Roman" w:cs="Times New Roman"/>
          <w:sz w:val="24"/>
          <w:szCs w:val="24"/>
          <w:lang w:val="uk-UA"/>
        </w:rPr>
        <w:t>обстеження земельної ділянки</w:t>
      </w:r>
      <w:r w:rsidR="0001407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14079" w:rsidRPr="00014079">
        <w:rPr>
          <w:rFonts w:ascii="Times New Roman" w:hAnsi="Times New Roman" w:cs="Times New Roman"/>
          <w:sz w:val="24"/>
          <w:szCs w:val="24"/>
          <w:lang w:val="uk-UA"/>
        </w:rPr>
        <w:t>10.02.2025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14079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01407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140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Одеська область,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Одеський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район,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місто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511E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EA7" w:rsidRPr="00511EA7">
        <w:rPr>
          <w:rFonts w:ascii="Times New Roman" w:hAnsi="Times New Roman" w:cs="Times New Roman"/>
          <w:sz w:val="24"/>
          <w:szCs w:val="24"/>
          <w:lang w:val="uk-UA"/>
        </w:rPr>
        <w:t>Перемоги (в районі АЗС вул. Перемоги,</w:t>
      </w:r>
    </w:p>
    <w:p w14:paraId="4BDF1D3D" w14:textId="0507EA5C" w:rsidR="00B14714" w:rsidRDefault="00511EA7" w:rsidP="009707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EA7">
        <w:rPr>
          <w:rFonts w:ascii="Times New Roman" w:hAnsi="Times New Roman" w:cs="Times New Roman"/>
          <w:sz w:val="24"/>
          <w:szCs w:val="24"/>
          <w:lang w:val="uk-UA"/>
        </w:rPr>
        <w:t>15-</w:t>
      </w:r>
      <w:r>
        <w:rPr>
          <w:rFonts w:ascii="Times New Roman" w:hAnsi="Times New Roman" w:cs="Times New Roman"/>
          <w:sz w:val="24"/>
          <w:szCs w:val="24"/>
          <w:lang w:val="uk-UA"/>
        </w:rPr>
        <w:t>Т)</w:t>
      </w:r>
      <w:r w:rsidR="00014079">
        <w:rPr>
          <w:rFonts w:ascii="Times New Roman" w:hAnsi="Times New Roman" w:cs="Times New Roman"/>
          <w:sz w:val="24"/>
          <w:szCs w:val="24"/>
          <w:lang w:val="uk-UA"/>
        </w:rPr>
        <w:t>, звільнити земельну ділянку від тимчасових споруд</w:t>
      </w:r>
      <w:r w:rsidR="00014079" w:rsidRPr="000140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0E6E" w:rsidRPr="00C00E6E">
        <w:rPr>
          <w:rFonts w:ascii="Times New Roman" w:hAnsi="Times New Roman" w:cs="Times New Roman"/>
          <w:sz w:val="24"/>
          <w:szCs w:val="24"/>
          <w:lang w:val="uk-UA"/>
        </w:rPr>
        <w:t>шляхом їх демонтажу у десятиденний термін з приведенням території у попередній належний санітарно - екологічний стан.</w:t>
      </w:r>
      <w:r w:rsidR="001B27A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14:paraId="497182F4" w14:textId="77777777" w:rsidR="00B14714" w:rsidRDefault="00B14714" w:rsidP="0097077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8A9D1F" w14:textId="6A6DC322" w:rsidR="00013E3F" w:rsidRDefault="00516143" w:rsidP="00CE440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13E3F" w:rsidRPr="00013E3F">
        <w:rPr>
          <w:rFonts w:ascii="Times New Roman" w:hAnsi="Times New Roman" w:cs="Times New Roman"/>
          <w:sz w:val="24"/>
          <w:szCs w:val="24"/>
          <w:lang w:val="uk-UA"/>
        </w:rPr>
        <w:t>Комунальному підприємству «Міське управління житлово-комунального господарства» Чорноморської міської ради Одеського району Одеської області (Сергій Альт) довести до відома власника (користувача</w:t>
      </w:r>
      <w:r w:rsidR="00013E3F">
        <w:rPr>
          <w:rFonts w:ascii="Times New Roman" w:hAnsi="Times New Roman" w:cs="Times New Roman"/>
          <w:sz w:val="24"/>
          <w:szCs w:val="24"/>
          <w:lang w:val="uk-UA"/>
        </w:rPr>
        <w:t>) тимчасових споруд</w:t>
      </w:r>
      <w:r w:rsidR="00013E3F"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CE440F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цього рішення та </w:t>
      </w:r>
      <w:r w:rsidR="00013E3F"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необхідність демонтажу </w:t>
      </w:r>
      <w:r w:rsidR="00CE440F">
        <w:rPr>
          <w:rFonts w:ascii="Times New Roman" w:hAnsi="Times New Roman" w:cs="Times New Roman"/>
          <w:sz w:val="24"/>
          <w:szCs w:val="24"/>
          <w:lang w:val="uk-UA"/>
        </w:rPr>
        <w:t>тимчасових споруд</w:t>
      </w:r>
      <w:r w:rsidR="00013E3F" w:rsidRPr="00013E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DCA745" w14:textId="77777777" w:rsidR="00791BC5" w:rsidRPr="00013E3F" w:rsidRDefault="00791BC5" w:rsidP="00013E3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BA9F2E" w14:textId="162CD812" w:rsidR="00013E3F" w:rsidRDefault="00013E3F" w:rsidP="00013E3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E440F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93A7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D0B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При невиконанні п.1 цього рішення доручити </w:t>
      </w:r>
      <w:r w:rsidR="00A3771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омунальному підприємству «Міське управління житлово-комунального господарства» Чорноморської міської ради Одеського </w:t>
      </w:r>
      <w:r w:rsidRPr="00013E3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району Одеської області (Сергій Альт) у десятиденний термін звільнити земельну ділянку </w:t>
      </w:r>
      <w:r w:rsidR="002F18AA" w:rsidRPr="002F18AA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2F18AA" w:rsidRPr="002F18A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2F18AA" w:rsidRPr="002F18AA">
        <w:rPr>
          <w:rFonts w:ascii="Times New Roman" w:hAnsi="Times New Roman" w:cs="Times New Roman"/>
          <w:sz w:val="24"/>
          <w:szCs w:val="24"/>
          <w:lang w:val="uk-UA"/>
        </w:rPr>
        <w:t xml:space="preserve">: Одеська область, Одеський район, місто </w:t>
      </w:r>
      <w:proofErr w:type="spellStart"/>
      <w:r w:rsidR="002F18AA" w:rsidRPr="002F18AA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2F18AA" w:rsidRPr="002F18AA">
        <w:rPr>
          <w:rFonts w:ascii="Times New Roman" w:hAnsi="Times New Roman" w:cs="Times New Roman"/>
          <w:sz w:val="24"/>
          <w:szCs w:val="24"/>
          <w:lang w:val="uk-UA"/>
        </w:rPr>
        <w:t>, вул. Перемоги (в районі АЗС вул. Перемоги, 15-Т)</w:t>
      </w:r>
      <w:r w:rsidR="002F1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E5866">
        <w:rPr>
          <w:rFonts w:ascii="Times New Roman" w:hAnsi="Times New Roman" w:cs="Times New Roman"/>
          <w:sz w:val="24"/>
          <w:szCs w:val="24"/>
          <w:lang w:val="uk-UA"/>
        </w:rPr>
        <w:t>тимчасових споруд</w:t>
      </w:r>
      <w:r w:rsidR="0093719E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коштів, врахованих в бюджеті Чорноморської міської територіальної громади на оплату відповідних робіт.</w:t>
      </w:r>
    </w:p>
    <w:p w14:paraId="2AD2FE9E" w14:textId="77777777" w:rsidR="00791BC5" w:rsidRPr="00013E3F" w:rsidRDefault="00791BC5" w:rsidP="00013E3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8F738E" w14:textId="3DA9E99B" w:rsidR="00820D60" w:rsidRPr="004D0BF7" w:rsidRDefault="00013E3F" w:rsidP="001B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E440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13E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D0B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BC5" w:rsidRPr="00791BC5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секретаря Чорноморської міської ради Олену </w:t>
      </w:r>
      <w:proofErr w:type="spellStart"/>
      <w:r w:rsidR="00791BC5" w:rsidRPr="00791BC5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="00CE440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791BC5" w:rsidRPr="00791B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BC5" w:rsidRPr="004D0BF7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="004D0BF7" w:rsidRPr="004D0BF7">
        <w:rPr>
          <w:rFonts w:ascii="Times New Roman" w:hAnsi="Times New Roman" w:cs="Times New Roman"/>
          <w:sz w:val="24"/>
          <w:szCs w:val="24"/>
          <w:lang w:val="uk-UA"/>
        </w:rPr>
        <w:t>Руслана</w:t>
      </w:r>
      <w:r w:rsidR="00791BC5" w:rsidRPr="004D0B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1BC5" w:rsidRPr="004D0BF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D0BF7" w:rsidRPr="004D0BF7">
        <w:rPr>
          <w:rFonts w:ascii="Times New Roman" w:hAnsi="Times New Roman" w:cs="Times New Roman"/>
          <w:sz w:val="24"/>
          <w:szCs w:val="24"/>
          <w:lang w:val="uk-UA"/>
        </w:rPr>
        <w:t>аїнчука</w:t>
      </w:r>
      <w:proofErr w:type="spellEnd"/>
      <w:r w:rsidR="00791BC5" w:rsidRPr="004D0B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0A16" w:rsidRPr="004D0BF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функціональних обов’язків. </w:t>
      </w:r>
    </w:p>
    <w:p w14:paraId="1B510D84" w14:textId="77777777" w:rsidR="006B6C17" w:rsidRPr="00245666" w:rsidRDefault="006B6C17" w:rsidP="006B6C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804F68" w14:textId="77777777" w:rsidR="006B6C17" w:rsidRPr="00245666" w:rsidRDefault="006B6C17" w:rsidP="006B6C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15059A" w14:textId="77777777" w:rsidR="006429CA" w:rsidRDefault="001B27AB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14:paraId="7DCEBFBE" w14:textId="77777777" w:rsidR="006429CA" w:rsidRDefault="006429CA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9F0F69" w14:textId="77777777" w:rsidR="006429CA" w:rsidRDefault="006429CA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DC82D6" w14:textId="7F9EC957" w:rsidR="00652B38" w:rsidRDefault="00B439B1" w:rsidP="00642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5666">
        <w:rPr>
          <w:rFonts w:ascii="Times New Roman" w:hAnsi="Times New Roman"/>
          <w:sz w:val="24"/>
          <w:szCs w:val="24"/>
          <w:lang w:val="uk-UA"/>
        </w:rPr>
        <w:t xml:space="preserve">Міський  </w:t>
      </w:r>
      <w:r w:rsidR="008B01A6" w:rsidRPr="00245666">
        <w:rPr>
          <w:rFonts w:ascii="Times New Roman" w:hAnsi="Times New Roman"/>
          <w:sz w:val="24"/>
          <w:szCs w:val="24"/>
          <w:lang w:val="uk-UA"/>
        </w:rPr>
        <w:t>голова</w:t>
      </w:r>
      <w:r w:rsidR="00A44B22" w:rsidRPr="00245666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D64B1" w:rsidRPr="0024566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 w:rsidR="00AA0A1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4AA4" w:rsidRPr="00245666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025B12" w:rsidRPr="0024566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24566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B27A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24566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B01A6" w:rsidRPr="00245666">
        <w:rPr>
          <w:rFonts w:ascii="Times New Roman" w:hAnsi="Times New Roman"/>
          <w:sz w:val="24"/>
          <w:szCs w:val="24"/>
          <w:lang w:val="uk-UA"/>
        </w:rPr>
        <w:t>Василь  ГУЛЯЄВ</w:t>
      </w:r>
    </w:p>
    <w:p w14:paraId="399423A2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27DA2B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E94EB5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7D3A3D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3027C1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71D8AE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923C37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1CDBE1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2C1A2C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F4DA74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6D977E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598049" w14:textId="77777777" w:rsidR="008B4B4F" w:rsidRDefault="008B4B4F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9B3D3F" w14:textId="77777777" w:rsidR="00652B38" w:rsidRDefault="00652B38" w:rsidP="002542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8973BA" w14:textId="77777777" w:rsidR="00E84AB3" w:rsidRDefault="00652B38" w:rsidP="00652B38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</w:t>
      </w:r>
    </w:p>
    <w:sectPr w:rsidR="00E84AB3" w:rsidSect="00E84AB3">
      <w:headerReference w:type="default" r:id="rId9"/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D03B" w14:textId="77777777" w:rsidR="008E6622" w:rsidRDefault="008E6622" w:rsidP="00944E93">
      <w:pPr>
        <w:spacing w:after="0" w:line="240" w:lineRule="auto"/>
      </w:pPr>
      <w:r>
        <w:separator/>
      </w:r>
    </w:p>
  </w:endnote>
  <w:endnote w:type="continuationSeparator" w:id="0">
    <w:p w14:paraId="4EC5A6AB" w14:textId="77777777" w:rsidR="008E6622" w:rsidRDefault="008E6622" w:rsidP="0094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5C32" w14:textId="77777777" w:rsidR="008E6622" w:rsidRDefault="008E6622" w:rsidP="00944E93">
      <w:pPr>
        <w:spacing w:after="0" w:line="240" w:lineRule="auto"/>
      </w:pPr>
      <w:r>
        <w:separator/>
      </w:r>
    </w:p>
  </w:footnote>
  <w:footnote w:type="continuationSeparator" w:id="0">
    <w:p w14:paraId="13C89600" w14:textId="77777777" w:rsidR="008E6622" w:rsidRDefault="008E6622" w:rsidP="0094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E256" w14:textId="77777777" w:rsidR="00B14714" w:rsidRDefault="00B147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53"/>
    <w:multiLevelType w:val="hybridMultilevel"/>
    <w:tmpl w:val="B830AA72"/>
    <w:lvl w:ilvl="0" w:tplc="5114EA30">
      <w:start w:val="5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00BB2358"/>
    <w:multiLevelType w:val="hybridMultilevel"/>
    <w:tmpl w:val="AB2E9F5E"/>
    <w:lvl w:ilvl="0" w:tplc="CEEA939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E948FB"/>
    <w:multiLevelType w:val="hybridMultilevel"/>
    <w:tmpl w:val="FA0A06D4"/>
    <w:lvl w:ilvl="0" w:tplc="5BA066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AF1AB8"/>
    <w:multiLevelType w:val="hybridMultilevel"/>
    <w:tmpl w:val="86CCE0F0"/>
    <w:lvl w:ilvl="0" w:tplc="2AC8A30C">
      <w:start w:val="3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213D5FD8"/>
    <w:multiLevelType w:val="hybridMultilevel"/>
    <w:tmpl w:val="98F2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1A8"/>
    <w:multiLevelType w:val="multilevel"/>
    <w:tmpl w:val="2E6A1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CDA3B23"/>
    <w:multiLevelType w:val="hybridMultilevel"/>
    <w:tmpl w:val="4514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4737"/>
    <w:multiLevelType w:val="hybridMultilevel"/>
    <w:tmpl w:val="8720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720"/>
    <w:multiLevelType w:val="hybridMultilevel"/>
    <w:tmpl w:val="7478B52C"/>
    <w:lvl w:ilvl="0" w:tplc="5B7AEE12">
      <w:start w:val="2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47217012"/>
    <w:multiLevelType w:val="hybridMultilevel"/>
    <w:tmpl w:val="733A16C8"/>
    <w:lvl w:ilvl="0" w:tplc="7E064E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BB47E09"/>
    <w:multiLevelType w:val="hybridMultilevel"/>
    <w:tmpl w:val="98F2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482F"/>
    <w:multiLevelType w:val="hybridMultilevel"/>
    <w:tmpl w:val="0A0EF6AE"/>
    <w:lvl w:ilvl="0" w:tplc="DEE8E65C">
      <w:start w:val="1"/>
      <w:numFmt w:val="decimal"/>
      <w:lvlText w:val="%1."/>
      <w:lvlJc w:val="left"/>
      <w:pPr>
        <w:ind w:left="6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BE3F01"/>
    <w:multiLevelType w:val="hybridMultilevel"/>
    <w:tmpl w:val="34528A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AD1552"/>
    <w:multiLevelType w:val="hybridMultilevel"/>
    <w:tmpl w:val="0486F7B6"/>
    <w:lvl w:ilvl="0" w:tplc="08700E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D3AF5"/>
    <w:multiLevelType w:val="hybridMultilevel"/>
    <w:tmpl w:val="0CFA1576"/>
    <w:lvl w:ilvl="0" w:tplc="BF524F92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C5D56"/>
    <w:multiLevelType w:val="hybridMultilevel"/>
    <w:tmpl w:val="9FCE19D6"/>
    <w:lvl w:ilvl="0" w:tplc="94F03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51272"/>
    <w:multiLevelType w:val="hybridMultilevel"/>
    <w:tmpl w:val="1E4249EC"/>
    <w:lvl w:ilvl="0" w:tplc="584CB6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CD6619C"/>
    <w:multiLevelType w:val="hybridMultilevel"/>
    <w:tmpl w:val="5740CDAA"/>
    <w:lvl w:ilvl="0" w:tplc="64A6D0EA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17"/>
  </w:num>
  <w:num w:numId="12">
    <w:abstractNumId w:val="1"/>
  </w:num>
  <w:num w:numId="13">
    <w:abstractNumId w:val="3"/>
  </w:num>
  <w:num w:numId="14">
    <w:abstractNumId w:val="8"/>
  </w:num>
  <w:num w:numId="15">
    <w:abstractNumId w:val="0"/>
  </w:num>
  <w:num w:numId="16">
    <w:abstractNumId w:val="2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08"/>
    <w:rsid w:val="000044CB"/>
    <w:rsid w:val="00013E3F"/>
    <w:rsid w:val="00014079"/>
    <w:rsid w:val="000147DC"/>
    <w:rsid w:val="00025B12"/>
    <w:rsid w:val="00031E3D"/>
    <w:rsid w:val="000328EA"/>
    <w:rsid w:val="00035E8C"/>
    <w:rsid w:val="00037011"/>
    <w:rsid w:val="00052531"/>
    <w:rsid w:val="000619EA"/>
    <w:rsid w:val="00067D88"/>
    <w:rsid w:val="0007108B"/>
    <w:rsid w:val="000868F2"/>
    <w:rsid w:val="0009723F"/>
    <w:rsid w:val="000A52AF"/>
    <w:rsid w:val="000B60E5"/>
    <w:rsid w:val="000C2169"/>
    <w:rsid w:val="000D2180"/>
    <w:rsid w:val="000D365B"/>
    <w:rsid w:val="000E5284"/>
    <w:rsid w:val="000F4926"/>
    <w:rsid w:val="000F5AF0"/>
    <w:rsid w:val="00105C02"/>
    <w:rsid w:val="00123072"/>
    <w:rsid w:val="001322B1"/>
    <w:rsid w:val="00143408"/>
    <w:rsid w:val="00146048"/>
    <w:rsid w:val="00146BE4"/>
    <w:rsid w:val="00154174"/>
    <w:rsid w:val="0015549A"/>
    <w:rsid w:val="00157235"/>
    <w:rsid w:val="001649CA"/>
    <w:rsid w:val="0018065A"/>
    <w:rsid w:val="00183D24"/>
    <w:rsid w:val="00185355"/>
    <w:rsid w:val="00185912"/>
    <w:rsid w:val="00186349"/>
    <w:rsid w:val="001930F4"/>
    <w:rsid w:val="00193A7C"/>
    <w:rsid w:val="001A0E52"/>
    <w:rsid w:val="001A657F"/>
    <w:rsid w:val="001B0B16"/>
    <w:rsid w:val="001B27AB"/>
    <w:rsid w:val="001B7094"/>
    <w:rsid w:val="001C0C10"/>
    <w:rsid w:val="001C3F2B"/>
    <w:rsid w:val="001C6316"/>
    <w:rsid w:val="001D138C"/>
    <w:rsid w:val="001D3B3C"/>
    <w:rsid w:val="001D510C"/>
    <w:rsid w:val="001D6DA0"/>
    <w:rsid w:val="001E3579"/>
    <w:rsid w:val="001E5A01"/>
    <w:rsid w:val="001F0B77"/>
    <w:rsid w:val="001F48A0"/>
    <w:rsid w:val="001F49F4"/>
    <w:rsid w:val="00200756"/>
    <w:rsid w:val="0020195B"/>
    <w:rsid w:val="00205304"/>
    <w:rsid w:val="00211A65"/>
    <w:rsid w:val="00221782"/>
    <w:rsid w:val="0022651D"/>
    <w:rsid w:val="0022756D"/>
    <w:rsid w:val="002370F3"/>
    <w:rsid w:val="00241D28"/>
    <w:rsid w:val="002448BE"/>
    <w:rsid w:val="00245666"/>
    <w:rsid w:val="00246876"/>
    <w:rsid w:val="00252F53"/>
    <w:rsid w:val="00253089"/>
    <w:rsid w:val="00254210"/>
    <w:rsid w:val="00262EF7"/>
    <w:rsid w:val="00263A2C"/>
    <w:rsid w:val="00265DFB"/>
    <w:rsid w:val="002679BE"/>
    <w:rsid w:val="00276374"/>
    <w:rsid w:val="00280D32"/>
    <w:rsid w:val="002959F3"/>
    <w:rsid w:val="002A37DA"/>
    <w:rsid w:val="002A6BB9"/>
    <w:rsid w:val="002C63B8"/>
    <w:rsid w:val="002C655E"/>
    <w:rsid w:val="002C6AE4"/>
    <w:rsid w:val="002D3BCB"/>
    <w:rsid w:val="002D4633"/>
    <w:rsid w:val="002E4A8E"/>
    <w:rsid w:val="002E53EF"/>
    <w:rsid w:val="002F18AA"/>
    <w:rsid w:val="003124EA"/>
    <w:rsid w:val="003142DD"/>
    <w:rsid w:val="0031711C"/>
    <w:rsid w:val="0032296B"/>
    <w:rsid w:val="0032642E"/>
    <w:rsid w:val="00326987"/>
    <w:rsid w:val="00332524"/>
    <w:rsid w:val="00350F88"/>
    <w:rsid w:val="003552B4"/>
    <w:rsid w:val="003579B4"/>
    <w:rsid w:val="0036221E"/>
    <w:rsid w:val="00362401"/>
    <w:rsid w:val="003718C2"/>
    <w:rsid w:val="0037577F"/>
    <w:rsid w:val="00376A5A"/>
    <w:rsid w:val="0038091C"/>
    <w:rsid w:val="0038205F"/>
    <w:rsid w:val="00396F92"/>
    <w:rsid w:val="003A092B"/>
    <w:rsid w:val="003A3B80"/>
    <w:rsid w:val="003C0A84"/>
    <w:rsid w:val="003C3442"/>
    <w:rsid w:val="003C6165"/>
    <w:rsid w:val="003E01DE"/>
    <w:rsid w:val="003E1686"/>
    <w:rsid w:val="00404087"/>
    <w:rsid w:val="00412472"/>
    <w:rsid w:val="004221A9"/>
    <w:rsid w:val="004276DF"/>
    <w:rsid w:val="0043393B"/>
    <w:rsid w:val="00433AA1"/>
    <w:rsid w:val="0043665C"/>
    <w:rsid w:val="00440D9D"/>
    <w:rsid w:val="00451DEF"/>
    <w:rsid w:val="00461537"/>
    <w:rsid w:val="00464E50"/>
    <w:rsid w:val="00465383"/>
    <w:rsid w:val="004666CE"/>
    <w:rsid w:val="0046672B"/>
    <w:rsid w:val="00467C41"/>
    <w:rsid w:val="00474578"/>
    <w:rsid w:val="00474885"/>
    <w:rsid w:val="004A35B6"/>
    <w:rsid w:val="004A52BE"/>
    <w:rsid w:val="004B5246"/>
    <w:rsid w:val="004C32D0"/>
    <w:rsid w:val="004C6A45"/>
    <w:rsid w:val="004D0BF7"/>
    <w:rsid w:val="004D2907"/>
    <w:rsid w:val="004D71DF"/>
    <w:rsid w:val="004E1DA1"/>
    <w:rsid w:val="004E3D36"/>
    <w:rsid w:val="004E5866"/>
    <w:rsid w:val="004F14D9"/>
    <w:rsid w:val="004F6DB8"/>
    <w:rsid w:val="00500C2B"/>
    <w:rsid w:val="005035A6"/>
    <w:rsid w:val="00507106"/>
    <w:rsid w:val="00511EA7"/>
    <w:rsid w:val="005133CF"/>
    <w:rsid w:val="00516143"/>
    <w:rsid w:val="00525078"/>
    <w:rsid w:val="0052702A"/>
    <w:rsid w:val="005358FE"/>
    <w:rsid w:val="005362B8"/>
    <w:rsid w:val="005368FE"/>
    <w:rsid w:val="00551417"/>
    <w:rsid w:val="00571498"/>
    <w:rsid w:val="00573B22"/>
    <w:rsid w:val="0058619D"/>
    <w:rsid w:val="005954FD"/>
    <w:rsid w:val="00596D20"/>
    <w:rsid w:val="005A245F"/>
    <w:rsid w:val="005B54BF"/>
    <w:rsid w:val="005C15E5"/>
    <w:rsid w:val="005D0AEE"/>
    <w:rsid w:val="005D19E0"/>
    <w:rsid w:val="005D2061"/>
    <w:rsid w:val="005E25D3"/>
    <w:rsid w:val="00600C90"/>
    <w:rsid w:val="0061047B"/>
    <w:rsid w:val="00612E73"/>
    <w:rsid w:val="00622195"/>
    <w:rsid w:val="00622DCA"/>
    <w:rsid w:val="00623379"/>
    <w:rsid w:val="00623DD0"/>
    <w:rsid w:val="006429CA"/>
    <w:rsid w:val="00642CA7"/>
    <w:rsid w:val="00652B38"/>
    <w:rsid w:val="0065424B"/>
    <w:rsid w:val="00660B07"/>
    <w:rsid w:val="00670E11"/>
    <w:rsid w:val="006724F4"/>
    <w:rsid w:val="0067269D"/>
    <w:rsid w:val="006871BD"/>
    <w:rsid w:val="006A0D37"/>
    <w:rsid w:val="006A744A"/>
    <w:rsid w:val="006A74E0"/>
    <w:rsid w:val="006B241E"/>
    <w:rsid w:val="006B6C17"/>
    <w:rsid w:val="006D3D22"/>
    <w:rsid w:val="00710B40"/>
    <w:rsid w:val="00715524"/>
    <w:rsid w:val="007202F5"/>
    <w:rsid w:val="00720925"/>
    <w:rsid w:val="00734C02"/>
    <w:rsid w:val="00736B96"/>
    <w:rsid w:val="007700AB"/>
    <w:rsid w:val="00773094"/>
    <w:rsid w:val="00773209"/>
    <w:rsid w:val="00773B68"/>
    <w:rsid w:val="00780B40"/>
    <w:rsid w:val="007919EC"/>
    <w:rsid w:val="00791AB8"/>
    <w:rsid w:val="00791BC5"/>
    <w:rsid w:val="00794108"/>
    <w:rsid w:val="007967C9"/>
    <w:rsid w:val="007A2B4D"/>
    <w:rsid w:val="007A488C"/>
    <w:rsid w:val="007A51C1"/>
    <w:rsid w:val="007A7483"/>
    <w:rsid w:val="007B05FD"/>
    <w:rsid w:val="007B0692"/>
    <w:rsid w:val="007B269F"/>
    <w:rsid w:val="007B590D"/>
    <w:rsid w:val="007C4BFF"/>
    <w:rsid w:val="007C7638"/>
    <w:rsid w:val="007C781D"/>
    <w:rsid w:val="007D00D7"/>
    <w:rsid w:val="007D201A"/>
    <w:rsid w:val="007D4C6C"/>
    <w:rsid w:val="007E5C25"/>
    <w:rsid w:val="007E6A52"/>
    <w:rsid w:val="007F73BA"/>
    <w:rsid w:val="00811BB6"/>
    <w:rsid w:val="00820D60"/>
    <w:rsid w:val="00821C5F"/>
    <w:rsid w:val="00821DD4"/>
    <w:rsid w:val="00824BBA"/>
    <w:rsid w:val="00824EA1"/>
    <w:rsid w:val="0082732A"/>
    <w:rsid w:val="00843778"/>
    <w:rsid w:val="00854601"/>
    <w:rsid w:val="00857266"/>
    <w:rsid w:val="00862936"/>
    <w:rsid w:val="00865C6E"/>
    <w:rsid w:val="00873282"/>
    <w:rsid w:val="0087562E"/>
    <w:rsid w:val="00892337"/>
    <w:rsid w:val="00892C7F"/>
    <w:rsid w:val="008A5BAF"/>
    <w:rsid w:val="008B01A6"/>
    <w:rsid w:val="008B4B4F"/>
    <w:rsid w:val="008C5969"/>
    <w:rsid w:val="008C7138"/>
    <w:rsid w:val="008E2906"/>
    <w:rsid w:val="008E5B0C"/>
    <w:rsid w:val="008E6622"/>
    <w:rsid w:val="008F65B7"/>
    <w:rsid w:val="00900C33"/>
    <w:rsid w:val="00902D2C"/>
    <w:rsid w:val="00906FE5"/>
    <w:rsid w:val="0092144F"/>
    <w:rsid w:val="00921E40"/>
    <w:rsid w:val="009333C4"/>
    <w:rsid w:val="0093719E"/>
    <w:rsid w:val="00944E93"/>
    <w:rsid w:val="00947A32"/>
    <w:rsid w:val="00956170"/>
    <w:rsid w:val="00970776"/>
    <w:rsid w:val="009739C9"/>
    <w:rsid w:val="00984DD5"/>
    <w:rsid w:val="00996672"/>
    <w:rsid w:val="00997470"/>
    <w:rsid w:val="009B4D30"/>
    <w:rsid w:val="009C0FB0"/>
    <w:rsid w:val="009C4757"/>
    <w:rsid w:val="009D2C99"/>
    <w:rsid w:val="009D4E59"/>
    <w:rsid w:val="009E36DF"/>
    <w:rsid w:val="009E6F08"/>
    <w:rsid w:val="009F47B8"/>
    <w:rsid w:val="00A14973"/>
    <w:rsid w:val="00A233E3"/>
    <w:rsid w:val="00A26644"/>
    <w:rsid w:val="00A267D5"/>
    <w:rsid w:val="00A27D01"/>
    <w:rsid w:val="00A34203"/>
    <w:rsid w:val="00A3771C"/>
    <w:rsid w:val="00A44B22"/>
    <w:rsid w:val="00A508C4"/>
    <w:rsid w:val="00A55C5A"/>
    <w:rsid w:val="00A63317"/>
    <w:rsid w:val="00A70D58"/>
    <w:rsid w:val="00A8181C"/>
    <w:rsid w:val="00AA056E"/>
    <w:rsid w:val="00AA0A16"/>
    <w:rsid w:val="00AA1344"/>
    <w:rsid w:val="00AB4AA4"/>
    <w:rsid w:val="00AC6A0F"/>
    <w:rsid w:val="00AC6FCE"/>
    <w:rsid w:val="00AD3EA6"/>
    <w:rsid w:val="00AD6266"/>
    <w:rsid w:val="00AD64B1"/>
    <w:rsid w:val="00AE33F4"/>
    <w:rsid w:val="00AE3EBA"/>
    <w:rsid w:val="00AE3F68"/>
    <w:rsid w:val="00AE5C7A"/>
    <w:rsid w:val="00AE6F66"/>
    <w:rsid w:val="00AE747D"/>
    <w:rsid w:val="00AF0224"/>
    <w:rsid w:val="00B04564"/>
    <w:rsid w:val="00B1036E"/>
    <w:rsid w:val="00B110C2"/>
    <w:rsid w:val="00B13E63"/>
    <w:rsid w:val="00B14714"/>
    <w:rsid w:val="00B30D2A"/>
    <w:rsid w:val="00B34406"/>
    <w:rsid w:val="00B34D45"/>
    <w:rsid w:val="00B439B1"/>
    <w:rsid w:val="00B638D0"/>
    <w:rsid w:val="00B63C80"/>
    <w:rsid w:val="00B651EA"/>
    <w:rsid w:val="00B73087"/>
    <w:rsid w:val="00B73CDE"/>
    <w:rsid w:val="00B75B21"/>
    <w:rsid w:val="00B77399"/>
    <w:rsid w:val="00B82051"/>
    <w:rsid w:val="00B865BA"/>
    <w:rsid w:val="00B94EF6"/>
    <w:rsid w:val="00BA3844"/>
    <w:rsid w:val="00BB3C5C"/>
    <w:rsid w:val="00BB5A46"/>
    <w:rsid w:val="00BC1FCD"/>
    <w:rsid w:val="00BD53BA"/>
    <w:rsid w:val="00BE30A5"/>
    <w:rsid w:val="00BF44FD"/>
    <w:rsid w:val="00C00E6E"/>
    <w:rsid w:val="00C12E7B"/>
    <w:rsid w:val="00C17B80"/>
    <w:rsid w:val="00C27BAA"/>
    <w:rsid w:val="00C30AD3"/>
    <w:rsid w:val="00C31E20"/>
    <w:rsid w:val="00C34189"/>
    <w:rsid w:val="00C531BE"/>
    <w:rsid w:val="00C55DE9"/>
    <w:rsid w:val="00C6704E"/>
    <w:rsid w:val="00C825EA"/>
    <w:rsid w:val="00C82A74"/>
    <w:rsid w:val="00C865A3"/>
    <w:rsid w:val="00CB3644"/>
    <w:rsid w:val="00CB39D8"/>
    <w:rsid w:val="00CB5724"/>
    <w:rsid w:val="00CC0E31"/>
    <w:rsid w:val="00CC3405"/>
    <w:rsid w:val="00CC4B5B"/>
    <w:rsid w:val="00CD2C56"/>
    <w:rsid w:val="00CE440F"/>
    <w:rsid w:val="00CE653E"/>
    <w:rsid w:val="00CF15BC"/>
    <w:rsid w:val="00CF7763"/>
    <w:rsid w:val="00D076A6"/>
    <w:rsid w:val="00D11D95"/>
    <w:rsid w:val="00D1703D"/>
    <w:rsid w:val="00D20A3A"/>
    <w:rsid w:val="00D2705D"/>
    <w:rsid w:val="00D317BF"/>
    <w:rsid w:val="00D35F73"/>
    <w:rsid w:val="00D45288"/>
    <w:rsid w:val="00D46F5D"/>
    <w:rsid w:val="00D60A54"/>
    <w:rsid w:val="00D87DFF"/>
    <w:rsid w:val="00D87EA0"/>
    <w:rsid w:val="00DA2ABE"/>
    <w:rsid w:val="00DB0CA0"/>
    <w:rsid w:val="00DC3249"/>
    <w:rsid w:val="00DD39FA"/>
    <w:rsid w:val="00DE1CBF"/>
    <w:rsid w:val="00DE3FF1"/>
    <w:rsid w:val="00DE4B9A"/>
    <w:rsid w:val="00DF6D92"/>
    <w:rsid w:val="00DF7C0C"/>
    <w:rsid w:val="00E04970"/>
    <w:rsid w:val="00E10933"/>
    <w:rsid w:val="00E17FEB"/>
    <w:rsid w:val="00E25A41"/>
    <w:rsid w:val="00E3095E"/>
    <w:rsid w:val="00E311EF"/>
    <w:rsid w:val="00E32400"/>
    <w:rsid w:val="00E3418F"/>
    <w:rsid w:val="00E46FB8"/>
    <w:rsid w:val="00E547D7"/>
    <w:rsid w:val="00E55FA1"/>
    <w:rsid w:val="00E61CED"/>
    <w:rsid w:val="00E65F17"/>
    <w:rsid w:val="00E6702D"/>
    <w:rsid w:val="00E73BC9"/>
    <w:rsid w:val="00E84AB3"/>
    <w:rsid w:val="00E969BD"/>
    <w:rsid w:val="00E97E0B"/>
    <w:rsid w:val="00EA2D8E"/>
    <w:rsid w:val="00EA383C"/>
    <w:rsid w:val="00EC1729"/>
    <w:rsid w:val="00EC1A23"/>
    <w:rsid w:val="00EC754B"/>
    <w:rsid w:val="00EE2910"/>
    <w:rsid w:val="00EF160E"/>
    <w:rsid w:val="00EF5E0B"/>
    <w:rsid w:val="00EF7BAF"/>
    <w:rsid w:val="00F01F54"/>
    <w:rsid w:val="00F02105"/>
    <w:rsid w:val="00F077AA"/>
    <w:rsid w:val="00F107AC"/>
    <w:rsid w:val="00F11C64"/>
    <w:rsid w:val="00F15957"/>
    <w:rsid w:val="00F160C6"/>
    <w:rsid w:val="00F200C2"/>
    <w:rsid w:val="00F24157"/>
    <w:rsid w:val="00F37831"/>
    <w:rsid w:val="00F47A9D"/>
    <w:rsid w:val="00F81990"/>
    <w:rsid w:val="00FD40D3"/>
    <w:rsid w:val="00FD529F"/>
    <w:rsid w:val="00FD6E12"/>
    <w:rsid w:val="00FF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C6D"/>
  <w15:docId w15:val="{5312275F-5121-4319-8AFE-52068CF7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E12"/>
    <w:pPr>
      <w:widowControl w:val="0"/>
      <w:shd w:val="clear" w:color="auto" w:fill="FFFFFF"/>
      <w:tabs>
        <w:tab w:val="left" w:pos="744"/>
      </w:tabs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Arial" w:eastAsia="Times New Roman" w:hAnsi="Arial" w:cs="Arial"/>
      <w:color w:val="000000"/>
      <w:sz w:val="20"/>
      <w:szCs w:val="23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FD6E12"/>
    <w:rPr>
      <w:rFonts w:ascii="Arial" w:eastAsia="Times New Roman" w:hAnsi="Arial" w:cs="Arial"/>
      <w:color w:val="000000"/>
      <w:sz w:val="20"/>
      <w:szCs w:val="23"/>
      <w:shd w:val="clear" w:color="auto" w:fill="FFFFFF"/>
      <w:lang w:val="uk-UA" w:eastAsia="ru-RU"/>
    </w:rPr>
  </w:style>
  <w:style w:type="paragraph" w:styleId="a5">
    <w:name w:val="List Paragraph"/>
    <w:basedOn w:val="a"/>
    <w:uiPriority w:val="34"/>
    <w:qFormat/>
    <w:rsid w:val="00EF7B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72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44E93"/>
  </w:style>
  <w:style w:type="paragraph" w:styleId="aa">
    <w:name w:val="footer"/>
    <w:basedOn w:val="a"/>
    <w:link w:val="ab"/>
    <w:uiPriority w:val="99"/>
    <w:unhideWhenUsed/>
    <w:rsid w:val="0094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4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9F31-D98C-453A-9656-F66305C7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Irina</cp:lastModifiedBy>
  <cp:revision>5</cp:revision>
  <cp:lastPrinted>2025-10-15T11:26:00Z</cp:lastPrinted>
  <dcterms:created xsi:type="dcterms:W3CDTF">2025-10-15T11:28:00Z</dcterms:created>
  <dcterms:modified xsi:type="dcterms:W3CDTF">2025-10-20T08:12:00Z</dcterms:modified>
</cp:coreProperties>
</file>