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0422CF2F" w14:textId="5C5F0E53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від </w:t>
      </w:r>
      <w:r w:rsidR="00BC31EF" w:rsidRPr="00BC31EF">
        <w:rPr>
          <w:rFonts w:ascii="Times New Roman" w:hAnsi="Times New Roman" w:cs="Times New Roman"/>
          <w:b/>
          <w:sz w:val="32"/>
          <w:szCs w:val="32"/>
          <w:lang w:val="uk-UA"/>
        </w:rPr>
        <w:t>27</w:t>
      </w:r>
      <w:r w:rsidR="00717710" w:rsidRPr="008369F4">
        <w:rPr>
          <w:rFonts w:ascii="Times New Roman" w:hAnsi="Times New Roman" w:cs="Times New Roman"/>
          <w:b/>
          <w:sz w:val="40"/>
          <w:szCs w:val="40"/>
          <w:lang w:val="uk-UA"/>
        </w:rPr>
        <w:t>.</w:t>
      </w:r>
      <w:r w:rsidR="008369F4">
        <w:rPr>
          <w:rFonts w:ascii="Times New Roman" w:hAnsi="Times New Roman" w:cs="Times New Roman"/>
          <w:b/>
          <w:sz w:val="32"/>
          <w:szCs w:val="32"/>
          <w:lang w:val="uk-UA"/>
        </w:rPr>
        <w:t>10</w:t>
      </w:r>
      <w:r w:rsidR="00717710" w:rsidRPr="004B0C68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32BB36" w14:textId="3D1F0EEC" w:rsidR="003645CE" w:rsidRDefault="00E41CB8" w:rsidP="007A69AA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</w:t>
      </w:r>
      <w:r w:rsidR="006152B6">
        <w:rPr>
          <w:rFonts w:ascii="Times New Roman" w:hAnsi="Times New Roman" w:cs="Times New Roman"/>
          <w:sz w:val="24"/>
          <w:szCs w:val="24"/>
          <w:lang w:val="uk-UA"/>
        </w:rPr>
        <w:t>Депутатська кімната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71AE">
        <w:rPr>
          <w:rFonts w:ascii="Times New Roman" w:hAnsi="Times New Roman" w:cs="Times New Roman"/>
          <w:sz w:val="24"/>
          <w:szCs w:val="24"/>
          <w:lang w:val="uk-UA"/>
        </w:rPr>
        <w:t xml:space="preserve"> (каб. 400)</w:t>
      </w:r>
      <w:r w:rsidR="003645CE" w:rsidRPr="00BA17D5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</w:p>
    <w:p w14:paraId="186B2D0B" w14:textId="2AA4C45C" w:rsidR="008369F4" w:rsidRPr="00BC31EF" w:rsidRDefault="00F16A36" w:rsidP="00F16A36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  <w:r w:rsidR="00BC31EF" w:rsidRPr="00BC31EF">
        <w:rPr>
          <w:rFonts w:ascii="Times New Roman" w:hAnsi="Times New Roman" w:cs="Times New Roman"/>
          <w:b/>
          <w:bCs/>
          <w:sz w:val="24"/>
          <w:szCs w:val="24"/>
          <w:lang w:val="uk-UA"/>
        </w:rPr>
        <w:t>13.30</w:t>
      </w:r>
    </w:p>
    <w:p w14:paraId="0E0DC79B" w14:textId="41AF320A" w:rsidR="00BC31EF" w:rsidRDefault="00BC31EF" w:rsidP="00F16A36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B8A4D88" w14:textId="1060D5DE" w:rsidR="00BC31EF" w:rsidRDefault="00BC31EF" w:rsidP="00BC31EF">
      <w:pPr>
        <w:numPr>
          <w:ilvl w:val="0"/>
          <w:numId w:val="4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BC31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Про надання згоди  комунальному підприємству «Чорноморськтеплоенерго» Чорноморської міської ради Одеського району Одеської області на укладання з Товариством з обмеженою відповідальністю «Газопостачальна компанія «Нафтогаз </w:t>
      </w:r>
      <w:proofErr w:type="spellStart"/>
      <w:r w:rsidRPr="00BC31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Трейдинг</w:t>
      </w:r>
      <w:proofErr w:type="spellEnd"/>
      <w:r w:rsidRPr="00BC31E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» договору постачання природного газу на період з 1 листопада 2025 року                 по 31 березня 2026 року (включно). </w:t>
      </w:r>
    </w:p>
    <w:p w14:paraId="1D0C424F" w14:textId="77777777" w:rsidR="006D5336" w:rsidRDefault="006D5336" w:rsidP="006D5336">
      <w:pPr>
        <w:pStyle w:val="aa"/>
        <w:numPr>
          <w:ilvl w:val="0"/>
          <w:numId w:val="4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bdr w:val="none" w:sz="0" w:space="0" w:color="auto" w:frame="1"/>
          <w:lang w:val="uk-UA"/>
        </w:rPr>
      </w:pPr>
      <w:r>
        <w:t>Про уклад</w:t>
      </w:r>
      <w:r>
        <w:rPr>
          <w:lang w:val="uk-UA"/>
        </w:rPr>
        <w:t>а</w:t>
      </w:r>
      <w:proofErr w:type="spellStart"/>
      <w:r>
        <w:t>ння</w:t>
      </w:r>
      <w:proofErr w:type="spellEnd"/>
      <w:r>
        <w:t xml:space="preserve"> Меморандуму про </w:t>
      </w:r>
      <w:proofErr w:type="spellStart"/>
      <w:r>
        <w:t>співпрацю</w:t>
      </w:r>
      <w:proofErr w:type="spellEnd"/>
      <w:r>
        <w:t xml:space="preserve"> з Великодолинською </w:t>
      </w:r>
      <w:proofErr w:type="spellStart"/>
      <w:r>
        <w:t>селищною</w:t>
      </w:r>
      <w:proofErr w:type="spellEnd"/>
      <w:r>
        <w:t xml:space="preserve"> </w:t>
      </w:r>
      <w:proofErr w:type="spellStart"/>
      <w:r>
        <w:t>територіальною</w:t>
      </w:r>
      <w:proofErr w:type="spellEnd"/>
      <w:r>
        <w:t xml:space="preserve"> громадою</w:t>
      </w:r>
      <w:r>
        <w:rPr>
          <w:lang w:val="uk-UA"/>
        </w:rPr>
        <w:t xml:space="preserve">. </w:t>
      </w:r>
    </w:p>
    <w:p w14:paraId="6DF9651C" w14:textId="77777777" w:rsidR="006D5336" w:rsidRPr="00BC31EF" w:rsidRDefault="006D5336" w:rsidP="006D5336">
      <w:pPr>
        <w:shd w:val="clear" w:color="auto" w:fill="FFFFFF"/>
        <w:tabs>
          <w:tab w:val="left" w:pos="851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14:paraId="791F9454" w14:textId="77777777" w:rsidR="00BC31EF" w:rsidRPr="008369F4" w:rsidRDefault="00BC31EF" w:rsidP="00F16A36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BC31EF" w:rsidRPr="008369F4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CF0"/>
    <w:multiLevelType w:val="hybridMultilevel"/>
    <w:tmpl w:val="62CEDA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837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5" w:hanging="360"/>
      </w:pPr>
    </w:lvl>
    <w:lvl w:ilvl="2" w:tplc="FFFFFFFF" w:tentative="1">
      <w:start w:val="1"/>
      <w:numFmt w:val="lowerRoman"/>
      <w:lvlText w:val="%3."/>
      <w:lvlJc w:val="right"/>
      <w:pPr>
        <w:ind w:left="9815" w:hanging="180"/>
      </w:pPr>
    </w:lvl>
    <w:lvl w:ilvl="3" w:tplc="FFFFFFFF" w:tentative="1">
      <w:start w:val="1"/>
      <w:numFmt w:val="decimal"/>
      <w:lvlText w:val="%4."/>
      <w:lvlJc w:val="left"/>
      <w:pPr>
        <w:ind w:left="10535" w:hanging="360"/>
      </w:pPr>
    </w:lvl>
    <w:lvl w:ilvl="4" w:tplc="FFFFFFFF" w:tentative="1">
      <w:start w:val="1"/>
      <w:numFmt w:val="lowerLetter"/>
      <w:lvlText w:val="%5."/>
      <w:lvlJc w:val="left"/>
      <w:pPr>
        <w:ind w:left="11255" w:hanging="360"/>
      </w:pPr>
    </w:lvl>
    <w:lvl w:ilvl="5" w:tplc="FFFFFFFF" w:tentative="1">
      <w:start w:val="1"/>
      <w:numFmt w:val="lowerRoman"/>
      <w:lvlText w:val="%6."/>
      <w:lvlJc w:val="right"/>
      <w:pPr>
        <w:ind w:left="11975" w:hanging="180"/>
      </w:pPr>
    </w:lvl>
    <w:lvl w:ilvl="6" w:tplc="FFFFFFFF" w:tentative="1">
      <w:start w:val="1"/>
      <w:numFmt w:val="decimal"/>
      <w:lvlText w:val="%7."/>
      <w:lvlJc w:val="left"/>
      <w:pPr>
        <w:ind w:left="12695" w:hanging="360"/>
      </w:pPr>
    </w:lvl>
    <w:lvl w:ilvl="7" w:tplc="FFFFFFFF" w:tentative="1">
      <w:start w:val="1"/>
      <w:numFmt w:val="lowerLetter"/>
      <w:lvlText w:val="%8."/>
      <w:lvlJc w:val="left"/>
      <w:pPr>
        <w:ind w:left="13415" w:hanging="360"/>
      </w:pPr>
    </w:lvl>
    <w:lvl w:ilvl="8" w:tplc="FFFFFFFF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2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9382C"/>
    <w:multiLevelType w:val="hybridMultilevel"/>
    <w:tmpl w:val="0AF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E942ED"/>
    <w:multiLevelType w:val="hybridMultilevel"/>
    <w:tmpl w:val="A3AEC28A"/>
    <w:lvl w:ilvl="0" w:tplc="53A68A6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4"/>
  </w:num>
  <w:num w:numId="3">
    <w:abstractNumId w:val="21"/>
  </w:num>
  <w:num w:numId="4">
    <w:abstractNumId w:val="11"/>
  </w:num>
  <w:num w:numId="5">
    <w:abstractNumId w:val="38"/>
  </w:num>
  <w:num w:numId="6">
    <w:abstractNumId w:val="2"/>
  </w:num>
  <w:num w:numId="7">
    <w:abstractNumId w:val="3"/>
  </w:num>
  <w:num w:numId="8">
    <w:abstractNumId w:val="40"/>
  </w:num>
  <w:num w:numId="9">
    <w:abstractNumId w:val="27"/>
  </w:num>
  <w:num w:numId="10">
    <w:abstractNumId w:val="10"/>
  </w:num>
  <w:num w:numId="11">
    <w:abstractNumId w:val="35"/>
  </w:num>
  <w:num w:numId="12">
    <w:abstractNumId w:val="20"/>
  </w:num>
  <w:num w:numId="13">
    <w:abstractNumId w:val="6"/>
  </w:num>
  <w:num w:numId="14">
    <w:abstractNumId w:val="36"/>
  </w:num>
  <w:num w:numId="15">
    <w:abstractNumId w:val="1"/>
  </w:num>
  <w:num w:numId="16">
    <w:abstractNumId w:val="4"/>
  </w:num>
  <w:num w:numId="17">
    <w:abstractNumId w:val="33"/>
  </w:num>
  <w:num w:numId="18">
    <w:abstractNumId w:val="12"/>
  </w:num>
  <w:num w:numId="19">
    <w:abstractNumId w:val="29"/>
  </w:num>
  <w:num w:numId="20">
    <w:abstractNumId w:val="39"/>
  </w:num>
  <w:num w:numId="21">
    <w:abstractNumId w:val="28"/>
  </w:num>
  <w:num w:numId="22">
    <w:abstractNumId w:val="13"/>
  </w:num>
  <w:num w:numId="23">
    <w:abstractNumId w:val="23"/>
  </w:num>
  <w:num w:numId="24">
    <w:abstractNumId w:val="19"/>
  </w:num>
  <w:num w:numId="25">
    <w:abstractNumId w:val="8"/>
  </w:num>
  <w:num w:numId="26">
    <w:abstractNumId w:val="26"/>
  </w:num>
  <w:num w:numId="27">
    <w:abstractNumId w:val="9"/>
  </w:num>
  <w:num w:numId="28">
    <w:abstractNumId w:val="7"/>
  </w:num>
  <w:num w:numId="29">
    <w:abstractNumId w:val="15"/>
  </w:num>
  <w:num w:numId="30">
    <w:abstractNumId w:val="41"/>
  </w:num>
  <w:num w:numId="31">
    <w:abstractNumId w:val="5"/>
  </w:num>
  <w:num w:numId="32">
    <w:abstractNumId w:val="16"/>
  </w:num>
  <w:num w:numId="33">
    <w:abstractNumId w:val="18"/>
  </w:num>
  <w:num w:numId="34">
    <w:abstractNumId w:val="17"/>
  </w:num>
  <w:num w:numId="35">
    <w:abstractNumId w:val="24"/>
  </w:num>
  <w:num w:numId="36">
    <w:abstractNumId w:val="25"/>
  </w:num>
  <w:num w:numId="37">
    <w:abstractNumId w:val="37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1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E707B"/>
    <w:rsid w:val="001F12DD"/>
    <w:rsid w:val="001F644B"/>
    <w:rsid w:val="0020134D"/>
    <w:rsid w:val="00212967"/>
    <w:rsid w:val="00213624"/>
    <w:rsid w:val="00214B45"/>
    <w:rsid w:val="00231203"/>
    <w:rsid w:val="002435DF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D1E6F"/>
    <w:rsid w:val="002D24F8"/>
    <w:rsid w:val="002D415C"/>
    <w:rsid w:val="002F171D"/>
    <w:rsid w:val="0030151D"/>
    <w:rsid w:val="003109DA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5920"/>
    <w:rsid w:val="003A6E65"/>
    <w:rsid w:val="003C1434"/>
    <w:rsid w:val="003C21F7"/>
    <w:rsid w:val="003E50D5"/>
    <w:rsid w:val="003E5537"/>
    <w:rsid w:val="003E7EE0"/>
    <w:rsid w:val="003F4D33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1D96"/>
    <w:rsid w:val="005E24F4"/>
    <w:rsid w:val="005F7565"/>
    <w:rsid w:val="00607759"/>
    <w:rsid w:val="006152B6"/>
    <w:rsid w:val="00615CE9"/>
    <w:rsid w:val="00620190"/>
    <w:rsid w:val="0062528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D5336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2411D"/>
    <w:rsid w:val="00826DBF"/>
    <w:rsid w:val="00826E1C"/>
    <w:rsid w:val="008320C2"/>
    <w:rsid w:val="00833A2B"/>
    <w:rsid w:val="008369F4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410A"/>
    <w:rsid w:val="008E6EFC"/>
    <w:rsid w:val="009309EF"/>
    <w:rsid w:val="00945080"/>
    <w:rsid w:val="00945126"/>
    <w:rsid w:val="00945BCD"/>
    <w:rsid w:val="009523B8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A046A1"/>
    <w:rsid w:val="00A317AF"/>
    <w:rsid w:val="00A75F5D"/>
    <w:rsid w:val="00AB39E5"/>
    <w:rsid w:val="00AB67C8"/>
    <w:rsid w:val="00AE36AA"/>
    <w:rsid w:val="00B00EB4"/>
    <w:rsid w:val="00B20D1C"/>
    <w:rsid w:val="00B32507"/>
    <w:rsid w:val="00B35819"/>
    <w:rsid w:val="00B36D86"/>
    <w:rsid w:val="00B40C0F"/>
    <w:rsid w:val="00B47D7F"/>
    <w:rsid w:val="00B83ECD"/>
    <w:rsid w:val="00B94F40"/>
    <w:rsid w:val="00BA3C95"/>
    <w:rsid w:val="00BA79AC"/>
    <w:rsid w:val="00BA7A72"/>
    <w:rsid w:val="00BC31EF"/>
    <w:rsid w:val="00BC44E5"/>
    <w:rsid w:val="00BD3AF7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F7638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72562"/>
    <w:rsid w:val="00E8237B"/>
    <w:rsid w:val="00E83D91"/>
    <w:rsid w:val="00E84B31"/>
    <w:rsid w:val="00E87B07"/>
    <w:rsid w:val="00E97EFB"/>
    <w:rsid w:val="00EA2CC4"/>
    <w:rsid w:val="00EB30DD"/>
    <w:rsid w:val="00EC1389"/>
    <w:rsid w:val="00ED5CBE"/>
    <w:rsid w:val="00EF0900"/>
    <w:rsid w:val="00EF7D46"/>
    <w:rsid w:val="00F064A0"/>
    <w:rsid w:val="00F14851"/>
    <w:rsid w:val="00F16A36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B6B19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208</cp:revision>
  <cp:lastPrinted>2025-10-16T05:27:00Z</cp:lastPrinted>
  <dcterms:created xsi:type="dcterms:W3CDTF">2023-12-25T05:34:00Z</dcterms:created>
  <dcterms:modified xsi:type="dcterms:W3CDTF">2025-10-24T12:03:00Z</dcterms:modified>
</cp:coreProperties>
</file>