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9B832" w14:textId="77777777" w:rsidR="00912565" w:rsidRPr="00912565" w:rsidRDefault="00912565" w:rsidP="00C3664B">
      <w:pPr>
        <w:tabs>
          <w:tab w:val="left" w:pos="3686"/>
        </w:tabs>
        <w:ind w:right="4961"/>
        <w:jc w:val="both"/>
        <w:rPr>
          <w:lang w:val="uk-UA"/>
        </w:rPr>
      </w:pPr>
    </w:p>
    <w:p w14:paraId="1D392EF7" w14:textId="77777777" w:rsidR="00912565" w:rsidRPr="00912565" w:rsidRDefault="00912565" w:rsidP="00C3664B">
      <w:pPr>
        <w:tabs>
          <w:tab w:val="left" w:pos="3686"/>
        </w:tabs>
        <w:ind w:right="4961"/>
        <w:jc w:val="both"/>
        <w:rPr>
          <w:lang w:val="uk-UA"/>
        </w:rPr>
      </w:pPr>
    </w:p>
    <w:p w14:paraId="5A03A696" w14:textId="77777777" w:rsidR="00912565" w:rsidRPr="00912565" w:rsidRDefault="00912565" w:rsidP="00C3664B">
      <w:pPr>
        <w:tabs>
          <w:tab w:val="left" w:pos="3686"/>
        </w:tabs>
        <w:ind w:right="4961"/>
        <w:jc w:val="both"/>
        <w:rPr>
          <w:lang w:val="uk-UA"/>
        </w:rPr>
      </w:pPr>
    </w:p>
    <w:p w14:paraId="6F567717" w14:textId="77777777" w:rsidR="00912565" w:rsidRPr="00912565" w:rsidRDefault="00912565" w:rsidP="00C3664B">
      <w:pPr>
        <w:tabs>
          <w:tab w:val="left" w:pos="3686"/>
        </w:tabs>
        <w:ind w:right="4961"/>
        <w:jc w:val="both"/>
        <w:rPr>
          <w:lang w:val="uk-UA"/>
        </w:rPr>
      </w:pPr>
    </w:p>
    <w:p w14:paraId="67D21AA2" w14:textId="77777777" w:rsidR="00912565" w:rsidRPr="00912565" w:rsidRDefault="00912565" w:rsidP="00C3664B">
      <w:pPr>
        <w:tabs>
          <w:tab w:val="left" w:pos="3686"/>
        </w:tabs>
        <w:ind w:right="4961"/>
        <w:jc w:val="both"/>
        <w:rPr>
          <w:lang w:val="uk-UA"/>
        </w:rPr>
      </w:pPr>
    </w:p>
    <w:p w14:paraId="02EDF212" w14:textId="77777777" w:rsidR="00912565" w:rsidRPr="00912565" w:rsidRDefault="00912565" w:rsidP="00C3664B">
      <w:pPr>
        <w:tabs>
          <w:tab w:val="left" w:pos="3686"/>
        </w:tabs>
        <w:ind w:right="4961"/>
        <w:jc w:val="both"/>
        <w:rPr>
          <w:lang w:val="uk-UA"/>
        </w:rPr>
      </w:pPr>
    </w:p>
    <w:p w14:paraId="3DFC00FF" w14:textId="77777777" w:rsidR="00912565" w:rsidRPr="00912565" w:rsidRDefault="00912565" w:rsidP="00C3664B">
      <w:pPr>
        <w:tabs>
          <w:tab w:val="left" w:pos="3686"/>
        </w:tabs>
        <w:ind w:right="4961"/>
        <w:jc w:val="both"/>
        <w:rPr>
          <w:lang w:val="uk-UA"/>
        </w:rPr>
      </w:pPr>
    </w:p>
    <w:p w14:paraId="4763AFF1" w14:textId="77777777" w:rsidR="00912565" w:rsidRPr="00912565" w:rsidRDefault="00912565" w:rsidP="00C3664B">
      <w:pPr>
        <w:tabs>
          <w:tab w:val="left" w:pos="3686"/>
        </w:tabs>
        <w:ind w:right="4961"/>
        <w:jc w:val="both"/>
        <w:rPr>
          <w:lang w:val="uk-UA"/>
        </w:rPr>
      </w:pPr>
    </w:p>
    <w:p w14:paraId="769F74A7" w14:textId="77777777" w:rsidR="00912565" w:rsidRPr="00912565" w:rsidRDefault="00912565" w:rsidP="00C3664B">
      <w:pPr>
        <w:tabs>
          <w:tab w:val="left" w:pos="3686"/>
        </w:tabs>
        <w:ind w:right="4961"/>
        <w:jc w:val="both"/>
        <w:rPr>
          <w:lang w:val="uk-UA"/>
        </w:rPr>
      </w:pPr>
    </w:p>
    <w:p w14:paraId="03E3C855" w14:textId="77777777" w:rsidR="00912565" w:rsidRPr="00912565" w:rsidRDefault="00912565" w:rsidP="00C3664B">
      <w:pPr>
        <w:tabs>
          <w:tab w:val="left" w:pos="3686"/>
        </w:tabs>
        <w:ind w:right="4961"/>
        <w:jc w:val="both"/>
        <w:rPr>
          <w:lang w:val="uk-UA"/>
        </w:rPr>
      </w:pPr>
    </w:p>
    <w:p w14:paraId="2B2784D8" w14:textId="77777777" w:rsidR="00912565" w:rsidRPr="00912565" w:rsidRDefault="00912565" w:rsidP="00C3664B">
      <w:pPr>
        <w:tabs>
          <w:tab w:val="left" w:pos="3686"/>
        </w:tabs>
        <w:ind w:right="4961"/>
        <w:jc w:val="both"/>
        <w:rPr>
          <w:lang w:val="uk-UA"/>
        </w:rPr>
      </w:pPr>
    </w:p>
    <w:p w14:paraId="3811E9BF" w14:textId="77777777" w:rsidR="00912565" w:rsidRPr="00912565" w:rsidRDefault="00912565" w:rsidP="00C3664B">
      <w:pPr>
        <w:tabs>
          <w:tab w:val="left" w:pos="3686"/>
        </w:tabs>
        <w:ind w:right="4961"/>
        <w:jc w:val="both"/>
        <w:rPr>
          <w:lang w:val="uk-UA"/>
        </w:rPr>
      </w:pPr>
    </w:p>
    <w:p w14:paraId="7A0DFA1B" w14:textId="77777777" w:rsidR="00912565" w:rsidRPr="00912565" w:rsidRDefault="00912565" w:rsidP="00C3664B">
      <w:pPr>
        <w:tabs>
          <w:tab w:val="left" w:pos="3686"/>
        </w:tabs>
        <w:ind w:right="4961"/>
        <w:jc w:val="both"/>
        <w:rPr>
          <w:lang w:val="uk-UA"/>
        </w:rPr>
      </w:pPr>
    </w:p>
    <w:p w14:paraId="0EBD2129" w14:textId="082D8E3F" w:rsidR="00897A7B" w:rsidRDefault="00897A7B" w:rsidP="00F5005C">
      <w:pPr>
        <w:tabs>
          <w:tab w:val="left" w:pos="3686"/>
        </w:tabs>
        <w:ind w:right="4961"/>
        <w:jc w:val="both"/>
        <w:rPr>
          <w:lang w:val="uk-UA"/>
        </w:rPr>
      </w:pPr>
      <w:r w:rsidRPr="00912565">
        <w:rPr>
          <w:lang w:val="uk-UA"/>
        </w:rPr>
        <w:t>Про    затвердження    Договору    про встановлення побратимських зв’язків між</w:t>
      </w:r>
      <w:r w:rsidR="00C3664B" w:rsidRPr="00912565">
        <w:rPr>
          <w:lang w:val="uk-UA"/>
        </w:rPr>
        <w:t xml:space="preserve"> </w:t>
      </w:r>
      <w:r w:rsidRPr="00912565">
        <w:rPr>
          <w:lang w:val="uk-UA"/>
        </w:rPr>
        <w:t>м</w:t>
      </w:r>
      <w:r w:rsidR="008D4985" w:rsidRPr="00912565">
        <w:rPr>
          <w:lang w:val="uk-UA"/>
        </w:rPr>
        <w:t>істом</w:t>
      </w:r>
      <w:r w:rsidRPr="00912565">
        <w:rPr>
          <w:lang w:val="uk-UA"/>
        </w:rPr>
        <w:t xml:space="preserve"> Чорноморськ (Україна) </w:t>
      </w:r>
      <w:r w:rsidR="00BC3096">
        <w:rPr>
          <w:lang w:val="uk-UA"/>
        </w:rPr>
        <w:t>та</w:t>
      </w:r>
      <w:r w:rsidRPr="00912565">
        <w:rPr>
          <w:lang w:val="uk-UA"/>
        </w:rPr>
        <w:t xml:space="preserve"> </w:t>
      </w:r>
      <w:r w:rsidR="00912565" w:rsidRPr="00912565">
        <w:rPr>
          <w:lang w:val="uk-UA"/>
        </w:rPr>
        <w:t xml:space="preserve">містом </w:t>
      </w:r>
      <w:proofErr w:type="spellStart"/>
      <w:r w:rsidR="00912565" w:rsidRPr="00912565">
        <w:rPr>
          <w:lang w:val="uk-UA"/>
        </w:rPr>
        <w:t>Карасу</w:t>
      </w:r>
      <w:proofErr w:type="spellEnd"/>
      <w:r w:rsidR="00912565" w:rsidRPr="00912565">
        <w:rPr>
          <w:lang w:val="uk-UA"/>
        </w:rPr>
        <w:t xml:space="preserve"> (провінція </w:t>
      </w:r>
      <w:proofErr w:type="spellStart"/>
      <w:r w:rsidR="00912565" w:rsidRPr="00912565">
        <w:rPr>
          <w:lang w:val="uk-UA"/>
        </w:rPr>
        <w:t>Сакар’я</w:t>
      </w:r>
      <w:proofErr w:type="spellEnd"/>
      <w:r w:rsidR="00912565" w:rsidRPr="00912565">
        <w:rPr>
          <w:lang w:val="uk-UA"/>
        </w:rPr>
        <w:t>, Турецька Республіка)</w:t>
      </w:r>
    </w:p>
    <w:p w14:paraId="56B6B8B7" w14:textId="3AD9164E" w:rsidR="00F5005C" w:rsidRDefault="00F5005C" w:rsidP="00F5005C">
      <w:pPr>
        <w:tabs>
          <w:tab w:val="left" w:pos="3686"/>
        </w:tabs>
        <w:ind w:right="4961"/>
        <w:jc w:val="both"/>
        <w:rPr>
          <w:lang w:val="uk-UA"/>
        </w:rPr>
      </w:pPr>
    </w:p>
    <w:p w14:paraId="35396F4D" w14:textId="77777777" w:rsidR="00F5005C" w:rsidRPr="00912565" w:rsidRDefault="00F5005C" w:rsidP="00F5005C">
      <w:pPr>
        <w:tabs>
          <w:tab w:val="left" w:pos="3686"/>
        </w:tabs>
        <w:ind w:right="4961"/>
        <w:jc w:val="both"/>
        <w:rPr>
          <w:lang w:val="uk-UA"/>
        </w:rPr>
      </w:pPr>
    </w:p>
    <w:p w14:paraId="08ADEBC7" w14:textId="6BA469E8" w:rsidR="00897A7B" w:rsidRPr="00912565" w:rsidRDefault="00897A7B" w:rsidP="00F5005C">
      <w:pPr>
        <w:tabs>
          <w:tab w:val="left" w:pos="9356"/>
        </w:tabs>
        <w:ind w:right="-2"/>
        <w:jc w:val="both"/>
        <w:rPr>
          <w:lang w:val="uk-UA"/>
        </w:rPr>
      </w:pPr>
      <w:r w:rsidRPr="00C5242D">
        <w:rPr>
          <w:lang w:val="uk-UA"/>
        </w:rPr>
        <w:t xml:space="preserve">         </w:t>
      </w:r>
      <w:r w:rsidR="00912565" w:rsidRPr="00C5242D">
        <w:rPr>
          <w:lang w:val="uk-UA"/>
        </w:rPr>
        <w:t>31 жовтня</w:t>
      </w:r>
      <w:r w:rsidRPr="00C5242D">
        <w:rPr>
          <w:lang w:val="uk-UA"/>
        </w:rPr>
        <w:t xml:space="preserve"> 202</w:t>
      </w:r>
      <w:r w:rsidR="00912565" w:rsidRPr="00C5242D">
        <w:rPr>
          <w:lang w:val="uk-UA"/>
        </w:rPr>
        <w:t>5</w:t>
      </w:r>
      <w:r w:rsidRPr="00C5242D">
        <w:rPr>
          <w:lang w:val="uk-UA"/>
        </w:rPr>
        <w:t xml:space="preserve"> року Чорноморський міський голова Василь Гуляєв та </w:t>
      </w:r>
      <w:r w:rsidR="00C5242D">
        <w:rPr>
          <w:lang w:val="uk-UA"/>
        </w:rPr>
        <w:t>м</w:t>
      </w:r>
      <w:r w:rsidR="00C5242D" w:rsidRPr="00C5242D">
        <w:rPr>
          <w:rFonts w:eastAsia="Calibri"/>
          <w:lang w:val="uk-UA"/>
        </w:rPr>
        <w:t xml:space="preserve">ер міста </w:t>
      </w:r>
      <w:proofErr w:type="spellStart"/>
      <w:r w:rsidR="00C5242D" w:rsidRPr="00C5242D">
        <w:rPr>
          <w:rFonts w:eastAsia="Calibri"/>
          <w:lang w:val="uk-UA"/>
        </w:rPr>
        <w:t>Карасу</w:t>
      </w:r>
      <w:proofErr w:type="spellEnd"/>
      <w:r w:rsidR="00C5242D" w:rsidRPr="00C5242D">
        <w:rPr>
          <w:rFonts w:eastAsia="Calibri"/>
          <w:lang w:val="uk-UA"/>
        </w:rPr>
        <w:t xml:space="preserve">  </w:t>
      </w:r>
      <w:proofErr w:type="spellStart"/>
      <w:r w:rsidR="00C5242D" w:rsidRPr="00C5242D">
        <w:rPr>
          <w:rFonts w:eastAsia="Calibri"/>
          <w:lang w:val="uk-UA"/>
        </w:rPr>
        <w:t>Ісхак</w:t>
      </w:r>
      <w:proofErr w:type="spellEnd"/>
      <w:r w:rsidR="00C5242D" w:rsidRPr="00C5242D">
        <w:rPr>
          <w:rFonts w:eastAsia="Calibri"/>
          <w:lang w:val="uk-UA"/>
        </w:rPr>
        <w:t xml:space="preserve"> </w:t>
      </w:r>
      <w:r w:rsidR="00C5242D">
        <w:rPr>
          <w:rFonts w:eastAsia="Calibri"/>
          <w:lang w:val="uk-UA"/>
        </w:rPr>
        <w:t>Сари</w:t>
      </w:r>
      <w:r w:rsidRPr="00C5242D">
        <w:rPr>
          <w:lang w:val="uk-UA"/>
        </w:rPr>
        <w:t xml:space="preserve"> </w:t>
      </w:r>
      <w:r w:rsidR="00912565" w:rsidRPr="00C5242D">
        <w:rPr>
          <w:lang w:val="uk-UA"/>
        </w:rPr>
        <w:t>уклали</w:t>
      </w:r>
      <w:r w:rsidRPr="00912565">
        <w:rPr>
          <w:lang w:val="uk-UA"/>
        </w:rPr>
        <w:t xml:space="preserve"> Договір про встановлення побратимських зв’язків</w:t>
      </w:r>
      <w:r w:rsidR="00912565">
        <w:rPr>
          <w:lang w:val="uk-UA"/>
        </w:rPr>
        <w:t xml:space="preserve"> між місто</w:t>
      </w:r>
      <w:r w:rsidR="00774D13">
        <w:rPr>
          <w:lang w:val="uk-UA"/>
        </w:rPr>
        <w:t>м</w:t>
      </w:r>
      <w:r w:rsidR="00912565">
        <w:rPr>
          <w:lang w:val="uk-UA"/>
        </w:rPr>
        <w:t xml:space="preserve"> Чорноморськ та </w:t>
      </w:r>
      <w:r w:rsidR="00912565" w:rsidRPr="00912565">
        <w:rPr>
          <w:lang w:val="uk-UA"/>
        </w:rPr>
        <w:t xml:space="preserve">містом </w:t>
      </w:r>
      <w:proofErr w:type="spellStart"/>
      <w:r w:rsidR="00912565" w:rsidRPr="00912565">
        <w:rPr>
          <w:lang w:val="uk-UA"/>
        </w:rPr>
        <w:t>Карасу</w:t>
      </w:r>
      <w:proofErr w:type="spellEnd"/>
      <w:r w:rsidR="00912565">
        <w:rPr>
          <w:lang w:val="uk-UA"/>
        </w:rPr>
        <w:t xml:space="preserve">, враховуючи </w:t>
      </w:r>
      <w:r w:rsidR="00912565" w:rsidRPr="00912565">
        <w:rPr>
          <w:lang w:val="uk-UA"/>
        </w:rPr>
        <w:t>рекомендації постійної комісії з питань депутатської діяльності, законності, правопорядку, соціального  захисту  громадян, захисту прав ветеранів війни та їх родин</w:t>
      </w:r>
      <w:r w:rsidR="00912565">
        <w:rPr>
          <w:lang w:val="uk-UA"/>
        </w:rPr>
        <w:t xml:space="preserve">, </w:t>
      </w:r>
      <w:r w:rsidR="00206DEC">
        <w:rPr>
          <w:lang w:val="uk-UA"/>
        </w:rPr>
        <w:t>відповідно до статей</w:t>
      </w:r>
      <w:r w:rsidR="00912565">
        <w:rPr>
          <w:lang w:val="uk-UA"/>
        </w:rPr>
        <w:t xml:space="preserve"> 26, 42 </w:t>
      </w:r>
      <w:r w:rsidRPr="00912565">
        <w:rPr>
          <w:lang w:val="uk-UA"/>
        </w:rPr>
        <w:t xml:space="preserve"> Закону України «Про місцеве самоврядування в Україні»,</w:t>
      </w:r>
    </w:p>
    <w:p w14:paraId="133AE885" w14:textId="77777777" w:rsidR="00897A7B" w:rsidRPr="00912565" w:rsidRDefault="00897A7B" w:rsidP="00F5005C">
      <w:pPr>
        <w:ind w:right="567"/>
        <w:jc w:val="both"/>
        <w:rPr>
          <w:lang w:val="uk-UA"/>
        </w:rPr>
      </w:pPr>
    </w:p>
    <w:p w14:paraId="55F6E4C5" w14:textId="77777777" w:rsidR="00897A7B" w:rsidRPr="00912565" w:rsidRDefault="00897A7B" w:rsidP="00F5005C">
      <w:pPr>
        <w:ind w:right="567"/>
        <w:jc w:val="both"/>
        <w:rPr>
          <w:b/>
          <w:lang w:val="uk-UA"/>
        </w:rPr>
      </w:pPr>
      <w:r w:rsidRPr="00912565">
        <w:rPr>
          <w:b/>
          <w:lang w:val="uk-UA"/>
        </w:rPr>
        <w:t xml:space="preserve">            Чорноморська міська рада Одеського району Одеської області вирішила:</w:t>
      </w:r>
    </w:p>
    <w:p w14:paraId="7BB34B14" w14:textId="77777777" w:rsidR="00897A7B" w:rsidRPr="00912565" w:rsidRDefault="00897A7B" w:rsidP="00F5005C">
      <w:pPr>
        <w:ind w:right="567"/>
        <w:jc w:val="both"/>
        <w:rPr>
          <w:b/>
          <w:lang w:val="uk-UA"/>
        </w:rPr>
      </w:pPr>
    </w:p>
    <w:p w14:paraId="43FE6721" w14:textId="2807AFD2" w:rsidR="00897A7B" w:rsidRPr="00BF115B" w:rsidRDefault="00897A7B" w:rsidP="00F5005C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912565">
        <w:rPr>
          <w:lang w:val="uk-UA"/>
        </w:rPr>
        <w:t>Затвердити</w:t>
      </w:r>
      <w:r w:rsidR="00774D13">
        <w:rPr>
          <w:lang w:val="uk-UA"/>
        </w:rPr>
        <w:t xml:space="preserve"> </w:t>
      </w:r>
      <w:r w:rsidRPr="00912565">
        <w:rPr>
          <w:lang w:val="uk-UA"/>
        </w:rPr>
        <w:t xml:space="preserve">Договір про встановлення побратимських зв’язків </w:t>
      </w:r>
      <w:r w:rsidR="008D4985" w:rsidRPr="00912565">
        <w:rPr>
          <w:lang w:val="uk-UA"/>
        </w:rPr>
        <w:t>між</w:t>
      </w:r>
      <w:r w:rsidR="00912565" w:rsidRPr="00912565">
        <w:rPr>
          <w:lang w:val="uk-UA"/>
        </w:rPr>
        <w:t xml:space="preserve">                       містом Чорноморськ (Україна) </w:t>
      </w:r>
      <w:r w:rsidR="00BC3096">
        <w:rPr>
          <w:lang w:val="uk-UA"/>
        </w:rPr>
        <w:t>та</w:t>
      </w:r>
      <w:r w:rsidR="00912565" w:rsidRPr="00912565">
        <w:rPr>
          <w:lang w:val="uk-UA"/>
        </w:rPr>
        <w:t xml:space="preserve"> містом </w:t>
      </w:r>
      <w:proofErr w:type="spellStart"/>
      <w:r w:rsidR="00912565" w:rsidRPr="00912565">
        <w:rPr>
          <w:lang w:val="uk-UA"/>
        </w:rPr>
        <w:t>Карасу</w:t>
      </w:r>
      <w:proofErr w:type="spellEnd"/>
      <w:r w:rsidR="00912565" w:rsidRPr="00912565">
        <w:rPr>
          <w:lang w:val="uk-UA"/>
        </w:rPr>
        <w:t xml:space="preserve"> (провінція </w:t>
      </w:r>
      <w:proofErr w:type="spellStart"/>
      <w:r w:rsidR="00912565" w:rsidRPr="00912565">
        <w:rPr>
          <w:lang w:val="uk-UA"/>
        </w:rPr>
        <w:t>Сакар’я</w:t>
      </w:r>
      <w:proofErr w:type="spellEnd"/>
      <w:r w:rsidR="00912565" w:rsidRPr="00912565">
        <w:rPr>
          <w:lang w:val="uk-UA"/>
        </w:rPr>
        <w:t>, Турецька Республіка)</w:t>
      </w:r>
      <w:r w:rsidRPr="00BF115B">
        <w:rPr>
          <w:lang w:val="uk-UA"/>
        </w:rPr>
        <w:t xml:space="preserve">, </w:t>
      </w:r>
      <w:r w:rsidR="00BF115B">
        <w:rPr>
          <w:lang w:val="uk-UA"/>
        </w:rPr>
        <w:t>укла</w:t>
      </w:r>
      <w:r w:rsidR="00C5242D">
        <w:rPr>
          <w:lang w:val="uk-UA"/>
        </w:rPr>
        <w:t>дений</w:t>
      </w:r>
      <w:r w:rsidRPr="00BF115B">
        <w:rPr>
          <w:lang w:val="uk-UA"/>
        </w:rPr>
        <w:t xml:space="preserve"> 31 </w:t>
      </w:r>
      <w:r w:rsidR="00BF115B">
        <w:rPr>
          <w:lang w:val="uk-UA"/>
        </w:rPr>
        <w:t>жовтня</w:t>
      </w:r>
      <w:r w:rsidRPr="00BF115B">
        <w:rPr>
          <w:lang w:val="uk-UA"/>
        </w:rPr>
        <w:t xml:space="preserve"> 202</w:t>
      </w:r>
      <w:r w:rsidR="00BF115B">
        <w:rPr>
          <w:lang w:val="uk-UA"/>
        </w:rPr>
        <w:t>5</w:t>
      </w:r>
      <w:r w:rsidRPr="00BF115B">
        <w:rPr>
          <w:lang w:val="uk-UA"/>
        </w:rPr>
        <w:t xml:space="preserve"> року.</w:t>
      </w:r>
    </w:p>
    <w:p w14:paraId="11C73C73" w14:textId="0D6E9B4F" w:rsidR="00897A7B" w:rsidRPr="00912565" w:rsidRDefault="00897A7B" w:rsidP="00F5005C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912565">
        <w:rPr>
          <w:lang w:val="uk-UA"/>
        </w:rPr>
        <w:t xml:space="preserve">Контроль за виконанням </w:t>
      </w:r>
      <w:r w:rsidR="00774D13">
        <w:rPr>
          <w:lang w:val="uk-UA"/>
        </w:rPr>
        <w:t>цього</w:t>
      </w:r>
      <w:r w:rsidRPr="00912565">
        <w:rPr>
          <w:lang w:val="uk-UA"/>
        </w:rPr>
        <w:t xml:space="preserve"> рішення покласти на постійну комісію з питань </w:t>
      </w:r>
      <w:r w:rsidR="00BF115B" w:rsidRPr="00912565">
        <w:rPr>
          <w:lang w:val="uk-UA"/>
        </w:rPr>
        <w:t>депутатської діяльності, законності, правопорядку, соціального  захисту  громадян, захисту прав ветеранів війни та їх родин</w:t>
      </w:r>
      <w:r w:rsidRPr="00912565">
        <w:rPr>
          <w:lang w:val="uk-UA"/>
        </w:rPr>
        <w:t>, заступника міського голови Романа Тєліпова.</w:t>
      </w:r>
    </w:p>
    <w:p w14:paraId="2366CAFD" w14:textId="77777777" w:rsidR="00897A7B" w:rsidRPr="00912565" w:rsidRDefault="00897A7B" w:rsidP="00F5005C">
      <w:pPr>
        <w:jc w:val="both"/>
        <w:rPr>
          <w:lang w:val="uk-UA"/>
        </w:rPr>
      </w:pPr>
    </w:p>
    <w:p w14:paraId="39862321" w14:textId="5E568871" w:rsidR="00897A7B" w:rsidRPr="00912565" w:rsidRDefault="00897A7B" w:rsidP="00F5005C">
      <w:pPr>
        <w:jc w:val="both"/>
        <w:rPr>
          <w:lang w:val="uk-UA"/>
        </w:rPr>
      </w:pPr>
    </w:p>
    <w:p w14:paraId="38BD45A5" w14:textId="77777777" w:rsidR="00C3664B" w:rsidRPr="00912565" w:rsidRDefault="00C3664B" w:rsidP="00F5005C">
      <w:pPr>
        <w:jc w:val="both"/>
        <w:rPr>
          <w:lang w:val="uk-UA"/>
        </w:rPr>
      </w:pPr>
    </w:p>
    <w:p w14:paraId="69FE6CF2" w14:textId="278345B1" w:rsidR="00897A7B" w:rsidRDefault="00897A7B" w:rsidP="00F5005C">
      <w:pPr>
        <w:jc w:val="both"/>
        <w:rPr>
          <w:lang w:val="uk-UA"/>
        </w:rPr>
      </w:pPr>
    </w:p>
    <w:p w14:paraId="72156EBD" w14:textId="3B4647E4" w:rsidR="00BF115B" w:rsidRDefault="00BF115B" w:rsidP="00F5005C">
      <w:pPr>
        <w:jc w:val="both"/>
        <w:rPr>
          <w:lang w:val="uk-UA"/>
        </w:rPr>
      </w:pPr>
    </w:p>
    <w:p w14:paraId="1240B9CB" w14:textId="58244A8E" w:rsidR="00BF115B" w:rsidRDefault="00BF115B" w:rsidP="00F5005C">
      <w:pPr>
        <w:jc w:val="both"/>
        <w:rPr>
          <w:lang w:val="uk-UA"/>
        </w:rPr>
      </w:pPr>
    </w:p>
    <w:p w14:paraId="034D1111" w14:textId="77777777" w:rsidR="00BF115B" w:rsidRPr="00912565" w:rsidRDefault="00BF115B" w:rsidP="00F5005C">
      <w:pPr>
        <w:jc w:val="both"/>
        <w:rPr>
          <w:lang w:val="uk-UA"/>
        </w:rPr>
      </w:pPr>
    </w:p>
    <w:p w14:paraId="60A67673" w14:textId="77777777" w:rsidR="00897A7B" w:rsidRPr="00912565" w:rsidRDefault="00897A7B" w:rsidP="00F5005C">
      <w:pPr>
        <w:jc w:val="both"/>
        <w:rPr>
          <w:lang w:val="uk-UA"/>
        </w:rPr>
      </w:pPr>
      <w:r w:rsidRPr="00912565">
        <w:rPr>
          <w:lang w:val="uk-UA"/>
        </w:rPr>
        <w:t xml:space="preserve">           Міський голова                                                   </w:t>
      </w:r>
      <w:r w:rsidRPr="00912565">
        <w:rPr>
          <w:lang w:val="uk-UA"/>
        </w:rPr>
        <w:tab/>
      </w:r>
      <w:r w:rsidRPr="00912565">
        <w:rPr>
          <w:lang w:val="uk-UA"/>
        </w:rPr>
        <w:tab/>
      </w:r>
      <w:r w:rsidRPr="00912565">
        <w:rPr>
          <w:lang w:val="uk-UA"/>
        </w:rPr>
        <w:tab/>
        <w:t xml:space="preserve"> Василь  ГУЛЯЄВ   </w:t>
      </w:r>
    </w:p>
    <w:sectPr w:rsidR="00897A7B" w:rsidRPr="00912565" w:rsidSect="00FB68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14CB7"/>
    <w:multiLevelType w:val="hybridMultilevel"/>
    <w:tmpl w:val="5A54E5EE"/>
    <w:lvl w:ilvl="0" w:tplc="D00857B0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A7B"/>
    <w:rsid w:val="001620B5"/>
    <w:rsid w:val="00206DEC"/>
    <w:rsid w:val="005F5F56"/>
    <w:rsid w:val="00774D13"/>
    <w:rsid w:val="00811AF7"/>
    <w:rsid w:val="00897A7B"/>
    <w:rsid w:val="008D4985"/>
    <w:rsid w:val="00912565"/>
    <w:rsid w:val="00BC3096"/>
    <w:rsid w:val="00BF115B"/>
    <w:rsid w:val="00C3664B"/>
    <w:rsid w:val="00C5242D"/>
    <w:rsid w:val="00D36067"/>
    <w:rsid w:val="00D37CC5"/>
    <w:rsid w:val="00F5005C"/>
    <w:rsid w:val="00FB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D1D9"/>
  <w15:docId w15:val="{8415ACB0-2D33-4068-B5E2-07B96248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A7B"/>
    <w:pPr>
      <w:ind w:left="720"/>
      <w:contextualSpacing/>
    </w:pPr>
  </w:style>
  <w:style w:type="table" w:styleId="a4">
    <w:name w:val="Table Grid"/>
    <w:basedOn w:val="a1"/>
    <w:uiPriority w:val="39"/>
    <w:rsid w:val="00897A7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Ilya-408</cp:lastModifiedBy>
  <cp:revision>14</cp:revision>
  <cp:lastPrinted>2025-10-30T11:58:00Z</cp:lastPrinted>
  <dcterms:created xsi:type="dcterms:W3CDTF">2024-06-17T13:57:00Z</dcterms:created>
  <dcterms:modified xsi:type="dcterms:W3CDTF">2025-10-30T12:03:00Z</dcterms:modified>
</cp:coreProperties>
</file>