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988A" w14:textId="3D5125CB" w:rsidR="00646D3F" w:rsidRDefault="00646D3F" w:rsidP="00646D3F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2EE17724" wp14:editId="1AA474E7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5B9D4" w14:textId="77777777" w:rsidR="00646D3F" w:rsidRDefault="00646D3F" w:rsidP="00646D3F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  <w:proofErr w:type="spellEnd"/>
    </w:p>
    <w:p w14:paraId="0876CFBD" w14:textId="77777777" w:rsidR="00646D3F" w:rsidRDefault="00646D3F" w:rsidP="00646D3F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510C3158" w14:textId="77777777" w:rsidR="00646D3F" w:rsidRDefault="00646D3F" w:rsidP="00646D3F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5BCDD2D6" w14:textId="77777777" w:rsidR="00646D3F" w:rsidRDefault="00646D3F" w:rsidP="00646D3F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Одеського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району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Одеської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області</w:t>
      </w:r>
      <w:proofErr w:type="spellEnd"/>
    </w:p>
    <w:p w14:paraId="021E3BBB" w14:textId="77777777" w:rsidR="00646D3F" w:rsidRDefault="00646D3F" w:rsidP="00646D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5CE61C32" w14:textId="77777777" w:rsidR="00646D3F" w:rsidRPr="0095783B" w:rsidRDefault="00646D3F" w:rsidP="00646D3F">
      <w:pPr>
        <w:spacing w:after="0"/>
        <w:rPr>
          <w:rFonts w:ascii="Times New Roman" w:hAnsi="Times New Roman" w:cs="Times New Roman"/>
          <w:lang w:val="uk-UA"/>
        </w:rPr>
      </w:pPr>
      <w:r>
        <w:pict w14:anchorId="3A329211">
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" o:allowincell="f" strokeweight=".35mm">
            <v:stroke joinstyle="miter"/>
          </v:line>
        </w:pict>
      </w:r>
      <w:r>
        <w:pict w14:anchorId="411A7183">
          <v:line id="Пряма сполучна лінія 2" o:spid="_x0000_s102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" o:allowincell="f" strokeweight=".35mm">
            <v:stroke joinstyle="miter"/>
          </v:line>
        </w:pict>
      </w:r>
      <w:r w:rsidRPr="0079784F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11.11.2025                                                             </w:t>
      </w:r>
      <w:bookmarkEnd w:id="0"/>
      <w:r w:rsidRPr="0079784F">
        <w:rPr>
          <w:rFonts w:ascii="Times New Roman" w:hAnsi="Times New Roman" w:cs="Times New Roman"/>
          <w:b/>
          <w:sz w:val="36"/>
          <w:szCs w:val="36"/>
          <w:lang w:val="uk-UA"/>
        </w:rPr>
        <w:t>4</w:t>
      </w:r>
      <w:bookmarkEnd w:id="1"/>
      <w:r>
        <w:rPr>
          <w:rFonts w:ascii="Times New Roman" w:hAnsi="Times New Roman" w:cs="Times New Roman"/>
          <w:b/>
          <w:sz w:val="36"/>
          <w:szCs w:val="36"/>
          <w:lang w:val="uk-UA"/>
        </w:rPr>
        <w:t>25</w:t>
      </w:r>
    </w:p>
    <w:p w14:paraId="774855EA" w14:textId="02D48AE7" w:rsidR="00646D3F" w:rsidRDefault="00646D3F" w:rsidP="00646D3F">
      <w:pPr>
        <w:tabs>
          <w:tab w:val="left" w:pos="3969"/>
        </w:tabs>
        <w:spacing w:after="0" w:line="240" w:lineRule="auto"/>
        <w:ind w:right="56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DA3D3DF" w14:textId="2E5112BB" w:rsidR="00496A5C" w:rsidRDefault="003C0F7D" w:rsidP="002F2E32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2F2E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6A5C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 w:rsidR="002F2E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6A5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103E0C3" w14:textId="77777777" w:rsidR="003C0F7D" w:rsidRDefault="003C0F7D" w:rsidP="008B1CD4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="002F2E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6A5C">
        <w:rPr>
          <w:rFonts w:ascii="Times New Roman" w:hAnsi="Times New Roman" w:cs="Times New Roman"/>
          <w:sz w:val="24"/>
          <w:szCs w:val="24"/>
          <w:lang w:val="uk-UA"/>
        </w:rPr>
        <w:t xml:space="preserve">недоцільності </w:t>
      </w:r>
      <w:r>
        <w:rPr>
          <w:rFonts w:ascii="Times New Roman" w:hAnsi="Times New Roman" w:cs="Times New Roman"/>
          <w:sz w:val="24"/>
          <w:szCs w:val="24"/>
          <w:lang w:val="uk-UA"/>
        </w:rPr>
        <w:t>позбавлення батьківських прав</w:t>
      </w:r>
      <w:r w:rsidR="002F2E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3C96">
        <w:rPr>
          <w:rFonts w:ascii="Times New Roman" w:hAnsi="Times New Roman" w:cs="Times New Roman"/>
          <w:sz w:val="24"/>
          <w:szCs w:val="24"/>
          <w:lang w:val="uk-UA"/>
        </w:rPr>
        <w:t>матері</w:t>
      </w:r>
      <w:r w:rsidR="002F2E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34F8">
        <w:rPr>
          <w:rFonts w:ascii="Times New Roman" w:hAnsi="Times New Roman" w:cs="Times New Roman"/>
          <w:sz w:val="24"/>
          <w:szCs w:val="24"/>
          <w:lang w:val="uk-UA"/>
        </w:rPr>
        <w:t>---</w:t>
      </w:r>
    </w:p>
    <w:p w14:paraId="2CD26F02" w14:textId="77777777" w:rsidR="008B1CD4" w:rsidRDefault="008B1CD4" w:rsidP="008B1CD4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F97539" w14:textId="77777777" w:rsidR="002F2E32" w:rsidRPr="00390AC7" w:rsidRDefault="002F2E32" w:rsidP="002F2E32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12C8D9" w14:textId="77777777" w:rsidR="003C0F7D" w:rsidRDefault="003C0F7D" w:rsidP="003C0F7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статті 52, частини 6 статті 59 Закону України «Про місцеве самоврядування в Україн</w:t>
      </w:r>
      <w:r w:rsidR="008B1CD4">
        <w:rPr>
          <w:rFonts w:ascii="Times New Roman" w:hAnsi="Times New Roman" w:cs="Times New Roman"/>
          <w:sz w:val="24"/>
          <w:szCs w:val="24"/>
          <w:lang w:val="uk-UA"/>
        </w:rPr>
        <w:t>і», Сімейного кодексу України,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аконів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r w:rsidR="008B1CD4">
        <w:rPr>
          <w:rFonts w:ascii="Times New Roman" w:hAnsi="Times New Roman" w:cs="Times New Roman"/>
          <w:sz w:val="24"/>
          <w:szCs w:val="24"/>
          <w:lang w:val="uk-UA"/>
        </w:rPr>
        <w:t xml:space="preserve">Іллічівського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міського суду Одеської області від </w:t>
      </w:r>
      <w:r w:rsidR="008B1CD4">
        <w:rPr>
          <w:rFonts w:ascii="Times New Roman" w:hAnsi="Times New Roman" w:cs="Times New Roman"/>
          <w:sz w:val="24"/>
          <w:szCs w:val="24"/>
          <w:lang w:val="uk-UA"/>
        </w:rPr>
        <w:t xml:space="preserve">31 березня </w:t>
      </w:r>
      <w:r w:rsidR="00E843B8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0F781E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по справі № </w:t>
      </w:r>
      <w:r w:rsidR="00A934F8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>, враховуючи пропозиції комісії з питань захисту прав дитини при виконавчому комітеті Чорноморської міської ради Одеськог</w:t>
      </w:r>
      <w:r w:rsidR="00E843B8">
        <w:rPr>
          <w:rFonts w:ascii="Times New Roman" w:hAnsi="Times New Roman" w:cs="Times New Roman"/>
          <w:sz w:val="24"/>
          <w:szCs w:val="24"/>
          <w:lang w:val="uk-UA"/>
        </w:rPr>
        <w:t xml:space="preserve">о району Одеської області від </w:t>
      </w:r>
      <w:r w:rsidR="00CC78B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B1CD4">
        <w:rPr>
          <w:rFonts w:ascii="Times New Roman" w:hAnsi="Times New Roman" w:cs="Times New Roman"/>
          <w:sz w:val="24"/>
          <w:szCs w:val="24"/>
          <w:lang w:val="uk-UA"/>
        </w:rPr>
        <w:t>9 жовтня</w:t>
      </w:r>
      <w:r w:rsidR="000F781E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(протокол № </w:t>
      </w:r>
      <w:r w:rsidR="008B1CD4">
        <w:rPr>
          <w:rFonts w:ascii="Times New Roman" w:hAnsi="Times New Roman" w:cs="Times New Roman"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),               </w:t>
      </w:r>
    </w:p>
    <w:p w14:paraId="2BB00F11" w14:textId="77777777" w:rsidR="003C0F7D" w:rsidRDefault="003C0F7D" w:rsidP="003C0F7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3EB7AD" w14:textId="77777777" w:rsidR="003C0F7D" w:rsidRDefault="003C0F7D" w:rsidP="003C0F7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1919AD" w14:textId="77777777" w:rsidR="003C0F7D" w:rsidRPr="00390AC7" w:rsidRDefault="003C0F7D" w:rsidP="003C0F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36FAD3AC" w14:textId="77777777" w:rsidR="003C0F7D" w:rsidRPr="00390AC7" w:rsidRDefault="003C0F7D" w:rsidP="003C0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F972E72" w14:textId="77777777" w:rsidR="003C0F7D" w:rsidRPr="00390AC7" w:rsidRDefault="003C0F7D" w:rsidP="003C0F7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1.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висновок про </w:t>
      </w:r>
      <w:r w:rsidR="000F781E">
        <w:rPr>
          <w:rFonts w:ascii="Times New Roman" w:hAnsi="Times New Roman" w:cs="Times New Roman"/>
          <w:sz w:val="24"/>
          <w:szCs w:val="24"/>
          <w:lang w:val="uk-UA"/>
        </w:rPr>
        <w:t xml:space="preserve">недоцільність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позбавлення батьківських прав</w:t>
      </w:r>
      <w:r w:rsidR="00E843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1CD4">
        <w:rPr>
          <w:rFonts w:ascii="Times New Roman" w:hAnsi="Times New Roman" w:cs="Times New Roman"/>
          <w:sz w:val="24"/>
          <w:szCs w:val="24"/>
          <w:lang w:val="uk-UA"/>
        </w:rPr>
        <w:t xml:space="preserve">матері </w:t>
      </w:r>
      <w:r w:rsidR="00A934F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F78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0F781E">
        <w:rPr>
          <w:rFonts w:ascii="Times New Roman" w:hAnsi="Times New Roman" w:cs="Times New Roman"/>
          <w:sz w:val="24"/>
          <w:szCs w:val="24"/>
          <w:lang w:val="uk-UA"/>
        </w:rPr>
        <w:t>малолітн</w:t>
      </w:r>
      <w:r w:rsidR="00CC78BD">
        <w:rPr>
          <w:rFonts w:ascii="Times New Roman" w:hAnsi="Times New Roman" w:cs="Times New Roman"/>
          <w:sz w:val="24"/>
          <w:szCs w:val="24"/>
          <w:lang w:val="uk-UA"/>
        </w:rPr>
        <w:t>ьо</w:t>
      </w:r>
      <w:r w:rsidR="008B1CD4">
        <w:rPr>
          <w:rFonts w:ascii="Times New Roman" w:hAnsi="Times New Roman" w:cs="Times New Roman"/>
          <w:sz w:val="24"/>
          <w:szCs w:val="24"/>
          <w:lang w:val="uk-UA"/>
        </w:rPr>
        <w:t xml:space="preserve">го сина </w:t>
      </w:r>
      <w:r w:rsidR="00A934F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8B1CD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934F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8B1C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43B8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="000F78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75DDB7C2" w14:textId="77777777" w:rsidR="003C0F7D" w:rsidRPr="00390AC7" w:rsidRDefault="003C0F7D" w:rsidP="003C0F7D">
      <w:pPr>
        <w:pStyle w:val="aa"/>
        <w:ind w:left="0"/>
        <w:jc w:val="both"/>
        <w:rPr>
          <w:rFonts w:eastAsiaTheme="minorEastAsia"/>
          <w:sz w:val="24"/>
          <w:szCs w:val="24"/>
          <w:lang w:val="uk-UA"/>
        </w:rPr>
      </w:pPr>
    </w:p>
    <w:p w14:paraId="55DF8057" w14:textId="77777777" w:rsidR="003C0F7D" w:rsidRPr="00390AC7" w:rsidRDefault="003C0F7D" w:rsidP="003C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14:paraId="7A4B74F9" w14:textId="77777777" w:rsidR="003C0F7D" w:rsidRPr="00390AC7" w:rsidRDefault="003C0F7D" w:rsidP="003C0F7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BD37FD3" w14:textId="77777777" w:rsidR="00E30BCC" w:rsidRDefault="00E30BCC" w:rsidP="003C0F7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BDB95CC" w14:textId="77777777" w:rsidR="007C5B9F" w:rsidRDefault="007C5B9F" w:rsidP="003C0F7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720E8C45" w14:textId="77777777" w:rsidR="007C5B9F" w:rsidRDefault="007C5B9F" w:rsidP="003C0F7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328391D" w14:textId="77777777" w:rsidR="003C0F7D" w:rsidRDefault="003C0F7D" w:rsidP="003C0F7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2923E5BA" w14:textId="77777777" w:rsidR="003C0F7D" w:rsidRPr="00390AC7" w:rsidRDefault="003C0F7D" w:rsidP="003C0F7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F2E32">
        <w:rPr>
          <w:rFonts w:ascii="Times New Roman" w:hAnsi="Times New Roman" w:cs="Times New Roman"/>
          <w:sz w:val="24"/>
          <w:szCs w:val="24"/>
          <w:lang w:val="uk-UA"/>
        </w:rPr>
        <w:t>Василь ГУЛЯЄВ</w:t>
      </w:r>
    </w:p>
    <w:p w14:paraId="6130E264" w14:textId="77777777" w:rsidR="003C0F7D" w:rsidRPr="002F2E32" w:rsidRDefault="003C0F7D" w:rsidP="003C0F7D">
      <w:pPr>
        <w:rPr>
          <w:lang w:val="uk-UA"/>
        </w:rPr>
      </w:pPr>
    </w:p>
    <w:p w14:paraId="2B69FDA8" w14:textId="77777777" w:rsidR="003C0F7D" w:rsidRPr="002F2E32" w:rsidRDefault="003C0F7D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1C34DC04" w14:textId="77777777" w:rsidR="003C0F7D" w:rsidRPr="002F2E32" w:rsidRDefault="003C0F7D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32E951F5" w14:textId="77777777" w:rsidR="003C0F7D" w:rsidRPr="002F2E32" w:rsidRDefault="003C0F7D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3BF9E8F0" w14:textId="77777777" w:rsidR="003C0F7D" w:rsidRPr="002F2E32" w:rsidRDefault="003C0F7D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7D6A1D38" w14:textId="77777777" w:rsidR="003C0F7D" w:rsidRPr="002F2E32" w:rsidRDefault="003C0F7D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6AEFEBF8" w14:textId="77777777" w:rsidR="003C0F7D" w:rsidRPr="002F2E32" w:rsidRDefault="003C0F7D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113C8866" w14:textId="77777777" w:rsidR="003C0F7D" w:rsidRDefault="003C0F7D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308859A0" w14:textId="77777777" w:rsidR="009103BB" w:rsidRDefault="00273EA6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</w:t>
      </w:r>
      <w:r w:rsidR="008D58CB">
        <w:rPr>
          <w:noProof w:val="0"/>
          <w:sz w:val="24"/>
          <w:szCs w:val="24"/>
        </w:rPr>
        <w:t>АТВЕРДЖЕНО</w:t>
      </w:r>
    </w:p>
    <w:p w14:paraId="79E30944" w14:textId="77777777"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14:paraId="0C9C5BA0" w14:textId="77777777" w:rsidR="00646D3F" w:rsidRDefault="00646D3F" w:rsidP="00646D3F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від  11.11.2025  №  425</w:t>
      </w:r>
    </w:p>
    <w:p w14:paraId="6B5E1A21" w14:textId="77777777" w:rsidR="008C15AF" w:rsidRDefault="008C15AF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141D5A87" w14:textId="77777777" w:rsidR="00FD1707" w:rsidRDefault="00FD1707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4526AE4E" w14:textId="77777777" w:rsidR="00144B6B" w:rsidRPr="008C15AF" w:rsidRDefault="00144B6B" w:rsidP="004A210D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14:paraId="77F9C830" w14:textId="77777777" w:rsidR="00144B6B" w:rsidRPr="008C15AF" w:rsidRDefault="00144B6B" w:rsidP="004A210D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14:paraId="4481E22F" w14:textId="77777777" w:rsidR="00144B6B" w:rsidRDefault="00144B6B" w:rsidP="004A210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 w:rsidR="008D58CB">
        <w:rPr>
          <w:sz w:val="24"/>
          <w:szCs w:val="24"/>
        </w:rPr>
        <w:t xml:space="preserve"> по справі № </w:t>
      </w:r>
      <w:r w:rsidR="00A934F8">
        <w:rPr>
          <w:sz w:val="24"/>
          <w:szCs w:val="24"/>
        </w:rPr>
        <w:t>---</w:t>
      </w:r>
    </w:p>
    <w:p w14:paraId="45CEEB95" w14:textId="77777777" w:rsidR="00FD1707" w:rsidRDefault="00FD1707" w:rsidP="004A210D">
      <w:pPr>
        <w:pStyle w:val="a3"/>
        <w:jc w:val="both"/>
        <w:rPr>
          <w:b w:val="0"/>
          <w:sz w:val="24"/>
          <w:szCs w:val="24"/>
        </w:rPr>
      </w:pPr>
    </w:p>
    <w:p w14:paraId="2E308A0C" w14:textId="77777777" w:rsidR="00F81313" w:rsidRDefault="00F81313" w:rsidP="004A210D">
      <w:pPr>
        <w:pStyle w:val="a3"/>
        <w:jc w:val="both"/>
        <w:rPr>
          <w:b w:val="0"/>
          <w:sz w:val="24"/>
          <w:szCs w:val="24"/>
        </w:rPr>
      </w:pPr>
    </w:p>
    <w:p w14:paraId="172CBCD0" w14:textId="77777777" w:rsidR="00660CD4" w:rsidRDefault="00A911B6" w:rsidP="000F781E">
      <w:pPr>
        <w:pStyle w:val="a3"/>
        <w:ind w:right="453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 </w:t>
      </w:r>
      <w:r w:rsidR="00496A5C">
        <w:rPr>
          <w:b w:val="0"/>
          <w:sz w:val="24"/>
          <w:szCs w:val="24"/>
        </w:rPr>
        <w:t xml:space="preserve">недоцільність </w:t>
      </w:r>
      <w:r>
        <w:rPr>
          <w:b w:val="0"/>
          <w:sz w:val="24"/>
          <w:szCs w:val="24"/>
        </w:rPr>
        <w:t>позбавлення</w:t>
      </w:r>
      <w:r w:rsidR="00EA2CE4">
        <w:rPr>
          <w:b w:val="0"/>
          <w:sz w:val="24"/>
          <w:szCs w:val="24"/>
        </w:rPr>
        <w:t xml:space="preserve"> </w:t>
      </w:r>
      <w:r w:rsidRPr="008C15AF">
        <w:rPr>
          <w:b w:val="0"/>
          <w:sz w:val="24"/>
          <w:szCs w:val="24"/>
        </w:rPr>
        <w:t>батьківських</w:t>
      </w:r>
      <w:r w:rsidR="00E843B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прав </w:t>
      </w:r>
      <w:r w:rsidR="00A934F8">
        <w:rPr>
          <w:b w:val="0"/>
          <w:sz w:val="24"/>
          <w:szCs w:val="24"/>
        </w:rPr>
        <w:t>---</w:t>
      </w:r>
      <w:r w:rsidR="008B1CD4">
        <w:rPr>
          <w:b w:val="0"/>
          <w:sz w:val="24"/>
          <w:szCs w:val="24"/>
        </w:rPr>
        <w:t xml:space="preserve"> </w:t>
      </w:r>
      <w:r w:rsidR="004A2DA9">
        <w:rPr>
          <w:b w:val="0"/>
          <w:sz w:val="24"/>
          <w:szCs w:val="24"/>
        </w:rPr>
        <w:t>щодо</w:t>
      </w:r>
      <w:r w:rsidR="004149B7">
        <w:rPr>
          <w:b w:val="0"/>
          <w:sz w:val="24"/>
          <w:szCs w:val="24"/>
        </w:rPr>
        <w:t xml:space="preserve"> </w:t>
      </w:r>
      <w:r w:rsidR="000F781E">
        <w:rPr>
          <w:b w:val="0"/>
          <w:sz w:val="24"/>
          <w:szCs w:val="24"/>
        </w:rPr>
        <w:t>малолітн</w:t>
      </w:r>
      <w:r w:rsidR="00090232">
        <w:rPr>
          <w:b w:val="0"/>
          <w:sz w:val="24"/>
          <w:szCs w:val="24"/>
        </w:rPr>
        <w:t>ьо</w:t>
      </w:r>
      <w:r w:rsidR="008B1CD4">
        <w:rPr>
          <w:b w:val="0"/>
          <w:sz w:val="24"/>
          <w:szCs w:val="24"/>
        </w:rPr>
        <w:t>го</w:t>
      </w:r>
      <w:r w:rsidR="00090232">
        <w:rPr>
          <w:b w:val="0"/>
          <w:sz w:val="24"/>
          <w:szCs w:val="24"/>
        </w:rPr>
        <w:t xml:space="preserve"> </w:t>
      </w:r>
      <w:r w:rsidR="00A934F8">
        <w:rPr>
          <w:b w:val="0"/>
          <w:sz w:val="24"/>
          <w:szCs w:val="24"/>
        </w:rPr>
        <w:t>---</w:t>
      </w:r>
      <w:r w:rsidR="008B1CD4">
        <w:rPr>
          <w:b w:val="0"/>
          <w:sz w:val="24"/>
          <w:szCs w:val="24"/>
        </w:rPr>
        <w:t>,</w:t>
      </w:r>
      <w:r w:rsidR="00A934F8">
        <w:rPr>
          <w:b w:val="0"/>
          <w:sz w:val="24"/>
          <w:szCs w:val="24"/>
        </w:rPr>
        <w:t>---</w:t>
      </w:r>
      <w:r w:rsidR="000F781E" w:rsidRPr="000F781E">
        <w:rPr>
          <w:b w:val="0"/>
          <w:sz w:val="24"/>
          <w:szCs w:val="24"/>
        </w:rPr>
        <w:t xml:space="preserve">року народження </w:t>
      </w:r>
    </w:p>
    <w:p w14:paraId="2A5431DC" w14:textId="77777777" w:rsidR="00660CD4" w:rsidRDefault="00660CD4" w:rsidP="004A210D">
      <w:pPr>
        <w:pStyle w:val="a3"/>
        <w:jc w:val="both"/>
        <w:rPr>
          <w:b w:val="0"/>
          <w:sz w:val="24"/>
          <w:szCs w:val="24"/>
        </w:rPr>
      </w:pPr>
    </w:p>
    <w:p w14:paraId="7B098488" w14:textId="77777777" w:rsidR="008B1CD4" w:rsidRDefault="006E14B8" w:rsidP="004A2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r w:rsidR="002F62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Чорноморського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міського суду Одеської області перебуває цивільна справа № </w:t>
      </w:r>
      <w:r w:rsidR="00A934F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позовом </w:t>
      </w:r>
      <w:r w:rsidR="00A934F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B1CD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911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позбавлення батьківських прав </w:t>
      </w:r>
      <w:r w:rsidR="00A934F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F62D1">
        <w:rPr>
          <w:rFonts w:ascii="Times New Roman" w:hAnsi="Times New Roman" w:cs="Times New Roman"/>
          <w:sz w:val="24"/>
          <w:szCs w:val="24"/>
          <w:lang w:val="uk-UA"/>
        </w:rPr>
        <w:t xml:space="preserve"> щодо малолітн</w:t>
      </w:r>
      <w:r w:rsidR="00090232">
        <w:rPr>
          <w:rFonts w:ascii="Times New Roman" w:hAnsi="Times New Roman" w:cs="Times New Roman"/>
          <w:sz w:val="24"/>
          <w:szCs w:val="24"/>
          <w:lang w:val="uk-UA"/>
        </w:rPr>
        <w:t>ьо</w:t>
      </w:r>
      <w:r w:rsidR="008B1CD4">
        <w:rPr>
          <w:rFonts w:ascii="Times New Roman" w:hAnsi="Times New Roman" w:cs="Times New Roman"/>
          <w:sz w:val="24"/>
          <w:szCs w:val="24"/>
          <w:lang w:val="uk-UA"/>
        </w:rPr>
        <w:t xml:space="preserve">го </w:t>
      </w:r>
      <w:r w:rsidR="00A934F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8B1CD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934F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8B1CD4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14:paraId="372E5DC7" w14:textId="77777777" w:rsidR="00EE0466" w:rsidRDefault="00EE0466" w:rsidP="004A2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Третя особа, яка не заявляє самостій</w:t>
      </w:r>
      <w:r w:rsidR="00D16547">
        <w:rPr>
          <w:rFonts w:ascii="Times New Roman" w:eastAsia="Times New Roman" w:hAnsi="Times New Roman" w:cs="Times New Roman"/>
          <w:sz w:val="24"/>
          <w:szCs w:val="24"/>
          <w:lang w:val="uk-UA"/>
        </w:rPr>
        <w:t>них вимог щодо предмету спору</w:t>
      </w:r>
      <w:r w:rsidR="00005B59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F62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орган опіки та піклування виконавчого комітету Чорноморської міської ради Одеського району Одеської області. </w:t>
      </w:r>
    </w:p>
    <w:p w14:paraId="08D06540" w14:textId="77777777" w:rsidR="006E14B8" w:rsidRDefault="006E14B8" w:rsidP="004A2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Згідно з пунктом 4 статті 19 Сімейного кодексу України передбачено, що при розгляді судом спорів щодо </w:t>
      </w:r>
      <w:r w:rsidR="006F7564">
        <w:rPr>
          <w:rFonts w:ascii="Times New Roman" w:eastAsia="Times New Roman" w:hAnsi="Times New Roman" w:cs="Times New Roman"/>
          <w:sz w:val="24"/>
          <w:szCs w:val="24"/>
          <w:lang w:val="uk-UA"/>
        </w:rPr>
        <w:t>позбавлення та поновлення батьківських прав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обов’язковою є участь органу опіки та піклування, який подає суду письмовий висновок щодо розв’язання спору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14:paraId="3DC90671" w14:textId="77777777" w:rsidR="00914E06" w:rsidRPr="008B1CD4" w:rsidRDefault="00660CD4" w:rsidP="008B1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позовної заяви </w:t>
      </w:r>
      <w:r w:rsidR="00A934F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B1CD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позбавлення батьківських прав </w:t>
      </w:r>
      <w:r w:rsidR="00A934F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B1CD4">
        <w:rPr>
          <w:rFonts w:ascii="Times New Roman" w:hAnsi="Times New Roman" w:cs="Times New Roman"/>
          <w:sz w:val="24"/>
          <w:szCs w:val="24"/>
          <w:lang w:val="uk-UA"/>
        </w:rPr>
        <w:t xml:space="preserve">щодо малолітнього </w:t>
      </w:r>
      <w:r w:rsidR="00A934F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8B1CD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934F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8B1CD4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2F62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42D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матеріалів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 xml:space="preserve">служби у справах дітей Чорноморської міської ради </w:t>
      </w:r>
      <w:r w:rsidR="00694E5B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>Одеської області встановлено:</w:t>
      </w:r>
    </w:p>
    <w:p w14:paraId="6408EDBF" w14:textId="77777777" w:rsidR="008B1CD4" w:rsidRDefault="00A934F8" w:rsidP="008B1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B1CD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5341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перебували у шлюбі з 23 квітня 2015 року по 13 липня 2023 року, від якого мають малолітнього сина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5341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5341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B1CD4">
        <w:rPr>
          <w:rFonts w:ascii="Times New Roman" w:hAnsi="Times New Roman" w:cs="Times New Roman"/>
          <w:sz w:val="24"/>
          <w:szCs w:val="24"/>
          <w:lang w:val="uk-UA"/>
        </w:rPr>
        <w:t>року народження.</w:t>
      </w:r>
    </w:p>
    <w:p w14:paraId="4595AA47" w14:textId="77777777" w:rsidR="003710A9" w:rsidRPr="003F485B" w:rsidRDefault="003710A9" w:rsidP="003F485B">
      <w:pPr>
        <w:pStyle w:val="a3"/>
        <w:ind w:right="-1" w:firstLine="567"/>
        <w:jc w:val="both"/>
        <w:rPr>
          <w:b w:val="0"/>
          <w:sz w:val="24"/>
          <w:szCs w:val="24"/>
        </w:rPr>
      </w:pPr>
      <w:r w:rsidRPr="003F485B">
        <w:rPr>
          <w:b w:val="0"/>
          <w:sz w:val="24"/>
          <w:szCs w:val="24"/>
        </w:rPr>
        <w:t>З 202</w:t>
      </w:r>
      <w:r w:rsidR="0025341E">
        <w:rPr>
          <w:b w:val="0"/>
          <w:sz w:val="24"/>
          <w:szCs w:val="24"/>
        </w:rPr>
        <w:t>1</w:t>
      </w:r>
      <w:r w:rsidRPr="003F485B">
        <w:rPr>
          <w:b w:val="0"/>
          <w:sz w:val="24"/>
          <w:szCs w:val="24"/>
        </w:rPr>
        <w:t xml:space="preserve"> року </w:t>
      </w:r>
      <w:r w:rsidR="003F485B" w:rsidRPr="003F485B">
        <w:rPr>
          <w:b w:val="0"/>
          <w:sz w:val="24"/>
          <w:szCs w:val="24"/>
        </w:rPr>
        <w:t xml:space="preserve">після </w:t>
      </w:r>
      <w:r w:rsidR="003F485B" w:rsidRPr="00134267">
        <w:rPr>
          <w:b w:val="0"/>
          <w:sz w:val="24"/>
          <w:szCs w:val="24"/>
        </w:rPr>
        <w:t xml:space="preserve">припинення фактичних стосунків між подружжям дитина залишилась проживати в сім’ї батька за адресою: вулиця </w:t>
      </w:r>
      <w:r w:rsidR="00A934F8">
        <w:rPr>
          <w:b w:val="0"/>
          <w:sz w:val="24"/>
          <w:szCs w:val="24"/>
        </w:rPr>
        <w:t>---</w:t>
      </w:r>
      <w:r w:rsidR="0025341E">
        <w:rPr>
          <w:b w:val="0"/>
          <w:sz w:val="24"/>
          <w:szCs w:val="24"/>
        </w:rPr>
        <w:t xml:space="preserve">, будинок № </w:t>
      </w:r>
      <w:r w:rsidR="00A934F8">
        <w:rPr>
          <w:b w:val="0"/>
          <w:sz w:val="24"/>
          <w:szCs w:val="24"/>
        </w:rPr>
        <w:t>---</w:t>
      </w:r>
      <w:r w:rsidR="003F485B">
        <w:rPr>
          <w:b w:val="0"/>
          <w:sz w:val="24"/>
          <w:szCs w:val="24"/>
        </w:rPr>
        <w:t xml:space="preserve">, квартира № </w:t>
      </w:r>
      <w:r w:rsidR="00A934F8">
        <w:rPr>
          <w:b w:val="0"/>
          <w:sz w:val="24"/>
          <w:szCs w:val="24"/>
        </w:rPr>
        <w:t>---</w:t>
      </w:r>
      <w:r w:rsidR="003F485B">
        <w:rPr>
          <w:b w:val="0"/>
          <w:sz w:val="24"/>
          <w:szCs w:val="24"/>
        </w:rPr>
        <w:t xml:space="preserve">, місто Чорноморськ Одеського району </w:t>
      </w:r>
      <w:r w:rsidR="003F485B" w:rsidRPr="009D660B">
        <w:rPr>
          <w:b w:val="0"/>
          <w:sz w:val="24"/>
          <w:szCs w:val="24"/>
        </w:rPr>
        <w:t>Одеськ</w:t>
      </w:r>
      <w:r w:rsidR="003F485B">
        <w:rPr>
          <w:b w:val="0"/>
          <w:sz w:val="24"/>
          <w:szCs w:val="24"/>
        </w:rPr>
        <w:t>ої області.</w:t>
      </w:r>
    </w:p>
    <w:p w14:paraId="19B2433B" w14:textId="77777777" w:rsidR="00295A28" w:rsidRPr="003F485B" w:rsidRDefault="003F485B" w:rsidP="003F485B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E94F61">
        <w:rPr>
          <w:b w:val="0"/>
          <w:bCs/>
          <w:sz w:val="24"/>
          <w:szCs w:val="24"/>
        </w:rPr>
        <w:t xml:space="preserve">Умови проживання </w:t>
      </w:r>
      <w:r>
        <w:rPr>
          <w:b w:val="0"/>
          <w:bCs/>
          <w:sz w:val="24"/>
          <w:szCs w:val="24"/>
        </w:rPr>
        <w:t>батька</w:t>
      </w:r>
      <w:r w:rsidRPr="00C85828">
        <w:rPr>
          <w:b w:val="0"/>
          <w:bCs/>
          <w:sz w:val="24"/>
          <w:szCs w:val="24"/>
        </w:rPr>
        <w:t xml:space="preserve"> </w:t>
      </w:r>
      <w:r w:rsidR="00A934F8">
        <w:rPr>
          <w:b w:val="0"/>
          <w:sz w:val="24"/>
          <w:szCs w:val="24"/>
        </w:rPr>
        <w:t>---</w:t>
      </w:r>
      <w:r w:rsidR="0025341E">
        <w:rPr>
          <w:b w:val="0"/>
          <w:bCs/>
          <w:sz w:val="24"/>
          <w:szCs w:val="24"/>
        </w:rPr>
        <w:t xml:space="preserve"> </w:t>
      </w:r>
      <w:r w:rsidRPr="00E94F61">
        <w:rPr>
          <w:b w:val="0"/>
          <w:bCs/>
          <w:sz w:val="24"/>
          <w:szCs w:val="24"/>
        </w:rPr>
        <w:t>задовільні, придатні для виховання і розвитку д</w:t>
      </w:r>
      <w:r>
        <w:rPr>
          <w:b w:val="0"/>
          <w:bCs/>
          <w:sz w:val="24"/>
          <w:szCs w:val="24"/>
        </w:rPr>
        <w:t>итини</w:t>
      </w:r>
      <w:r w:rsidRPr="00E94F61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Житло орендоване. Квартира </w:t>
      </w:r>
      <w:r w:rsidRPr="00E94F61">
        <w:rPr>
          <w:b w:val="0"/>
          <w:bCs/>
          <w:sz w:val="24"/>
          <w:szCs w:val="24"/>
        </w:rPr>
        <w:t>з усіма зручностями, облаштован</w:t>
      </w:r>
      <w:r>
        <w:rPr>
          <w:b w:val="0"/>
          <w:bCs/>
          <w:sz w:val="24"/>
          <w:szCs w:val="24"/>
        </w:rPr>
        <w:t>а</w:t>
      </w:r>
      <w:r w:rsidRPr="00E94F61">
        <w:rPr>
          <w:b w:val="0"/>
          <w:bCs/>
          <w:sz w:val="24"/>
          <w:szCs w:val="24"/>
        </w:rPr>
        <w:t xml:space="preserve"> меблями та побутовою технікою. </w:t>
      </w:r>
      <w:r w:rsidR="00A934F8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 має окреме ліжко, стіл для навчання та місце для відпочинку,</w:t>
      </w:r>
      <w:r w:rsidRPr="003F485B">
        <w:rPr>
          <w:b w:val="0"/>
          <w:bCs/>
          <w:sz w:val="24"/>
          <w:szCs w:val="24"/>
        </w:rPr>
        <w:t xml:space="preserve"> с</w:t>
      </w:r>
      <w:r w:rsidR="00295A28" w:rsidRPr="003F485B">
        <w:rPr>
          <w:b w:val="0"/>
          <w:bCs/>
          <w:sz w:val="24"/>
          <w:szCs w:val="24"/>
        </w:rPr>
        <w:t>творені належні умови для гармонійного виховання та розвитку.</w:t>
      </w:r>
    </w:p>
    <w:p w14:paraId="66C9F550" w14:textId="77777777" w:rsidR="0025341E" w:rsidRDefault="00004CAF" w:rsidP="004A21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За інформацією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» Чорноморської міської ради Одеського району Одеської області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5341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малолітній </w:t>
      </w:r>
      <w:r w:rsidR="00A934F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25341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A934F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25341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народження, перебуває на обліку у лікаря-педіатра з народження. В декларації на медичне обслуговування спочатку була вказана мати, а з 04 грудня 2024 року законним представником вказаний батько дитини </w:t>
      </w:r>
      <w:r w:rsidR="00A934F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25341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CD4F7D2" w14:textId="77777777" w:rsidR="0025341E" w:rsidRDefault="0025341E" w:rsidP="004A21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Піклування про здоров’я та розвиток дитини, виконання рекомендацій лікарів завжди на належному рівні.</w:t>
      </w:r>
    </w:p>
    <w:p w14:paraId="4134137F" w14:textId="77777777" w:rsidR="0025341E" w:rsidRDefault="0025341E" w:rsidP="004A21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Як правило, на прийом до лікаря з дитиною приходить бабуся.</w:t>
      </w:r>
    </w:p>
    <w:p w14:paraId="05DCD1AC" w14:textId="77777777" w:rsidR="00045CF4" w:rsidRDefault="00045CF4" w:rsidP="00045CF4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За інформацією Чорноморського ліцею № 2 </w:t>
      </w:r>
      <w:r>
        <w:rPr>
          <w:b w:val="0"/>
          <w:sz w:val="24"/>
          <w:szCs w:val="24"/>
        </w:rPr>
        <w:t>Чорноморської міської ради Одеського району Одеської області Гаджі Дмитро навчається в ліцеї з першого класу.</w:t>
      </w:r>
    </w:p>
    <w:p w14:paraId="0364617F" w14:textId="77777777" w:rsidR="00045CF4" w:rsidRDefault="00045CF4" w:rsidP="00045CF4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Вихованням хлопчика займаються тато з бабусею, які приділяють належну увагу його вихованню та навчанню.</w:t>
      </w:r>
    </w:p>
    <w:p w14:paraId="3CFCE67B" w14:textId="77777777" w:rsidR="00045CF4" w:rsidRDefault="00045CF4" w:rsidP="00045CF4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Успіхами </w:t>
      </w:r>
      <w:r w:rsidR="00A934F8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у ліцеї, поведінкою на уроках цікавиться батько, який відвідує батьківські збори.</w:t>
      </w:r>
    </w:p>
    <w:p w14:paraId="4D22D001" w14:textId="77777777" w:rsidR="00045CF4" w:rsidRDefault="00045CF4" w:rsidP="00045CF4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 мамою хлопчика зв'язок відсутній. На повідомлення в класних чатах вона не реагує, за останні 2 роки батьківські збори не відвідує.</w:t>
      </w:r>
    </w:p>
    <w:p w14:paraId="4B928F9A" w14:textId="77777777" w:rsidR="006A7E0B" w:rsidRDefault="006A7E0B" w:rsidP="006A7E0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інформацією комунальної установи </w:t>
      </w:r>
      <w:r w:rsidRPr="00CC1F3B">
        <w:rPr>
          <w:rFonts w:ascii="Times New Roman" w:hAnsi="Times New Roman"/>
          <w:sz w:val="24"/>
          <w:szCs w:val="24"/>
          <w:lang w:val="uk-UA"/>
        </w:rPr>
        <w:t xml:space="preserve">«Центр соціальних служб» Чорноморської міської ради Одеського району Одеської області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сім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 </w:t>
      </w:r>
      <w:r w:rsidR="00A934F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обліку в центрі не перебувала, послуги не отримувала, будь-які повідомлення стосовно цієї родини до центру не надходили.</w:t>
      </w:r>
    </w:p>
    <w:p w14:paraId="509BED99" w14:textId="77777777" w:rsidR="00E258D3" w:rsidRPr="00353F2C" w:rsidRDefault="00E258D3" w:rsidP="00E258D3">
      <w:pPr>
        <w:pStyle w:val="ac"/>
        <w:tabs>
          <w:tab w:val="left" w:pos="9356"/>
        </w:tabs>
        <w:ind w:firstLine="567"/>
        <w:rPr>
          <w:sz w:val="24"/>
          <w:szCs w:val="24"/>
          <w:lang w:val="uk-UA"/>
        </w:rPr>
      </w:pPr>
      <w:r w:rsidRPr="00353F2C">
        <w:rPr>
          <w:bCs/>
          <w:sz w:val="24"/>
          <w:szCs w:val="24"/>
          <w:lang w:val="uk-UA"/>
        </w:rPr>
        <w:t xml:space="preserve">За інформацією </w:t>
      </w:r>
      <w:r w:rsidRPr="00353F2C">
        <w:rPr>
          <w:sz w:val="24"/>
          <w:szCs w:val="24"/>
          <w:lang w:val="uk-UA"/>
        </w:rPr>
        <w:t xml:space="preserve">відділу поліції № 1 Одеського районного управління поліції № 2 Головного управління Національної поліції в Одеській області згідно з базою даних ІПНП відносно </w:t>
      </w:r>
      <w:r w:rsidR="00A934F8">
        <w:rPr>
          <w:sz w:val="24"/>
          <w:szCs w:val="24"/>
          <w:lang w:val="uk-UA"/>
        </w:rPr>
        <w:t>---</w:t>
      </w:r>
      <w:r>
        <w:rPr>
          <w:sz w:val="24"/>
          <w:szCs w:val="24"/>
          <w:lang w:val="uk-UA"/>
        </w:rPr>
        <w:t xml:space="preserve"> </w:t>
      </w:r>
      <w:r w:rsidRPr="00353F2C">
        <w:rPr>
          <w:sz w:val="24"/>
          <w:szCs w:val="24"/>
          <w:lang w:val="uk-UA"/>
        </w:rPr>
        <w:t>компрометуючі матеріали відсутні</w:t>
      </w:r>
      <w:r>
        <w:rPr>
          <w:sz w:val="24"/>
          <w:szCs w:val="24"/>
          <w:lang w:val="uk-UA"/>
        </w:rPr>
        <w:t>, до адміністративної чи кримінальної відповідальності не притягувалася.</w:t>
      </w:r>
    </w:p>
    <w:p w14:paraId="08F6DA95" w14:textId="77777777" w:rsidR="006A7E0B" w:rsidRPr="00526F04" w:rsidRDefault="006A7E0B" w:rsidP="006A7E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6F04">
        <w:rPr>
          <w:rFonts w:ascii="Times New Roman" w:hAnsi="Times New Roman" w:cs="Times New Roman"/>
          <w:bCs/>
          <w:sz w:val="24"/>
          <w:szCs w:val="24"/>
          <w:lang w:val="uk-UA"/>
        </w:rPr>
        <w:t>Службою у справах дітей Чорноморської міської ради Одеського району Одеської області було проведено опитування малолітньо</w:t>
      </w:r>
      <w:r w:rsidR="00E258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 </w:t>
      </w:r>
      <w:r w:rsidR="00A934F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E258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A934F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E258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народження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12C2AFF" w14:textId="77777777" w:rsidR="00E258D3" w:rsidRDefault="006A7E0B" w:rsidP="006A1675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1D2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Встановлено, що </w:t>
      </w:r>
      <w:r w:rsidR="00A934F8">
        <w:rPr>
          <w:rFonts w:ascii="Times New Roman" w:hAnsi="Times New Roman"/>
          <w:sz w:val="24"/>
          <w:szCs w:val="24"/>
          <w:lang w:val="uk-UA"/>
        </w:rPr>
        <w:t>---</w:t>
      </w:r>
      <w:r w:rsidR="00E258D3">
        <w:rPr>
          <w:rFonts w:ascii="Times New Roman" w:hAnsi="Times New Roman"/>
          <w:sz w:val="24"/>
          <w:szCs w:val="24"/>
          <w:lang w:val="uk-UA"/>
        </w:rPr>
        <w:t>п</w:t>
      </w:r>
      <w:r w:rsidR="00E258D3" w:rsidRPr="00CE4468">
        <w:rPr>
          <w:rFonts w:ascii="Times New Roman" w:hAnsi="Times New Roman"/>
          <w:sz w:val="24"/>
          <w:szCs w:val="24"/>
          <w:lang w:val="uk-UA"/>
        </w:rPr>
        <w:t xml:space="preserve">роживає разом з </w:t>
      </w:r>
      <w:r w:rsidR="00E258D3">
        <w:rPr>
          <w:rFonts w:ascii="Times New Roman" w:hAnsi="Times New Roman"/>
          <w:sz w:val="24"/>
          <w:szCs w:val="24"/>
          <w:lang w:val="uk-UA"/>
        </w:rPr>
        <w:t xml:space="preserve">батьком та бабусею </w:t>
      </w:r>
      <w:r w:rsidR="00A934F8">
        <w:rPr>
          <w:rFonts w:ascii="Times New Roman" w:hAnsi="Times New Roman"/>
          <w:sz w:val="24"/>
          <w:szCs w:val="24"/>
          <w:lang w:val="uk-UA"/>
        </w:rPr>
        <w:t>---</w:t>
      </w:r>
      <w:r w:rsidR="00E258D3">
        <w:rPr>
          <w:rFonts w:ascii="Times New Roman" w:hAnsi="Times New Roman"/>
          <w:sz w:val="24"/>
          <w:szCs w:val="24"/>
          <w:lang w:val="uk-UA"/>
        </w:rPr>
        <w:t xml:space="preserve">. Мати хлопчика звати </w:t>
      </w:r>
      <w:r w:rsidR="00A934F8">
        <w:rPr>
          <w:rFonts w:ascii="Times New Roman" w:hAnsi="Times New Roman"/>
          <w:sz w:val="24"/>
          <w:szCs w:val="24"/>
          <w:lang w:val="uk-UA"/>
        </w:rPr>
        <w:t>---</w:t>
      </w:r>
      <w:r w:rsidR="00E258D3">
        <w:rPr>
          <w:rFonts w:ascii="Times New Roman" w:hAnsi="Times New Roman"/>
          <w:sz w:val="24"/>
          <w:szCs w:val="24"/>
          <w:lang w:val="uk-UA"/>
        </w:rPr>
        <w:t xml:space="preserve">, прізвище та по батькові її він не пам’ятає. Мати мешкає окремо, де саме, хлопчику невідомо. Зі слів </w:t>
      </w:r>
      <w:r w:rsidR="00A934F8">
        <w:rPr>
          <w:rFonts w:ascii="Times New Roman" w:hAnsi="Times New Roman"/>
          <w:sz w:val="24"/>
          <w:szCs w:val="24"/>
          <w:lang w:val="uk-UA"/>
        </w:rPr>
        <w:t>---</w:t>
      </w:r>
      <w:r w:rsidR="00E258D3">
        <w:rPr>
          <w:rFonts w:ascii="Times New Roman" w:hAnsi="Times New Roman"/>
          <w:sz w:val="24"/>
          <w:szCs w:val="24"/>
          <w:lang w:val="uk-UA"/>
        </w:rPr>
        <w:t xml:space="preserve"> з мамою він не спілкується, не бачиться, вона до нього не приходить та не телефонує. </w:t>
      </w:r>
    </w:p>
    <w:p w14:paraId="167A3A34" w14:textId="77777777" w:rsidR="00E258D3" w:rsidRDefault="00E258D3" w:rsidP="006A1675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Одяг, продукти харчування, шкільне приладдя </w:t>
      </w:r>
      <w:r w:rsidR="00A934F8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купує батько та бабуся, які і займаються його вихованням. </w:t>
      </w:r>
    </w:p>
    <w:p w14:paraId="6A178DE5" w14:textId="77777777" w:rsidR="00E258D3" w:rsidRDefault="00B55E98" w:rsidP="00E258D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Мати </w:t>
      </w:r>
      <w:r w:rsidR="00A934F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258D3">
        <w:rPr>
          <w:rFonts w:ascii="Times New Roman" w:hAnsi="Times New Roman" w:cs="Times New Roman"/>
          <w:sz w:val="24"/>
          <w:szCs w:val="24"/>
          <w:lang w:val="uk-UA"/>
        </w:rPr>
        <w:t xml:space="preserve"> запрошувалася до с</w:t>
      </w:r>
      <w:r w:rsidR="00E258D3" w:rsidRPr="007E5423">
        <w:rPr>
          <w:rFonts w:ascii="Times New Roman" w:hAnsi="Times New Roman" w:cs="Times New Roman"/>
          <w:bCs/>
          <w:sz w:val="24"/>
          <w:szCs w:val="24"/>
          <w:lang w:val="uk-UA"/>
        </w:rPr>
        <w:t>лужб</w:t>
      </w:r>
      <w:r w:rsidR="00E258D3">
        <w:rPr>
          <w:rFonts w:ascii="Times New Roman" w:hAnsi="Times New Roman" w:cs="Times New Roman"/>
          <w:bCs/>
          <w:sz w:val="24"/>
          <w:szCs w:val="24"/>
          <w:lang w:val="uk-UA"/>
        </w:rPr>
        <w:t>и у справах дітей Чорноморської міської ради Одеського району Одеської області на бесіду, але так і не з’явилась, тому з’ясувати її думку щодо позбавлення батьківських прав не виявилось можливим</w:t>
      </w:r>
      <w:r w:rsidR="00E258D3" w:rsidRPr="006718F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258D3" w:rsidRPr="006718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24AB6797" w14:textId="77777777" w:rsidR="006A1675" w:rsidRDefault="00E258D3" w:rsidP="00E258D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з’ясування думки матері </w:t>
      </w:r>
      <w:r w:rsidR="00A934F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яка мешкає за адресою: вулиця </w:t>
      </w:r>
      <w:r w:rsidR="00A934F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будинок </w:t>
      </w:r>
      <w:r w:rsidR="00A934F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, сел</w:t>
      </w:r>
      <w:r w:rsidR="006A1675">
        <w:rPr>
          <w:rFonts w:ascii="Times New Roman" w:hAnsi="Times New Roman" w:cs="Times New Roman"/>
          <w:bCs/>
          <w:sz w:val="24"/>
          <w:szCs w:val="24"/>
          <w:lang w:val="uk-UA"/>
        </w:rPr>
        <w:t>ище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Молодіжне Одеського району Одеської області було направлено запит до служби у справах дітей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Великодолинської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селищної ради</w:t>
      </w:r>
      <w:r w:rsidR="006A1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Одеського району Одеської області. </w:t>
      </w:r>
    </w:p>
    <w:p w14:paraId="5EB1E279" w14:textId="77777777" w:rsidR="006A1675" w:rsidRDefault="00E258D3" w:rsidP="006A1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За інформацією</w:t>
      </w:r>
      <w:r w:rsidR="006A1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служби у справах дітей </w:t>
      </w:r>
      <w:proofErr w:type="spellStart"/>
      <w:r w:rsidR="006A1675">
        <w:rPr>
          <w:rFonts w:ascii="Times New Roman" w:hAnsi="Times New Roman" w:cs="Times New Roman"/>
          <w:bCs/>
          <w:sz w:val="24"/>
          <w:szCs w:val="24"/>
          <w:lang w:val="uk-UA"/>
        </w:rPr>
        <w:t>Великодолинської</w:t>
      </w:r>
      <w:proofErr w:type="spellEnd"/>
      <w:r w:rsidR="006A1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селищної ради Одеського району Одеської області та відділу «Центр надання адміністративних послуг» </w:t>
      </w:r>
      <w:proofErr w:type="spellStart"/>
      <w:r w:rsidR="006A1675">
        <w:rPr>
          <w:rFonts w:ascii="Times New Roman" w:hAnsi="Times New Roman" w:cs="Times New Roman"/>
          <w:bCs/>
          <w:sz w:val="24"/>
          <w:szCs w:val="24"/>
          <w:lang w:val="uk-UA"/>
        </w:rPr>
        <w:t>Великодолинської</w:t>
      </w:r>
      <w:proofErr w:type="spellEnd"/>
      <w:r w:rsidR="006A1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селищної ради Одеського району Одеської області </w:t>
      </w:r>
      <w:r w:rsidR="00A934F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6A1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 14 травня 2025 року знялася з місця реєстрації за адресою: вулиця </w:t>
      </w:r>
      <w:r w:rsidR="00A934F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6A1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будинок </w:t>
      </w:r>
      <w:r w:rsidR="00A934F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6A1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селище Молодіжне Одеського району Одеської області та змінила місце проживання. На телефонні дзвінки не відповідає, тому дізнатися ставлення </w:t>
      </w:r>
      <w:r w:rsidR="00A934F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6A1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 позбавлення її батьківських прав щодо малолітнього сина </w:t>
      </w:r>
      <w:r w:rsidR="00A934F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6A1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 </w:t>
      </w:r>
      <w:r w:rsidR="00A934F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6A1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народження, не виявилось можливим. .</w:t>
      </w:r>
    </w:p>
    <w:p w14:paraId="694A14E5" w14:textId="77777777" w:rsidR="00685A8C" w:rsidRPr="00685A8C" w:rsidRDefault="00B50E3E" w:rsidP="00685A8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Питання </w:t>
      </w:r>
      <w:r w:rsidR="005335CD" w:rsidRPr="00685A8C">
        <w:rPr>
          <w:rFonts w:ascii="Times New Roman" w:hAnsi="Times New Roman" w:cs="Times New Roman"/>
          <w:bCs/>
          <w:sz w:val="24"/>
          <w:szCs w:val="24"/>
          <w:lang w:val="uk-UA"/>
        </w:rPr>
        <w:t>про позбавлення батьківських прав</w:t>
      </w:r>
      <w:r w:rsidR="00E17D38"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934F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6A1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55E98">
        <w:rPr>
          <w:rFonts w:ascii="Times New Roman" w:hAnsi="Times New Roman" w:cs="Times New Roman"/>
          <w:bCs/>
          <w:sz w:val="24"/>
          <w:szCs w:val="24"/>
          <w:lang w:val="uk-UA"/>
        </w:rPr>
        <w:t>щодо малолітньо</w:t>
      </w:r>
      <w:r w:rsidR="006A1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 сина </w:t>
      </w:r>
      <w:r w:rsidR="00A934F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6A1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A934F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6A16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народження</w:t>
      </w:r>
      <w:r w:rsidR="00B55E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5159FB" w:rsidRPr="00685A8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озглядалось на засіданні Комісії з питань захисту прав дитини </w:t>
      </w:r>
      <w:r w:rsidR="00A33C96"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при виконавчому комітеті Чорноморської міської ради Одеського району Одеської області </w:t>
      </w:r>
      <w:r w:rsidR="00B55E9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A1675">
        <w:rPr>
          <w:rFonts w:ascii="Times New Roman" w:hAnsi="Times New Roman" w:cs="Times New Roman"/>
          <w:sz w:val="24"/>
          <w:szCs w:val="24"/>
          <w:lang w:val="uk-UA"/>
        </w:rPr>
        <w:t>9 жовтня</w:t>
      </w:r>
      <w:r w:rsidR="00685A8C"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3C96" w:rsidRPr="00685A8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CA5EB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33C96"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685A8C"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, на якому був присутній батько </w:t>
      </w:r>
      <w:r w:rsidR="00A934F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685A8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85A8C" w:rsidRPr="00685A8C">
        <w:rPr>
          <w:rFonts w:ascii="Times New Roman" w:hAnsi="Times New Roman" w:cs="Times New Roman"/>
          <w:bCs/>
          <w:sz w:val="24"/>
          <w:szCs w:val="24"/>
          <w:lang w:val="uk-UA"/>
        </w:rPr>
        <w:t>як</w:t>
      </w:r>
      <w:r w:rsidR="00685A8C">
        <w:rPr>
          <w:rFonts w:ascii="Times New Roman" w:hAnsi="Times New Roman" w:cs="Times New Roman"/>
          <w:bCs/>
          <w:sz w:val="24"/>
          <w:szCs w:val="24"/>
          <w:lang w:val="uk-UA"/>
        </w:rPr>
        <w:t>ий</w:t>
      </w:r>
      <w:r w:rsidR="00685A8C"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 зм</w:t>
      </w:r>
      <w:r w:rsidR="00685A8C">
        <w:rPr>
          <w:rFonts w:ascii="Times New Roman" w:hAnsi="Times New Roman" w:cs="Times New Roman"/>
          <w:bCs/>
          <w:sz w:val="24"/>
          <w:szCs w:val="24"/>
          <w:lang w:val="uk-UA"/>
        </w:rPr>
        <w:t>іг</w:t>
      </w:r>
      <w:r w:rsidR="00685A8C"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обґрунтувати мету, яку в</w:t>
      </w:r>
      <w:r w:rsidR="00685A8C">
        <w:rPr>
          <w:rFonts w:ascii="Times New Roman" w:hAnsi="Times New Roman" w:cs="Times New Roman"/>
          <w:bCs/>
          <w:sz w:val="24"/>
          <w:szCs w:val="24"/>
          <w:lang w:val="uk-UA"/>
        </w:rPr>
        <w:t>ін</w:t>
      </w:r>
      <w:r w:rsidR="00685A8C"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прагне досягнути позбавленням батьківських прав і яким чином позбавлення батьківських прав </w:t>
      </w:r>
      <w:r w:rsidR="00F008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матері </w:t>
      </w:r>
      <w:r w:rsidR="00A934F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CA5E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85A8C" w:rsidRPr="00685A8C">
        <w:rPr>
          <w:rFonts w:ascii="Times New Roman" w:hAnsi="Times New Roman" w:cs="Times New Roman"/>
          <w:bCs/>
          <w:sz w:val="24"/>
          <w:szCs w:val="24"/>
          <w:lang w:val="uk-UA"/>
        </w:rPr>
        <w:t>змінить існуючу ситуацію і сприятиме захисту</w:t>
      </w:r>
      <w:r w:rsidR="002045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прав та </w:t>
      </w:r>
      <w:r w:rsidR="00685A8C" w:rsidRPr="00685A8C">
        <w:rPr>
          <w:rFonts w:ascii="Times New Roman" w:hAnsi="Times New Roman" w:cs="Times New Roman"/>
          <w:bCs/>
          <w:sz w:val="24"/>
          <w:szCs w:val="24"/>
          <w:lang w:val="uk-UA"/>
        </w:rPr>
        <w:t>інтересів д</w:t>
      </w:r>
      <w:r w:rsidR="00B55E98">
        <w:rPr>
          <w:rFonts w:ascii="Times New Roman" w:hAnsi="Times New Roman" w:cs="Times New Roman"/>
          <w:bCs/>
          <w:sz w:val="24"/>
          <w:szCs w:val="24"/>
          <w:lang w:val="uk-UA"/>
        </w:rPr>
        <w:t>итини</w:t>
      </w:r>
      <w:r w:rsidR="00685A8C" w:rsidRPr="00685A8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A108655" w14:textId="77777777" w:rsidR="00592E2A" w:rsidRDefault="00592E2A" w:rsidP="00592E2A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333333"/>
          <w:shd w:val="clear" w:color="auto" w:fill="FFFFFF"/>
        </w:rPr>
      </w:pPr>
      <w:r>
        <w:rPr>
          <w:rStyle w:val="rvts9"/>
          <w:bCs/>
          <w:color w:val="000000"/>
        </w:rPr>
        <w:t>Відповідно до статті 3 Конвенції ООН про права дитини від 20 листопада 1989 року в</w:t>
      </w:r>
      <w:r w:rsidRPr="00085643">
        <w:rPr>
          <w:color w:val="333333"/>
          <w:shd w:val="clear" w:color="auto" w:fill="FFFFFF"/>
        </w:rPr>
        <w:t xml:space="preserve"> 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14:paraId="46FE4F5C" w14:textId="77777777" w:rsidR="00685A8C" w:rsidRPr="00C208AF" w:rsidRDefault="00685A8C" w:rsidP="00685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відповідності до </w:t>
      </w:r>
      <w:proofErr w:type="spellStart"/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. 15,16,17 Постанови Плену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му Верховного суду України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3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="00D165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30 березня 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2007 ухилення батьків від виконання своїх обов’язків має місце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духовних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цінностей; не сприяють засвоєнню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нею загальновизнаних норм моралі, не виявляють інтересу до її внутрішнього світу, не створюють умов для отримання нею освіти.</w:t>
      </w:r>
    </w:p>
    <w:p w14:paraId="25374627" w14:textId="77777777" w:rsidR="00685A8C" w:rsidRPr="00C208AF" w:rsidRDefault="00685A8C" w:rsidP="00685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Зазначені фактори, як кожен окремо, так і в сукупності, можна розцінювати як ухилення від виховання дитини лише за умови винної поведінки батьків, свідомого нехтування ними своїми обов’язками.</w:t>
      </w:r>
    </w:p>
    <w:p w14:paraId="548B15D1" w14:textId="77777777" w:rsidR="00592E2A" w:rsidRPr="008B02C6" w:rsidRDefault="00592E2A" w:rsidP="00592E2A">
      <w:pPr>
        <w:pStyle w:val="ae"/>
        <w:spacing w:before="0" w:beforeAutospacing="0" w:after="0" w:afterAutospacing="0"/>
        <w:ind w:firstLine="567"/>
        <w:jc w:val="both"/>
        <w:rPr>
          <w:color w:val="000000"/>
        </w:rPr>
      </w:pPr>
      <w:r w:rsidRPr="008B02C6">
        <w:rPr>
          <w:color w:val="000000"/>
        </w:rPr>
        <w:t>Позбавлення батьківських прав є заходом відповідальності батьків за невиконання або неналежне виконання ними своїх батьківських обов`язків. Головною метою такого заходу є захист інтересів малолітніх та неповнолітніх дітей і стимулювання батьків щодо належного виконання своїх обов`язків. Ухилення батьків від виховання дитини, як підстава позбавлення батьківських прав, можлива лише за умови винної поведінки батьків, свідомого нехтування ними своїми обов`язками.</w:t>
      </w:r>
    </w:p>
    <w:p w14:paraId="76D0CFFC" w14:textId="77777777" w:rsidR="00592E2A" w:rsidRPr="008B02C6" w:rsidRDefault="00592E2A" w:rsidP="00592E2A">
      <w:pPr>
        <w:pStyle w:val="ae"/>
        <w:spacing w:before="0" w:beforeAutospacing="0" w:after="0" w:afterAutospacing="0"/>
        <w:ind w:firstLine="567"/>
        <w:jc w:val="both"/>
        <w:rPr>
          <w:color w:val="000000"/>
        </w:rPr>
      </w:pPr>
      <w:r w:rsidRPr="008B02C6">
        <w:rPr>
          <w:color w:val="000000"/>
        </w:rPr>
        <w:t>Відповідно до положень</w:t>
      </w:r>
      <w:r>
        <w:rPr>
          <w:color w:val="000000"/>
        </w:rPr>
        <w:t xml:space="preserve"> </w:t>
      </w:r>
      <w:hyperlink r:id="rId6" w:anchor="7941" w:tgtFrame="_blank" w:tooltip="Цивільний процесуальний кодекс України (ред. з 15.12.2017); нормативно-правовий акт № 1618-IV від 18.03.2004, ВР України" w:history="1">
        <w:r w:rsidRPr="008B02C6">
          <w:rPr>
            <w:rStyle w:val="a7"/>
            <w:color w:val="000000"/>
            <w:u w:val="none"/>
          </w:rPr>
          <w:t>ст.81 ч.1 ЦПК України</w:t>
        </w:r>
      </w:hyperlink>
      <w:r w:rsidRPr="008B02C6">
        <w:rPr>
          <w:color w:val="000000"/>
        </w:rPr>
        <w:t xml:space="preserve"> кожна сторона повинна довести ті обставини, на які вона посилається як на підставу своїх вимог.</w:t>
      </w:r>
    </w:p>
    <w:p w14:paraId="43C7E750" w14:textId="77777777" w:rsidR="00204524" w:rsidRDefault="00592E2A" w:rsidP="00685A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З</w:t>
      </w:r>
      <w:r w:rsidRPr="00F91DE0">
        <w:rPr>
          <w:rFonts w:ascii="Times New Roman" w:hAnsi="Times New Roman" w:cs="Times New Roman"/>
          <w:sz w:val="24"/>
          <w:szCs w:val="24"/>
          <w:lang w:val="uk-UA"/>
        </w:rPr>
        <w:t>важаючи на те, що позбавлення батьківських прав є крайнім заходом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ст.ст. 19,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141, 150, 155,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sz w:val="24"/>
          <w:szCs w:val="24"/>
          <w:lang w:val="uk-UA"/>
        </w:rPr>
        <w:t>4, 180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Сімейного кодексу України, враховуючи рекомендації Комісії з питань захисту прав дитини 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B55E9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04524">
        <w:rPr>
          <w:rFonts w:ascii="Times New Roman" w:hAnsi="Times New Roman" w:cs="Times New Roman"/>
          <w:sz w:val="24"/>
          <w:szCs w:val="24"/>
          <w:lang w:val="uk-UA"/>
        </w:rPr>
        <w:t>9 жовтня</w:t>
      </w:r>
      <w:r w:rsidR="00B55E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5A8C" w:rsidRPr="00115210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CA5EB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85A8C"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року, виконавчий комітет Чорноморської міської ради Одеського району Одеської області як орга</w:t>
      </w:r>
      <w:r w:rsidR="00AF0050">
        <w:rPr>
          <w:rFonts w:ascii="Times New Roman" w:hAnsi="Times New Roman" w:cs="Times New Roman"/>
          <w:sz w:val="24"/>
          <w:szCs w:val="24"/>
          <w:lang w:val="uk-UA"/>
        </w:rPr>
        <w:t xml:space="preserve">н опіки та піклування вважає </w:t>
      </w:r>
      <w:r w:rsidR="00AF19AE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AF0050">
        <w:rPr>
          <w:rFonts w:ascii="Times New Roman" w:hAnsi="Times New Roman" w:cs="Times New Roman"/>
          <w:sz w:val="24"/>
          <w:szCs w:val="24"/>
          <w:lang w:val="uk-UA"/>
        </w:rPr>
        <w:t>доцільним</w:t>
      </w:r>
      <w:r w:rsidR="00685A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5A8C" w:rsidRPr="00013A17">
        <w:rPr>
          <w:rFonts w:ascii="Times New Roman" w:hAnsi="Times New Roman" w:cs="Times New Roman"/>
          <w:sz w:val="24"/>
          <w:szCs w:val="24"/>
          <w:lang w:val="uk-UA"/>
        </w:rPr>
        <w:t>позбав</w:t>
      </w:r>
      <w:r w:rsidR="00AF19AE">
        <w:rPr>
          <w:rFonts w:ascii="Times New Roman" w:hAnsi="Times New Roman" w:cs="Times New Roman"/>
          <w:sz w:val="24"/>
          <w:szCs w:val="24"/>
          <w:lang w:val="uk-UA"/>
        </w:rPr>
        <w:t xml:space="preserve">лення </w:t>
      </w:r>
      <w:r w:rsidR="00685A8C" w:rsidRPr="00013A17">
        <w:rPr>
          <w:rFonts w:ascii="Times New Roman" w:hAnsi="Times New Roman" w:cs="Times New Roman"/>
          <w:sz w:val="24"/>
          <w:szCs w:val="24"/>
          <w:lang w:val="uk-UA"/>
        </w:rPr>
        <w:t xml:space="preserve">батьківських прав </w:t>
      </w:r>
      <w:r w:rsidR="00A934F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CA5E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A5EB3"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</w:t>
      </w:r>
      <w:r w:rsidR="00CA5EB3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CA5EB3" w:rsidRPr="00CA5EB3">
        <w:rPr>
          <w:rFonts w:ascii="Times New Roman" w:hAnsi="Times New Roman" w:cs="Times New Roman"/>
          <w:sz w:val="24"/>
          <w:szCs w:val="24"/>
          <w:lang w:val="uk-UA"/>
        </w:rPr>
        <w:t>алолітн</w:t>
      </w:r>
      <w:r w:rsidR="00B55E98">
        <w:rPr>
          <w:rFonts w:ascii="Times New Roman" w:hAnsi="Times New Roman" w:cs="Times New Roman"/>
          <w:sz w:val="24"/>
          <w:szCs w:val="24"/>
          <w:lang w:val="uk-UA"/>
        </w:rPr>
        <w:t>ьо</w:t>
      </w:r>
      <w:r w:rsidR="00204524">
        <w:rPr>
          <w:rFonts w:ascii="Times New Roman" w:hAnsi="Times New Roman" w:cs="Times New Roman"/>
          <w:sz w:val="24"/>
          <w:szCs w:val="24"/>
          <w:lang w:val="uk-UA"/>
        </w:rPr>
        <w:t xml:space="preserve">го </w:t>
      </w:r>
      <w:r w:rsidR="00A934F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20452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934F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204524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14:paraId="6701D023" w14:textId="77777777" w:rsidR="00496A5C" w:rsidRDefault="00496A5C" w:rsidP="00685A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B9AB404" w14:textId="77777777" w:rsidR="001872BE" w:rsidRDefault="001872BE" w:rsidP="00685A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8F8ED79" w14:textId="77777777" w:rsidR="001872BE" w:rsidRDefault="001872BE" w:rsidP="00685A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0BB03A3" w14:textId="77777777" w:rsidR="00496A5C" w:rsidRDefault="00496A5C" w:rsidP="00685A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1876566" w14:textId="77777777" w:rsidR="00AC0646" w:rsidRPr="00592E2A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249C416" w14:textId="77777777" w:rsidR="00592E2A" w:rsidRDefault="00592E2A" w:rsidP="00592E2A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служби у справах дітей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Лілія ГУДКОВА</w:t>
      </w:r>
    </w:p>
    <w:p w14:paraId="52F44526" w14:textId="77777777" w:rsidR="00592E2A" w:rsidRDefault="00592E2A" w:rsidP="00592E2A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00DB5C0" w14:textId="77777777"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9022C4A" w14:textId="77777777"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369ECCC" w14:textId="77777777"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1AE3463" w14:textId="77777777"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31C917B" w14:textId="77777777"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A05FB84" w14:textId="77777777"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28EDD02" w14:textId="77777777"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DC15857" w14:textId="77777777"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D66C771" w14:textId="77777777"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AFE0F9F" w14:textId="77777777"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FAA0ADE" w14:textId="77777777"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96FEB1F" w14:textId="77777777"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59BE380" w14:textId="77777777"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87353CE" w14:textId="77777777"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B62E96B" w14:textId="77777777" w:rsidR="001872BE" w:rsidRDefault="001872BE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CA170B4" w14:textId="77777777" w:rsidR="001872BE" w:rsidRDefault="001872BE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86DAA7F" w14:textId="77777777" w:rsidR="001872BE" w:rsidRDefault="001872BE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2327C69" w14:textId="77777777" w:rsidR="001872BE" w:rsidRDefault="001872BE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5DBC3C7" w14:textId="77777777" w:rsidR="001872BE" w:rsidRDefault="001872BE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AF2780B" w14:textId="77777777" w:rsidR="00204524" w:rsidRDefault="00204524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2F4142A" w14:textId="77777777"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8B664C0" w14:textId="77777777" w:rsidR="003044D9" w:rsidRDefault="003044D9" w:rsidP="003044D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О</w:t>
      </w:r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льга </w:t>
      </w:r>
      <w:proofErr w:type="spellStart"/>
      <w:r w:rsidRPr="002F12FE">
        <w:rPr>
          <w:rFonts w:ascii="Times New Roman" w:hAnsi="Times New Roman" w:cs="Times New Roman"/>
          <w:sz w:val="18"/>
          <w:szCs w:val="18"/>
          <w:lang w:val="uk-UA"/>
        </w:rPr>
        <w:t>Лісіцина</w:t>
      </w:r>
      <w:proofErr w:type="spellEnd"/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 4-15-36</w:t>
      </w:r>
    </w:p>
    <w:p w14:paraId="6843FD41" w14:textId="77777777" w:rsidR="00331276" w:rsidRDefault="00331276" w:rsidP="003044D9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31276" w:rsidSect="00F47F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5AF"/>
    <w:rsid w:val="00004CAF"/>
    <w:rsid w:val="00005B59"/>
    <w:rsid w:val="00025DEE"/>
    <w:rsid w:val="00030942"/>
    <w:rsid w:val="00031360"/>
    <w:rsid w:val="00035723"/>
    <w:rsid w:val="00037102"/>
    <w:rsid w:val="00045CF4"/>
    <w:rsid w:val="00046078"/>
    <w:rsid w:val="00054362"/>
    <w:rsid w:val="0005772B"/>
    <w:rsid w:val="00062F40"/>
    <w:rsid w:val="000866FC"/>
    <w:rsid w:val="00090232"/>
    <w:rsid w:val="00093641"/>
    <w:rsid w:val="00095859"/>
    <w:rsid w:val="000B4F95"/>
    <w:rsid w:val="000B5A75"/>
    <w:rsid w:val="000B5AFD"/>
    <w:rsid w:val="000B748B"/>
    <w:rsid w:val="000C4934"/>
    <w:rsid w:val="000C6380"/>
    <w:rsid w:val="000D0DA8"/>
    <w:rsid w:val="000D5FEB"/>
    <w:rsid w:val="000E4136"/>
    <w:rsid w:val="000F728E"/>
    <w:rsid w:val="000F781E"/>
    <w:rsid w:val="00116EC7"/>
    <w:rsid w:val="00122DAC"/>
    <w:rsid w:val="00144B6B"/>
    <w:rsid w:val="001539A4"/>
    <w:rsid w:val="00154533"/>
    <w:rsid w:val="00154F48"/>
    <w:rsid w:val="001556C1"/>
    <w:rsid w:val="0015628A"/>
    <w:rsid w:val="00180222"/>
    <w:rsid w:val="00180E5C"/>
    <w:rsid w:val="001846E6"/>
    <w:rsid w:val="001872BE"/>
    <w:rsid w:val="0019082E"/>
    <w:rsid w:val="001975E3"/>
    <w:rsid w:val="001A19C9"/>
    <w:rsid w:val="001A7BC1"/>
    <w:rsid w:val="001A7E15"/>
    <w:rsid w:val="001B1056"/>
    <w:rsid w:val="001B6E6A"/>
    <w:rsid w:val="001C22B1"/>
    <w:rsid w:val="001D222D"/>
    <w:rsid w:val="001D33D7"/>
    <w:rsid w:val="001D4F28"/>
    <w:rsid w:val="001F33CB"/>
    <w:rsid w:val="001F377C"/>
    <w:rsid w:val="00204524"/>
    <w:rsid w:val="002215E5"/>
    <w:rsid w:val="00226A2D"/>
    <w:rsid w:val="0023012F"/>
    <w:rsid w:val="00230A7D"/>
    <w:rsid w:val="00245ABF"/>
    <w:rsid w:val="00247C11"/>
    <w:rsid w:val="00250500"/>
    <w:rsid w:val="002525C2"/>
    <w:rsid w:val="00252ACC"/>
    <w:rsid w:val="0025341E"/>
    <w:rsid w:val="002538A8"/>
    <w:rsid w:val="00254A5F"/>
    <w:rsid w:val="00262C39"/>
    <w:rsid w:val="00263A98"/>
    <w:rsid w:val="002640AA"/>
    <w:rsid w:val="00265FDE"/>
    <w:rsid w:val="00273EA6"/>
    <w:rsid w:val="00276863"/>
    <w:rsid w:val="00276A7F"/>
    <w:rsid w:val="00280946"/>
    <w:rsid w:val="00280DDF"/>
    <w:rsid w:val="00285C67"/>
    <w:rsid w:val="002937C9"/>
    <w:rsid w:val="002957DC"/>
    <w:rsid w:val="00295A28"/>
    <w:rsid w:val="002977F4"/>
    <w:rsid w:val="002A3D1E"/>
    <w:rsid w:val="002C5ECF"/>
    <w:rsid w:val="002D51AF"/>
    <w:rsid w:val="002E1E87"/>
    <w:rsid w:val="002F2E32"/>
    <w:rsid w:val="002F62D1"/>
    <w:rsid w:val="003044D9"/>
    <w:rsid w:val="00304C0A"/>
    <w:rsid w:val="00310B71"/>
    <w:rsid w:val="0031738F"/>
    <w:rsid w:val="00326297"/>
    <w:rsid w:val="00327AA9"/>
    <w:rsid w:val="00330CEF"/>
    <w:rsid w:val="00331276"/>
    <w:rsid w:val="0034183D"/>
    <w:rsid w:val="00342DC0"/>
    <w:rsid w:val="003471D4"/>
    <w:rsid w:val="003505C4"/>
    <w:rsid w:val="003636F3"/>
    <w:rsid w:val="003638C2"/>
    <w:rsid w:val="003710A9"/>
    <w:rsid w:val="00394B18"/>
    <w:rsid w:val="00394FD3"/>
    <w:rsid w:val="003A1D94"/>
    <w:rsid w:val="003A4288"/>
    <w:rsid w:val="003A6CE5"/>
    <w:rsid w:val="003B4E93"/>
    <w:rsid w:val="003B51A0"/>
    <w:rsid w:val="003C0912"/>
    <w:rsid w:val="003C0F7D"/>
    <w:rsid w:val="003D5F6A"/>
    <w:rsid w:val="003E49BC"/>
    <w:rsid w:val="003E58E7"/>
    <w:rsid w:val="003F1EDB"/>
    <w:rsid w:val="003F485B"/>
    <w:rsid w:val="003F6D19"/>
    <w:rsid w:val="00400A43"/>
    <w:rsid w:val="00400E8D"/>
    <w:rsid w:val="004149B7"/>
    <w:rsid w:val="00414F43"/>
    <w:rsid w:val="004209A0"/>
    <w:rsid w:val="00445F20"/>
    <w:rsid w:val="0044775C"/>
    <w:rsid w:val="00453450"/>
    <w:rsid w:val="00467BE8"/>
    <w:rsid w:val="00471C94"/>
    <w:rsid w:val="00483382"/>
    <w:rsid w:val="00487FB1"/>
    <w:rsid w:val="00496A5C"/>
    <w:rsid w:val="004A210D"/>
    <w:rsid w:val="004A2DA9"/>
    <w:rsid w:val="004D1ED7"/>
    <w:rsid w:val="004E1354"/>
    <w:rsid w:val="004E231E"/>
    <w:rsid w:val="004F7BF9"/>
    <w:rsid w:val="005159FB"/>
    <w:rsid w:val="00516421"/>
    <w:rsid w:val="00520DA8"/>
    <w:rsid w:val="005242B8"/>
    <w:rsid w:val="005335CD"/>
    <w:rsid w:val="005366E0"/>
    <w:rsid w:val="005470AE"/>
    <w:rsid w:val="005617C5"/>
    <w:rsid w:val="00564FA1"/>
    <w:rsid w:val="005671BC"/>
    <w:rsid w:val="00574DDF"/>
    <w:rsid w:val="00592E2A"/>
    <w:rsid w:val="00596072"/>
    <w:rsid w:val="00596EBF"/>
    <w:rsid w:val="005B1436"/>
    <w:rsid w:val="005B4CC5"/>
    <w:rsid w:val="005C5304"/>
    <w:rsid w:val="005D4BCF"/>
    <w:rsid w:val="005D7E14"/>
    <w:rsid w:val="005E10AD"/>
    <w:rsid w:val="005E1AA0"/>
    <w:rsid w:val="005E61B9"/>
    <w:rsid w:val="005F551D"/>
    <w:rsid w:val="00626786"/>
    <w:rsid w:val="0064331F"/>
    <w:rsid w:val="0064507E"/>
    <w:rsid w:val="00646D3F"/>
    <w:rsid w:val="0065352A"/>
    <w:rsid w:val="00660164"/>
    <w:rsid w:val="00660CD4"/>
    <w:rsid w:val="0066135E"/>
    <w:rsid w:val="00662ED8"/>
    <w:rsid w:val="00663DB3"/>
    <w:rsid w:val="006670F7"/>
    <w:rsid w:val="0067496D"/>
    <w:rsid w:val="00677D9F"/>
    <w:rsid w:val="006808AF"/>
    <w:rsid w:val="00683AC5"/>
    <w:rsid w:val="00685A8C"/>
    <w:rsid w:val="0069046F"/>
    <w:rsid w:val="00694E5B"/>
    <w:rsid w:val="006965F5"/>
    <w:rsid w:val="006A1675"/>
    <w:rsid w:val="006A7E0B"/>
    <w:rsid w:val="006C6E07"/>
    <w:rsid w:val="006E0291"/>
    <w:rsid w:val="006E14B8"/>
    <w:rsid w:val="006F382B"/>
    <w:rsid w:val="006F3D62"/>
    <w:rsid w:val="006F7564"/>
    <w:rsid w:val="00711BE2"/>
    <w:rsid w:val="00715E5F"/>
    <w:rsid w:val="00721E2F"/>
    <w:rsid w:val="00730BEE"/>
    <w:rsid w:val="00734577"/>
    <w:rsid w:val="007411D4"/>
    <w:rsid w:val="007470DD"/>
    <w:rsid w:val="00747D21"/>
    <w:rsid w:val="00756548"/>
    <w:rsid w:val="007624F9"/>
    <w:rsid w:val="0076268D"/>
    <w:rsid w:val="007735EA"/>
    <w:rsid w:val="00777006"/>
    <w:rsid w:val="007B6398"/>
    <w:rsid w:val="007C1B7A"/>
    <w:rsid w:val="007C35DA"/>
    <w:rsid w:val="007C5B9F"/>
    <w:rsid w:val="007C6315"/>
    <w:rsid w:val="007D0BE9"/>
    <w:rsid w:val="007D1270"/>
    <w:rsid w:val="007D18FC"/>
    <w:rsid w:val="007D3AAB"/>
    <w:rsid w:val="007D4AA7"/>
    <w:rsid w:val="007D5882"/>
    <w:rsid w:val="007E1225"/>
    <w:rsid w:val="007E2CFA"/>
    <w:rsid w:val="007F6A96"/>
    <w:rsid w:val="00810179"/>
    <w:rsid w:val="00826ED7"/>
    <w:rsid w:val="00832295"/>
    <w:rsid w:val="00833A84"/>
    <w:rsid w:val="00842983"/>
    <w:rsid w:val="00847136"/>
    <w:rsid w:val="0085310F"/>
    <w:rsid w:val="00857274"/>
    <w:rsid w:val="00871D3F"/>
    <w:rsid w:val="00895039"/>
    <w:rsid w:val="008A11B5"/>
    <w:rsid w:val="008A2380"/>
    <w:rsid w:val="008B1CD4"/>
    <w:rsid w:val="008C15AF"/>
    <w:rsid w:val="008C3B64"/>
    <w:rsid w:val="008C571A"/>
    <w:rsid w:val="008D1DCF"/>
    <w:rsid w:val="008D58CB"/>
    <w:rsid w:val="008F32FB"/>
    <w:rsid w:val="009024BE"/>
    <w:rsid w:val="00903015"/>
    <w:rsid w:val="009103BB"/>
    <w:rsid w:val="00913A5E"/>
    <w:rsid w:val="00914E06"/>
    <w:rsid w:val="0094262A"/>
    <w:rsid w:val="00944A53"/>
    <w:rsid w:val="00964FA5"/>
    <w:rsid w:val="00966389"/>
    <w:rsid w:val="00980F6D"/>
    <w:rsid w:val="009835F0"/>
    <w:rsid w:val="009842F9"/>
    <w:rsid w:val="009B43E5"/>
    <w:rsid w:val="009B4F5C"/>
    <w:rsid w:val="009C1A45"/>
    <w:rsid w:val="009D660B"/>
    <w:rsid w:val="009E2EF5"/>
    <w:rsid w:val="00A22BAC"/>
    <w:rsid w:val="00A2782E"/>
    <w:rsid w:val="00A33C96"/>
    <w:rsid w:val="00A469FD"/>
    <w:rsid w:val="00A50C4E"/>
    <w:rsid w:val="00A5354E"/>
    <w:rsid w:val="00A629F0"/>
    <w:rsid w:val="00A65BA6"/>
    <w:rsid w:val="00A66039"/>
    <w:rsid w:val="00A72CF6"/>
    <w:rsid w:val="00A7546B"/>
    <w:rsid w:val="00A80737"/>
    <w:rsid w:val="00A864BD"/>
    <w:rsid w:val="00A911B6"/>
    <w:rsid w:val="00A9304F"/>
    <w:rsid w:val="00A934F8"/>
    <w:rsid w:val="00A9514E"/>
    <w:rsid w:val="00AA0C3A"/>
    <w:rsid w:val="00AB30EE"/>
    <w:rsid w:val="00AC0646"/>
    <w:rsid w:val="00AC3AD7"/>
    <w:rsid w:val="00AC7767"/>
    <w:rsid w:val="00AD679A"/>
    <w:rsid w:val="00AD6D5F"/>
    <w:rsid w:val="00AE3EAB"/>
    <w:rsid w:val="00AF0050"/>
    <w:rsid w:val="00AF19AE"/>
    <w:rsid w:val="00AF2B24"/>
    <w:rsid w:val="00AF4713"/>
    <w:rsid w:val="00B06A36"/>
    <w:rsid w:val="00B10216"/>
    <w:rsid w:val="00B22366"/>
    <w:rsid w:val="00B329BD"/>
    <w:rsid w:val="00B42127"/>
    <w:rsid w:val="00B43046"/>
    <w:rsid w:val="00B50E3E"/>
    <w:rsid w:val="00B52494"/>
    <w:rsid w:val="00B53A48"/>
    <w:rsid w:val="00B55E98"/>
    <w:rsid w:val="00B61645"/>
    <w:rsid w:val="00B85DAE"/>
    <w:rsid w:val="00B9165A"/>
    <w:rsid w:val="00BB145E"/>
    <w:rsid w:val="00BD60D9"/>
    <w:rsid w:val="00BD7666"/>
    <w:rsid w:val="00BF364A"/>
    <w:rsid w:val="00C055A7"/>
    <w:rsid w:val="00C0684F"/>
    <w:rsid w:val="00C10ED0"/>
    <w:rsid w:val="00C158B3"/>
    <w:rsid w:val="00C15C6A"/>
    <w:rsid w:val="00C226AA"/>
    <w:rsid w:val="00C22EC4"/>
    <w:rsid w:val="00C56107"/>
    <w:rsid w:val="00C64A77"/>
    <w:rsid w:val="00C809D4"/>
    <w:rsid w:val="00C94CD1"/>
    <w:rsid w:val="00C971A4"/>
    <w:rsid w:val="00CA5EB3"/>
    <w:rsid w:val="00CB4C9C"/>
    <w:rsid w:val="00CC3A48"/>
    <w:rsid w:val="00CC78BD"/>
    <w:rsid w:val="00CE7684"/>
    <w:rsid w:val="00CF6B05"/>
    <w:rsid w:val="00D05573"/>
    <w:rsid w:val="00D16547"/>
    <w:rsid w:val="00D22349"/>
    <w:rsid w:val="00D32BFC"/>
    <w:rsid w:val="00D546CF"/>
    <w:rsid w:val="00D57E20"/>
    <w:rsid w:val="00D61AFF"/>
    <w:rsid w:val="00D9289D"/>
    <w:rsid w:val="00DB19E4"/>
    <w:rsid w:val="00DC6FAD"/>
    <w:rsid w:val="00DF6269"/>
    <w:rsid w:val="00E01042"/>
    <w:rsid w:val="00E10B77"/>
    <w:rsid w:val="00E158DF"/>
    <w:rsid w:val="00E17D38"/>
    <w:rsid w:val="00E258D3"/>
    <w:rsid w:val="00E30BCC"/>
    <w:rsid w:val="00E548A9"/>
    <w:rsid w:val="00E56285"/>
    <w:rsid w:val="00E6375C"/>
    <w:rsid w:val="00E70688"/>
    <w:rsid w:val="00E815C0"/>
    <w:rsid w:val="00E83737"/>
    <w:rsid w:val="00E843B8"/>
    <w:rsid w:val="00E85422"/>
    <w:rsid w:val="00E87623"/>
    <w:rsid w:val="00E9207C"/>
    <w:rsid w:val="00E96A5A"/>
    <w:rsid w:val="00EA2CE4"/>
    <w:rsid w:val="00EA3DDB"/>
    <w:rsid w:val="00EB0814"/>
    <w:rsid w:val="00EB1E72"/>
    <w:rsid w:val="00EB56F4"/>
    <w:rsid w:val="00ED5C23"/>
    <w:rsid w:val="00EE0466"/>
    <w:rsid w:val="00EE0D64"/>
    <w:rsid w:val="00EE16FE"/>
    <w:rsid w:val="00EE6CF8"/>
    <w:rsid w:val="00F008E6"/>
    <w:rsid w:val="00F079A9"/>
    <w:rsid w:val="00F45535"/>
    <w:rsid w:val="00F47F6B"/>
    <w:rsid w:val="00F53812"/>
    <w:rsid w:val="00F61584"/>
    <w:rsid w:val="00F72256"/>
    <w:rsid w:val="00F72FA8"/>
    <w:rsid w:val="00F81313"/>
    <w:rsid w:val="00F873D3"/>
    <w:rsid w:val="00F91823"/>
    <w:rsid w:val="00F97092"/>
    <w:rsid w:val="00FA1111"/>
    <w:rsid w:val="00FA37DB"/>
    <w:rsid w:val="00FA453D"/>
    <w:rsid w:val="00FA7091"/>
    <w:rsid w:val="00FB21B5"/>
    <w:rsid w:val="00FC18D5"/>
    <w:rsid w:val="00FC1F8D"/>
    <w:rsid w:val="00FD1707"/>
    <w:rsid w:val="00FE12DE"/>
    <w:rsid w:val="00FE2190"/>
    <w:rsid w:val="00FE2F41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29A555"/>
  <w15:docId w15:val="{5F769C90-75E3-4464-8D49-E609BD3A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character" w:customStyle="1" w:styleId="a4">
    <w:name w:val="Пі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інтервалів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_"/>
    <w:basedOn w:val="a0"/>
    <w:link w:val="1"/>
    <w:rsid w:val="001562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b"/>
    <w:rsid w:val="0015628A"/>
    <w:pPr>
      <w:shd w:val="clear" w:color="auto" w:fill="FFFFFF"/>
      <w:spacing w:before="300" w:after="48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c">
    <w:name w:val="Body Text"/>
    <w:basedOn w:val="a"/>
    <w:link w:val="ad"/>
    <w:rsid w:val="00FC1F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ий текст Знак"/>
    <w:basedOn w:val="a0"/>
    <w:link w:val="ac"/>
    <w:rsid w:val="00FC1F8D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Normal (Web)"/>
    <w:basedOn w:val="a"/>
    <w:uiPriority w:val="99"/>
    <w:semiHidden/>
    <w:unhideWhenUsed/>
    <w:rsid w:val="0059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ligazakon.ua/l_doc2.nsf/link1/an_7941/ed_2024_02_22/pravo1/T04_1618.html?pravo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BDE6-7612-4136-A619-D39A61DA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4903</TotalTime>
  <Pages>1</Pages>
  <Words>6383</Words>
  <Characters>3639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40</cp:revision>
  <cp:lastPrinted>2025-11-03T14:22:00Z</cp:lastPrinted>
  <dcterms:created xsi:type="dcterms:W3CDTF">2018-03-19T13:17:00Z</dcterms:created>
  <dcterms:modified xsi:type="dcterms:W3CDTF">2025-11-12T11:59:00Z</dcterms:modified>
</cp:coreProperties>
</file>