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1F4C97" w14:textId="66243D62" w:rsidR="008D2CCB" w:rsidRDefault="0037175B" w:rsidP="00245058">
      <w:pPr>
        <w:spacing w:after="0"/>
        <w:ind w:left="560" w:firstLine="5812"/>
        <w:rPr>
          <w:rFonts w:ascii="Times New Roman" w:hAnsi="Times New Roman" w:cs="Times New Roman"/>
          <w:sz w:val="24"/>
          <w:szCs w:val="24"/>
        </w:rPr>
      </w:pPr>
      <w:r w:rsidRPr="00214616">
        <w:rPr>
          <w:rFonts w:ascii="Times New Roman" w:hAnsi="Times New Roman" w:cs="Times New Roman"/>
          <w:sz w:val="24"/>
          <w:szCs w:val="24"/>
        </w:rPr>
        <w:t>Додаток</w:t>
      </w:r>
    </w:p>
    <w:p w14:paraId="5503D625" w14:textId="2811DB85" w:rsidR="0037175B" w:rsidRPr="00214616" w:rsidRDefault="0037175B" w:rsidP="008D2CCB">
      <w:pPr>
        <w:spacing w:after="0"/>
        <w:ind w:firstLine="4962"/>
        <w:rPr>
          <w:rFonts w:ascii="Times New Roman" w:hAnsi="Times New Roman" w:cs="Times New Roman"/>
          <w:sz w:val="24"/>
          <w:szCs w:val="24"/>
        </w:rPr>
      </w:pPr>
      <w:r w:rsidRPr="00214616">
        <w:rPr>
          <w:rFonts w:ascii="Times New Roman" w:hAnsi="Times New Roman" w:cs="Times New Roman"/>
          <w:sz w:val="24"/>
          <w:szCs w:val="24"/>
        </w:rPr>
        <w:t>до рішення</w:t>
      </w:r>
      <w:r w:rsidR="008D2CCB">
        <w:rPr>
          <w:rFonts w:ascii="Times New Roman" w:hAnsi="Times New Roman" w:cs="Times New Roman"/>
          <w:sz w:val="24"/>
          <w:szCs w:val="24"/>
        </w:rPr>
        <w:t xml:space="preserve"> в</w:t>
      </w:r>
      <w:r w:rsidRPr="00214616">
        <w:rPr>
          <w:rFonts w:ascii="Times New Roman" w:hAnsi="Times New Roman" w:cs="Times New Roman"/>
          <w:sz w:val="24"/>
          <w:szCs w:val="24"/>
        </w:rPr>
        <w:t>иконавчого комітету</w:t>
      </w:r>
    </w:p>
    <w:p w14:paraId="409C20B6" w14:textId="50822E69" w:rsidR="0037175B" w:rsidRDefault="0037175B" w:rsidP="008D2CCB">
      <w:pPr>
        <w:spacing w:after="0"/>
        <w:ind w:firstLine="4962"/>
        <w:rPr>
          <w:rFonts w:ascii="Times New Roman" w:hAnsi="Times New Roman" w:cs="Times New Roman"/>
          <w:sz w:val="24"/>
          <w:szCs w:val="24"/>
        </w:rPr>
      </w:pPr>
      <w:r w:rsidRPr="00214616">
        <w:rPr>
          <w:rFonts w:ascii="Times New Roman" w:hAnsi="Times New Roman" w:cs="Times New Roman"/>
          <w:sz w:val="24"/>
          <w:szCs w:val="24"/>
        </w:rPr>
        <w:t>Чорноморської міської ради</w:t>
      </w:r>
    </w:p>
    <w:p w14:paraId="2D3B56B3" w14:textId="5879E1B9" w:rsidR="008D2CCB" w:rsidRDefault="008D2CCB" w:rsidP="008D2CCB">
      <w:pPr>
        <w:spacing w:after="0"/>
        <w:ind w:firstLine="4962"/>
        <w:rPr>
          <w:rFonts w:ascii="Times New Roman" w:hAnsi="Times New Roman" w:cs="Times New Roman"/>
          <w:sz w:val="24"/>
          <w:szCs w:val="24"/>
        </w:rPr>
      </w:pPr>
    </w:p>
    <w:p w14:paraId="56D56819" w14:textId="2C70416D" w:rsidR="008D2CCB" w:rsidRPr="00214616" w:rsidRDefault="00933C0B" w:rsidP="008D2CCB">
      <w:pPr>
        <w:spacing w:after="0"/>
        <w:ind w:firstLine="49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8D2CCB">
        <w:rPr>
          <w:rFonts w:ascii="Times New Roman" w:hAnsi="Times New Roman" w:cs="Times New Roman"/>
          <w:sz w:val="24"/>
          <w:szCs w:val="24"/>
        </w:rPr>
        <w:t>ід_________________ №_______</w:t>
      </w:r>
    </w:p>
    <w:p w14:paraId="1F7365E1" w14:textId="77777777" w:rsidR="0037175B" w:rsidRPr="00214616" w:rsidRDefault="0037175B" w:rsidP="0037175B">
      <w:pPr>
        <w:rPr>
          <w:rFonts w:ascii="Times New Roman" w:hAnsi="Times New Roman" w:cs="Times New Roman"/>
          <w:sz w:val="24"/>
          <w:szCs w:val="24"/>
        </w:rPr>
      </w:pPr>
    </w:p>
    <w:p w14:paraId="4E056166" w14:textId="408BC267" w:rsidR="009B224E" w:rsidRPr="00C43FE4" w:rsidRDefault="009B224E" w:rsidP="009B224E">
      <w:pPr>
        <w:jc w:val="center"/>
        <w:rPr>
          <w:rFonts w:ascii="Times New Roman" w:hAnsi="Times New Roman" w:cs="Times New Roman"/>
          <w:sz w:val="28"/>
          <w:szCs w:val="28"/>
        </w:rPr>
      </w:pPr>
      <w:r w:rsidRPr="00C43FE4">
        <w:rPr>
          <w:rFonts w:ascii="Times New Roman" w:hAnsi="Times New Roman" w:cs="Times New Roman"/>
          <w:sz w:val="28"/>
          <w:szCs w:val="28"/>
        </w:rPr>
        <w:t xml:space="preserve">Перелік </w:t>
      </w:r>
      <w:r w:rsidR="0037175B" w:rsidRPr="00C43FE4">
        <w:rPr>
          <w:rFonts w:ascii="Times New Roman" w:hAnsi="Times New Roman" w:cs="Times New Roman"/>
          <w:sz w:val="28"/>
          <w:szCs w:val="28"/>
        </w:rPr>
        <w:t xml:space="preserve">самовільно встановлених </w:t>
      </w:r>
      <w:r w:rsidRPr="00C43FE4">
        <w:rPr>
          <w:rFonts w:ascii="Times New Roman" w:hAnsi="Times New Roman" w:cs="Times New Roman"/>
          <w:sz w:val="28"/>
          <w:szCs w:val="28"/>
        </w:rPr>
        <w:t xml:space="preserve">тимчасових споруд </w:t>
      </w:r>
      <w:r w:rsidR="0037175B" w:rsidRPr="00C43FE4">
        <w:rPr>
          <w:rFonts w:ascii="Times New Roman" w:hAnsi="Times New Roman" w:cs="Times New Roman"/>
          <w:sz w:val="28"/>
          <w:szCs w:val="28"/>
        </w:rPr>
        <w:t>на території Чорноморської міської ради Одеського району Одеської області</w:t>
      </w:r>
      <w:r w:rsidRPr="00C43FE4">
        <w:rPr>
          <w:rFonts w:ascii="Times New Roman" w:hAnsi="Times New Roman" w:cs="Times New Roman"/>
          <w:sz w:val="28"/>
          <w:szCs w:val="28"/>
        </w:rPr>
        <w:t>:</w:t>
      </w:r>
    </w:p>
    <w:p w14:paraId="5BD89F0F" w14:textId="77777777" w:rsidR="00C43FE4" w:rsidRPr="00214616" w:rsidRDefault="00C43FE4" w:rsidP="009B224E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9782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851"/>
        <w:gridCol w:w="4678"/>
        <w:gridCol w:w="4253"/>
      </w:tblGrid>
      <w:tr w:rsidR="0037175B" w:rsidRPr="00214616" w14:paraId="0F716C65" w14:textId="77777777" w:rsidTr="009D3E51">
        <w:tc>
          <w:tcPr>
            <w:tcW w:w="851" w:type="dxa"/>
          </w:tcPr>
          <w:p w14:paraId="7F0D58F1" w14:textId="3A528C84" w:rsidR="0037175B" w:rsidRPr="00214616" w:rsidRDefault="0037175B" w:rsidP="0021461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21461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4678" w:type="dxa"/>
          </w:tcPr>
          <w:p w14:paraId="3E1A2172" w14:textId="0D371FDB" w:rsidR="0037175B" w:rsidRPr="00A90D10" w:rsidRDefault="0037175B" w:rsidP="0021461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A90D1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>Найменування об’єкту</w:t>
            </w:r>
            <w:r w:rsidR="00B511F6" w:rsidRPr="00A90D1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>/Адреса розміщення</w:t>
            </w:r>
          </w:p>
        </w:tc>
        <w:tc>
          <w:tcPr>
            <w:tcW w:w="4253" w:type="dxa"/>
          </w:tcPr>
          <w:p w14:paraId="0B81D913" w14:textId="4656B3F8" w:rsidR="0037175B" w:rsidRPr="00A90D10" w:rsidRDefault="00B511F6" w:rsidP="0021461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A90D1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>Фото об’єкту</w:t>
            </w:r>
          </w:p>
        </w:tc>
      </w:tr>
      <w:tr w:rsidR="0037175B" w:rsidRPr="00214616" w14:paraId="09E684AF" w14:textId="77777777" w:rsidTr="009D3E51">
        <w:trPr>
          <w:trHeight w:val="577"/>
        </w:trPr>
        <w:tc>
          <w:tcPr>
            <w:tcW w:w="851" w:type="dxa"/>
          </w:tcPr>
          <w:p w14:paraId="0D5824E7" w14:textId="289734F7" w:rsidR="0037175B" w:rsidRPr="00214616" w:rsidRDefault="00214616" w:rsidP="00B511F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21461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4678" w:type="dxa"/>
          </w:tcPr>
          <w:p w14:paraId="098C6CF7" w14:textId="31257CE9" w:rsidR="0037175B" w:rsidRDefault="00214616" w:rsidP="00B511F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2146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  <w:t>Т</w:t>
            </w:r>
            <w:r w:rsidR="0037175B" w:rsidRPr="002146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  <w:t xml:space="preserve">имчасова споруда </w:t>
            </w:r>
          </w:p>
          <w:p w14:paraId="0635B66A" w14:textId="7A0AC112" w:rsidR="00191B49" w:rsidRPr="00A90D10" w:rsidRDefault="00191B49" w:rsidP="00B511F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A90D1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вул. Олександрійська (позаду ж/б</w:t>
            </w:r>
            <w:r w:rsidR="0024505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№ 11</w:t>
            </w:r>
            <w:r w:rsidRPr="00A90D1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)</w:t>
            </w:r>
          </w:p>
          <w:p w14:paraId="6B3CF84D" w14:textId="77777777" w:rsidR="0037175B" w:rsidRPr="00214616" w:rsidRDefault="0037175B" w:rsidP="00B511F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</w:p>
        </w:tc>
        <w:tc>
          <w:tcPr>
            <w:tcW w:w="4253" w:type="dxa"/>
          </w:tcPr>
          <w:p w14:paraId="787BD0AE" w14:textId="77777777" w:rsidR="0037175B" w:rsidRDefault="009D3E51" w:rsidP="00A90D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>
              <w:rPr>
                <w:noProof/>
              </w:rPr>
              <w:drawing>
                <wp:inline distT="0" distB="0" distL="0" distR="0" wp14:anchorId="190FF3C9" wp14:editId="42AC725D">
                  <wp:extent cx="2295525" cy="2599992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b="15049"/>
                          <a:stretch/>
                        </pic:blipFill>
                        <pic:spPr bwMode="auto">
                          <a:xfrm>
                            <a:off x="0" y="0"/>
                            <a:ext cx="2307205" cy="2613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E1A817D" w14:textId="26A73A7F" w:rsidR="009D3E51" w:rsidRPr="00214616" w:rsidRDefault="009D3E51" w:rsidP="00B511F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</w:p>
        </w:tc>
      </w:tr>
      <w:tr w:rsidR="00214616" w:rsidRPr="00214616" w14:paraId="0E957D46" w14:textId="77777777" w:rsidTr="009D3E51">
        <w:trPr>
          <w:trHeight w:val="577"/>
        </w:trPr>
        <w:tc>
          <w:tcPr>
            <w:tcW w:w="851" w:type="dxa"/>
          </w:tcPr>
          <w:p w14:paraId="334EEA5D" w14:textId="1C9C87DE" w:rsidR="00214616" w:rsidRPr="00214616" w:rsidRDefault="00214616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1461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678" w:type="dxa"/>
          </w:tcPr>
          <w:p w14:paraId="73846D1F" w14:textId="77777777" w:rsidR="00245058" w:rsidRDefault="00214616" w:rsidP="009D3E5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2146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  <w:t xml:space="preserve">Тимчасова споруда </w:t>
            </w:r>
          </w:p>
          <w:p w14:paraId="7581B897" w14:textId="59FA5464" w:rsidR="00191B49" w:rsidRPr="00214616" w:rsidRDefault="00191B49" w:rsidP="009D3E5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90D1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вул. Паркова</w:t>
            </w:r>
            <w:r w:rsidR="0024505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(біля ж/б № 8А)</w:t>
            </w:r>
          </w:p>
        </w:tc>
        <w:tc>
          <w:tcPr>
            <w:tcW w:w="4253" w:type="dxa"/>
          </w:tcPr>
          <w:p w14:paraId="2595CF2D" w14:textId="77777777" w:rsidR="00214616" w:rsidRDefault="009D3E51" w:rsidP="00A90D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FEF93E8" wp14:editId="2E5559BF">
                  <wp:extent cx="2295525" cy="2752725"/>
                  <wp:effectExtent l="0" t="0" r="9525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r="10454" b="19469"/>
                          <a:stretch/>
                        </pic:blipFill>
                        <pic:spPr bwMode="auto">
                          <a:xfrm>
                            <a:off x="0" y="0"/>
                            <a:ext cx="2295525" cy="275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C936BA6" w14:textId="6CAC35B8" w:rsidR="009D3E51" w:rsidRPr="00214616" w:rsidRDefault="009D3E51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14616" w:rsidRPr="00214616" w14:paraId="77F211A9" w14:textId="77777777" w:rsidTr="009D3E51">
        <w:trPr>
          <w:trHeight w:val="577"/>
        </w:trPr>
        <w:tc>
          <w:tcPr>
            <w:tcW w:w="851" w:type="dxa"/>
          </w:tcPr>
          <w:p w14:paraId="0AAE46DD" w14:textId="3C1512B6" w:rsidR="00214616" w:rsidRPr="00214616" w:rsidRDefault="00214616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1461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4678" w:type="dxa"/>
          </w:tcPr>
          <w:p w14:paraId="57FCBE0C" w14:textId="77777777" w:rsidR="00245058" w:rsidRDefault="00214616" w:rsidP="0021461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2146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  <w:t xml:space="preserve">Тимчасова споруда </w:t>
            </w:r>
          </w:p>
          <w:p w14:paraId="5AE13BDD" w14:textId="1613B99D" w:rsidR="00191B49" w:rsidRPr="00245058" w:rsidRDefault="00191B49" w:rsidP="002450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A90D1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вул. Пляжна (в’їзд з вул. Паркової, біля КНС)</w:t>
            </w:r>
          </w:p>
        </w:tc>
        <w:tc>
          <w:tcPr>
            <w:tcW w:w="4253" w:type="dxa"/>
          </w:tcPr>
          <w:p w14:paraId="05252D73" w14:textId="77777777" w:rsidR="00214616" w:rsidRDefault="009D3E51" w:rsidP="00A90D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C269B5D" wp14:editId="1958EB0E">
                  <wp:extent cx="2321575" cy="3095625"/>
                  <wp:effectExtent l="0" t="0" r="254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019" cy="3098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C2743D" w14:textId="033E3934" w:rsidR="009D3E51" w:rsidRPr="00214616" w:rsidRDefault="009D3E51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14616" w:rsidRPr="00214616" w14:paraId="63AA0336" w14:textId="77777777" w:rsidTr="009D3E51">
        <w:trPr>
          <w:trHeight w:val="577"/>
        </w:trPr>
        <w:tc>
          <w:tcPr>
            <w:tcW w:w="851" w:type="dxa"/>
          </w:tcPr>
          <w:p w14:paraId="15DEBCCE" w14:textId="293471D9" w:rsidR="00214616" w:rsidRPr="00214616" w:rsidRDefault="001D5DD7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678" w:type="dxa"/>
          </w:tcPr>
          <w:p w14:paraId="319741AC" w14:textId="77777777" w:rsidR="00214616" w:rsidRPr="00A90D10" w:rsidRDefault="00214616" w:rsidP="0021461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A90D1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  <w:t xml:space="preserve">Тимчасова споруда </w:t>
            </w:r>
          </w:p>
          <w:p w14:paraId="1CFDF491" w14:textId="12BF41D2" w:rsidR="00191B49" w:rsidRPr="00A90D10" w:rsidRDefault="00191B49" w:rsidP="0021461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A90D1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вул. Пляжна (напроти СК «Бриз»)</w:t>
            </w:r>
          </w:p>
        </w:tc>
        <w:tc>
          <w:tcPr>
            <w:tcW w:w="4253" w:type="dxa"/>
          </w:tcPr>
          <w:p w14:paraId="6447794A" w14:textId="77777777" w:rsidR="00214616" w:rsidRDefault="00651922" w:rsidP="00A90D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E9126C2" wp14:editId="7BDCAA2E">
                  <wp:extent cx="2563495" cy="2838450"/>
                  <wp:effectExtent l="0" t="0" r="825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t="4180" b="12781"/>
                          <a:stretch/>
                        </pic:blipFill>
                        <pic:spPr bwMode="auto">
                          <a:xfrm>
                            <a:off x="0" y="0"/>
                            <a:ext cx="2563495" cy="2838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59C2E53" w14:textId="5B79A1F7" w:rsidR="00651922" w:rsidRPr="00214616" w:rsidRDefault="00651922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14616" w:rsidRPr="00214616" w14:paraId="45839AEF" w14:textId="77777777" w:rsidTr="009D3E51">
        <w:trPr>
          <w:trHeight w:val="577"/>
        </w:trPr>
        <w:tc>
          <w:tcPr>
            <w:tcW w:w="851" w:type="dxa"/>
          </w:tcPr>
          <w:p w14:paraId="4FE1ABEE" w14:textId="1224D13A" w:rsidR="00214616" w:rsidRPr="00214616" w:rsidRDefault="001D5DD7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</w:tcPr>
          <w:p w14:paraId="62D25D3B" w14:textId="77777777" w:rsidR="00214616" w:rsidRPr="00A90D10" w:rsidRDefault="00214616" w:rsidP="0021461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A90D1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  <w:t xml:space="preserve">Тимчасова споруда </w:t>
            </w:r>
          </w:p>
          <w:p w14:paraId="1F8DB822" w14:textId="0DC47B0E" w:rsidR="00191B49" w:rsidRPr="00A90D10" w:rsidRDefault="00191B49" w:rsidP="0024505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A90D1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вул. Берегова кут вул. Набережна</w:t>
            </w:r>
          </w:p>
        </w:tc>
        <w:tc>
          <w:tcPr>
            <w:tcW w:w="4253" w:type="dxa"/>
          </w:tcPr>
          <w:p w14:paraId="7640C0E2" w14:textId="77777777" w:rsidR="00651922" w:rsidRDefault="000331D6" w:rsidP="00A90D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68BD521" wp14:editId="19B173ED">
                  <wp:extent cx="2000250" cy="2667164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380" cy="267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DDAEB2" w14:textId="63BA1EE9" w:rsidR="000331D6" w:rsidRPr="00214616" w:rsidRDefault="000331D6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14616" w:rsidRPr="00214616" w14:paraId="42FBD570" w14:textId="77777777" w:rsidTr="009D3E51">
        <w:trPr>
          <w:trHeight w:val="60"/>
        </w:trPr>
        <w:tc>
          <w:tcPr>
            <w:tcW w:w="851" w:type="dxa"/>
          </w:tcPr>
          <w:p w14:paraId="30E035B5" w14:textId="7C390AEA" w:rsidR="00214616" w:rsidRPr="00214616" w:rsidRDefault="001D5DD7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4678" w:type="dxa"/>
          </w:tcPr>
          <w:p w14:paraId="1F5EEB10" w14:textId="77777777" w:rsidR="00214616" w:rsidRPr="00A90D10" w:rsidRDefault="00214616" w:rsidP="0021461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A90D1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  <w:t xml:space="preserve">Тимчасова споруда </w:t>
            </w:r>
          </w:p>
          <w:p w14:paraId="24791E59" w14:textId="04371E5C" w:rsidR="00191B49" w:rsidRPr="00A90D10" w:rsidRDefault="00191B49" w:rsidP="0021461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A90D1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вул. Олександрійська</w:t>
            </w:r>
            <w:r w:rsidR="00245058" w:rsidRPr="00A90D1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A90D1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(</w:t>
            </w:r>
            <w:r w:rsidR="0024505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біля ж/б № 18/</w:t>
            </w:r>
            <w:r w:rsidRPr="00A90D1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район ринку «Вечірній»)</w:t>
            </w:r>
          </w:p>
        </w:tc>
        <w:tc>
          <w:tcPr>
            <w:tcW w:w="4253" w:type="dxa"/>
          </w:tcPr>
          <w:p w14:paraId="46D6E286" w14:textId="77777777" w:rsidR="00214616" w:rsidRDefault="00E45DE3" w:rsidP="00A90D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D5875C0" wp14:editId="1D1D88DD">
                  <wp:extent cx="2192655" cy="2923722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550" cy="29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8DFBA5" w14:textId="6B98252B" w:rsidR="00E45DE3" w:rsidRPr="00214616" w:rsidRDefault="00E45DE3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14616" w:rsidRPr="00214616" w14:paraId="7A976C68" w14:textId="77777777" w:rsidTr="009D3E51">
        <w:trPr>
          <w:trHeight w:val="577"/>
        </w:trPr>
        <w:tc>
          <w:tcPr>
            <w:tcW w:w="851" w:type="dxa"/>
          </w:tcPr>
          <w:p w14:paraId="12D73200" w14:textId="385E9A66" w:rsidR="00214616" w:rsidRPr="00214616" w:rsidRDefault="001D5DD7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678" w:type="dxa"/>
          </w:tcPr>
          <w:p w14:paraId="3A1D3A8F" w14:textId="77777777" w:rsidR="00214616" w:rsidRPr="00A90D10" w:rsidRDefault="00214616" w:rsidP="0021461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A90D1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  <w:t xml:space="preserve">Тимчасова споруда </w:t>
            </w:r>
          </w:p>
          <w:p w14:paraId="64A5D77B" w14:textId="48172132" w:rsidR="00191B49" w:rsidRPr="00024139" w:rsidRDefault="00024139" w:rsidP="0021461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024139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Миру,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02413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біля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ж/б № 12)</w:t>
            </w:r>
          </w:p>
        </w:tc>
        <w:tc>
          <w:tcPr>
            <w:tcW w:w="4253" w:type="dxa"/>
          </w:tcPr>
          <w:p w14:paraId="78985497" w14:textId="77777777" w:rsidR="00214616" w:rsidRDefault="00E45DE3" w:rsidP="00A90D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23FE798" wp14:editId="6F509454">
                  <wp:extent cx="2281428" cy="2619375"/>
                  <wp:effectExtent l="0" t="0" r="508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b="13896"/>
                          <a:stretch/>
                        </pic:blipFill>
                        <pic:spPr bwMode="auto">
                          <a:xfrm>
                            <a:off x="0" y="0"/>
                            <a:ext cx="2286782" cy="2625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9486D57" w14:textId="3BF672A1" w:rsidR="00E45DE3" w:rsidRPr="00214616" w:rsidRDefault="00E45DE3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14616" w:rsidRPr="00214616" w14:paraId="2330E10D" w14:textId="77777777" w:rsidTr="00933C0B">
        <w:trPr>
          <w:trHeight w:val="4951"/>
        </w:trPr>
        <w:tc>
          <w:tcPr>
            <w:tcW w:w="851" w:type="dxa"/>
          </w:tcPr>
          <w:p w14:paraId="467B43A3" w14:textId="1F419FD3" w:rsidR="00214616" w:rsidRPr="00214616" w:rsidRDefault="001D5DD7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678" w:type="dxa"/>
          </w:tcPr>
          <w:p w14:paraId="479F23F1" w14:textId="77777777" w:rsidR="00214616" w:rsidRPr="00A90D10" w:rsidRDefault="00214616" w:rsidP="0021461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A90D1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  <w:t xml:space="preserve">Тимчасова споруда </w:t>
            </w:r>
          </w:p>
          <w:p w14:paraId="01DEAF11" w14:textId="28CA00C4" w:rsidR="00191B49" w:rsidRPr="00A90D10" w:rsidRDefault="00191B49" w:rsidP="0021461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A90D1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вул. Олександрійська</w:t>
            </w:r>
            <w:r w:rsidR="0024505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A90D1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(</w:t>
            </w:r>
            <w:r w:rsidR="0024505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біля ж/б № 16/</w:t>
            </w:r>
            <w:r w:rsidR="00245058" w:rsidRPr="00A90D1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район ринку «Вечірній»</w:t>
            </w:r>
            <w:r w:rsidRPr="00A90D1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)</w:t>
            </w:r>
          </w:p>
        </w:tc>
        <w:tc>
          <w:tcPr>
            <w:tcW w:w="4253" w:type="dxa"/>
          </w:tcPr>
          <w:p w14:paraId="56EED366" w14:textId="351BE786" w:rsidR="00E45DE3" w:rsidRPr="00214616" w:rsidRDefault="00E45DE3" w:rsidP="00933C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62FC804" wp14:editId="114F9536">
                  <wp:extent cx="2266950" cy="3022787"/>
                  <wp:effectExtent l="0" t="0" r="0" b="635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686" cy="3027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2415" w:rsidRPr="00214616" w14:paraId="3590D906" w14:textId="77777777" w:rsidTr="00933C0B">
        <w:trPr>
          <w:trHeight w:val="4304"/>
        </w:trPr>
        <w:tc>
          <w:tcPr>
            <w:tcW w:w="851" w:type="dxa"/>
          </w:tcPr>
          <w:p w14:paraId="07E6228A" w14:textId="30E12271" w:rsidR="00CF2415" w:rsidRPr="00214616" w:rsidRDefault="001D5DD7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4678" w:type="dxa"/>
          </w:tcPr>
          <w:p w14:paraId="5DFB6579" w14:textId="77777777" w:rsidR="00CF2415" w:rsidRPr="00A90D10" w:rsidRDefault="00CF2415" w:rsidP="0021461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A90D1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  <w:t>Тимчасова споруда</w:t>
            </w:r>
          </w:p>
          <w:p w14:paraId="22C7AD73" w14:textId="1070B62A" w:rsidR="00191B49" w:rsidRPr="00214616" w:rsidRDefault="00191B49" w:rsidP="0021461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90D1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проспект Миру, 20 (поруч з СК «ЮНІСТЬ»)</w:t>
            </w:r>
          </w:p>
        </w:tc>
        <w:tc>
          <w:tcPr>
            <w:tcW w:w="4253" w:type="dxa"/>
          </w:tcPr>
          <w:p w14:paraId="26355D1E" w14:textId="77777777" w:rsidR="00CF2415" w:rsidRDefault="00E45DE3" w:rsidP="00A90D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C787FF1" wp14:editId="4A822A92">
                  <wp:extent cx="2352675" cy="253508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b="19190"/>
                          <a:stretch/>
                        </pic:blipFill>
                        <pic:spPr bwMode="auto">
                          <a:xfrm>
                            <a:off x="0" y="0"/>
                            <a:ext cx="2357779" cy="2540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155D9C9" w14:textId="2460875A" w:rsidR="00E45DE3" w:rsidRPr="00214616" w:rsidRDefault="00E45DE3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312D6" w:rsidRPr="00214616" w14:paraId="14357E10" w14:textId="77777777" w:rsidTr="00933C0B">
        <w:trPr>
          <w:trHeight w:val="3066"/>
        </w:trPr>
        <w:tc>
          <w:tcPr>
            <w:tcW w:w="851" w:type="dxa"/>
          </w:tcPr>
          <w:p w14:paraId="124CF9D3" w14:textId="518944CC" w:rsidR="005312D6" w:rsidRDefault="005312D6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D5D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78" w:type="dxa"/>
          </w:tcPr>
          <w:p w14:paraId="6D28692B" w14:textId="77777777" w:rsidR="005312D6" w:rsidRDefault="005312D6" w:rsidP="0021461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</w:pPr>
            <w:r w:rsidRPr="002146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uk-UA"/>
              </w:rPr>
              <w:t>Тимчасова споруда</w:t>
            </w:r>
          </w:p>
          <w:p w14:paraId="2E18DC2F" w14:textId="42577B7A" w:rsidR="00191B49" w:rsidRPr="00214616" w:rsidRDefault="00191B49" w:rsidP="0021461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12D6">
              <w:rPr>
                <w:rFonts w:ascii="Times New Roman" w:hAnsi="Times New Roman" w:cs="Times New Roman"/>
                <w:color w:val="0D0D0D" w:themeColor="text1" w:themeTint="F2"/>
                <w:lang w:val="uk-UA"/>
              </w:rPr>
              <w:t xml:space="preserve">Вул. Пляжна, нижній ярус – район кафе </w:t>
            </w:r>
            <w:r w:rsidRPr="005312D6">
              <w:rPr>
                <w:rFonts w:ascii="Times New Roman" w:hAnsi="Times New Roman" w:cs="Times New Roman"/>
                <w:color w:val="0D0D0D" w:themeColor="text1" w:themeTint="F2"/>
                <w:lang w:val="en-US"/>
              </w:rPr>
              <w:t>TO</w:t>
            </w:r>
            <w:r w:rsidRPr="005312D6">
              <w:rPr>
                <w:rFonts w:ascii="Times New Roman" w:hAnsi="Times New Roman" w:cs="Times New Roman"/>
                <w:color w:val="0D0D0D" w:themeColor="text1" w:themeTint="F2"/>
              </w:rPr>
              <w:t>-</w:t>
            </w:r>
            <w:r w:rsidRPr="005312D6">
              <w:rPr>
                <w:rFonts w:ascii="Times New Roman" w:hAnsi="Times New Roman" w:cs="Times New Roman"/>
                <w:color w:val="0D0D0D" w:themeColor="text1" w:themeTint="F2"/>
                <w:lang w:val="en-US"/>
              </w:rPr>
              <w:t>GO</w:t>
            </w:r>
          </w:p>
        </w:tc>
        <w:tc>
          <w:tcPr>
            <w:tcW w:w="4253" w:type="dxa"/>
          </w:tcPr>
          <w:p w14:paraId="5739A19E" w14:textId="77777777" w:rsidR="005312D6" w:rsidRDefault="00E45DE3" w:rsidP="00A90D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1DD6DC9" wp14:editId="2749AFA9">
                  <wp:extent cx="2419350" cy="1814662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864" cy="1817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C3CA53" w14:textId="2D34A20D" w:rsidR="000331D6" w:rsidRPr="005312D6" w:rsidRDefault="000331D6" w:rsidP="002146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E965EAC" w14:textId="19BACDE5" w:rsidR="00933C0B" w:rsidRDefault="00933C0B" w:rsidP="009B22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89B1F39" w14:textId="77777777" w:rsidR="00245058" w:rsidRPr="00ED3447" w:rsidRDefault="00245058" w:rsidP="00A31E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D3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Начальник управління архітектури </w:t>
      </w:r>
    </w:p>
    <w:p w14:paraId="42098980" w14:textId="77777777" w:rsidR="00245058" w:rsidRPr="00ED3447" w:rsidRDefault="00245058" w:rsidP="00A31E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D3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 містобудування виконавчого  комітету </w:t>
      </w:r>
    </w:p>
    <w:p w14:paraId="02ECCB65" w14:textId="0CE1802B" w:rsidR="00245058" w:rsidRPr="00ED3447" w:rsidRDefault="00245058" w:rsidP="00A31E8B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ED3447">
        <w:rPr>
          <w:rFonts w:ascii="Times New Roman" w:eastAsia="Times New Roman" w:hAnsi="Times New Roman" w:cs="Times New Roman"/>
          <w:color w:val="000000"/>
          <w:sz w:val="24"/>
          <w:szCs w:val="24"/>
        </w:rPr>
        <w:t>Чорноморської міської рад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 w:rsidRPr="00ED3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</w:t>
      </w:r>
      <w:r w:rsidRPr="00ED3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="00A31E8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Pr="00ED3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ED3447">
        <w:rPr>
          <w:rFonts w:ascii="Times New Roman" w:eastAsia="Times New Roman" w:hAnsi="Times New Roman" w:cs="Times New Roman"/>
          <w:color w:val="383838"/>
          <w:sz w:val="24"/>
          <w:szCs w:val="24"/>
        </w:rPr>
        <w:t>Ольга СУББОТКІНА</w:t>
      </w:r>
    </w:p>
    <w:sectPr w:rsidR="00245058" w:rsidRPr="00ED3447" w:rsidSect="00A31E8B">
      <w:pgSz w:w="11906" w:h="16838"/>
      <w:pgMar w:top="1134" w:right="1418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6E584D"/>
    <w:multiLevelType w:val="hybridMultilevel"/>
    <w:tmpl w:val="C0EE1132"/>
    <w:lvl w:ilvl="0" w:tplc="2B98B12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9" w:hanging="360"/>
      </w:pPr>
    </w:lvl>
    <w:lvl w:ilvl="2" w:tplc="0422001B" w:tentative="1">
      <w:start w:val="1"/>
      <w:numFmt w:val="lowerRoman"/>
      <w:lvlText w:val="%3."/>
      <w:lvlJc w:val="right"/>
      <w:pPr>
        <w:ind w:left="2509" w:hanging="180"/>
      </w:pPr>
    </w:lvl>
    <w:lvl w:ilvl="3" w:tplc="0422000F" w:tentative="1">
      <w:start w:val="1"/>
      <w:numFmt w:val="decimal"/>
      <w:lvlText w:val="%4."/>
      <w:lvlJc w:val="left"/>
      <w:pPr>
        <w:ind w:left="3229" w:hanging="360"/>
      </w:pPr>
    </w:lvl>
    <w:lvl w:ilvl="4" w:tplc="04220019" w:tentative="1">
      <w:start w:val="1"/>
      <w:numFmt w:val="lowerLetter"/>
      <w:lvlText w:val="%5."/>
      <w:lvlJc w:val="left"/>
      <w:pPr>
        <w:ind w:left="3949" w:hanging="360"/>
      </w:pPr>
    </w:lvl>
    <w:lvl w:ilvl="5" w:tplc="0422001B" w:tentative="1">
      <w:start w:val="1"/>
      <w:numFmt w:val="lowerRoman"/>
      <w:lvlText w:val="%6."/>
      <w:lvlJc w:val="right"/>
      <w:pPr>
        <w:ind w:left="4669" w:hanging="180"/>
      </w:pPr>
    </w:lvl>
    <w:lvl w:ilvl="6" w:tplc="0422000F" w:tentative="1">
      <w:start w:val="1"/>
      <w:numFmt w:val="decimal"/>
      <w:lvlText w:val="%7."/>
      <w:lvlJc w:val="left"/>
      <w:pPr>
        <w:ind w:left="5389" w:hanging="360"/>
      </w:pPr>
    </w:lvl>
    <w:lvl w:ilvl="7" w:tplc="04220019" w:tentative="1">
      <w:start w:val="1"/>
      <w:numFmt w:val="lowerLetter"/>
      <w:lvlText w:val="%8."/>
      <w:lvlJc w:val="left"/>
      <w:pPr>
        <w:ind w:left="6109" w:hanging="360"/>
      </w:pPr>
    </w:lvl>
    <w:lvl w:ilvl="8" w:tplc="0422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224E"/>
    <w:rsid w:val="00024139"/>
    <w:rsid w:val="000331D6"/>
    <w:rsid w:val="0004499C"/>
    <w:rsid w:val="00191B49"/>
    <w:rsid w:val="001D5DD7"/>
    <w:rsid w:val="00214616"/>
    <w:rsid w:val="00245058"/>
    <w:rsid w:val="0037175B"/>
    <w:rsid w:val="005312D6"/>
    <w:rsid w:val="0054798B"/>
    <w:rsid w:val="00651922"/>
    <w:rsid w:val="008D2CCB"/>
    <w:rsid w:val="00933C0B"/>
    <w:rsid w:val="009B224E"/>
    <w:rsid w:val="009D3E51"/>
    <w:rsid w:val="00A31E8B"/>
    <w:rsid w:val="00A90D10"/>
    <w:rsid w:val="00B511F6"/>
    <w:rsid w:val="00C43FE4"/>
    <w:rsid w:val="00CF2415"/>
    <w:rsid w:val="00E45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607952"/>
  <w15:docId w15:val="{C26FAFCC-164A-401F-87AD-6BF934327D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B224E"/>
    <w:pPr>
      <w:ind w:left="720"/>
      <w:contextualSpacing/>
    </w:pPr>
  </w:style>
  <w:style w:type="table" w:styleId="a4">
    <w:name w:val="Table Grid"/>
    <w:basedOn w:val="a1"/>
    <w:uiPriority w:val="39"/>
    <w:rsid w:val="0037175B"/>
    <w:pPr>
      <w:spacing w:after="0" w:line="240" w:lineRule="auto"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4</Pages>
  <Words>710</Words>
  <Characters>406</Characters>
  <Application>Microsoft Office Word</Application>
  <DocSecurity>0</DocSecurity>
  <Lines>3</Lines>
  <Paragraphs>2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cp:lastPrinted>2025-11-24T08:03:00Z</cp:lastPrinted>
  <dcterms:created xsi:type="dcterms:W3CDTF">2025-11-11T09:35:00Z</dcterms:created>
  <dcterms:modified xsi:type="dcterms:W3CDTF">2025-11-26T08:31:00Z</dcterms:modified>
</cp:coreProperties>
</file>