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70" w:rsidRDefault="006212C7" w:rsidP="002169F2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</w:rPr>
      </w:pPr>
      <w:r w:rsidRPr="00390AC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</w:rPr>
        <w:t>затвердження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</w:rPr>
        <w:t>висновку</w:t>
      </w:r>
      <w:r>
        <w:rPr>
          <w:rFonts w:ascii="Times New Roman" w:hAnsi="Times New Roman" w:cs="Times New Roman"/>
          <w:sz w:val="24"/>
          <w:szCs w:val="24"/>
        </w:rPr>
        <w:t xml:space="preserve"> щодо </w:t>
      </w:r>
      <w:r w:rsidR="002E3A70">
        <w:rPr>
          <w:rFonts w:ascii="Times New Roman" w:hAnsi="Times New Roman" w:cs="Times New Roman"/>
          <w:sz w:val="24"/>
          <w:szCs w:val="24"/>
        </w:rPr>
        <w:t xml:space="preserve">усунення перешкод у спілкуванні з дитиною та </w:t>
      </w:r>
      <w:r w:rsidR="002169F2">
        <w:rPr>
          <w:rFonts w:ascii="Times New Roman" w:hAnsi="Times New Roman" w:cs="Times New Roman"/>
          <w:sz w:val="24"/>
          <w:szCs w:val="24"/>
        </w:rPr>
        <w:t>визначення способу участі батька у вихованні</w:t>
      </w:r>
      <w:r w:rsidR="002E3A70">
        <w:rPr>
          <w:rFonts w:ascii="Times New Roman" w:hAnsi="Times New Roman" w:cs="Times New Roman"/>
          <w:sz w:val="24"/>
          <w:szCs w:val="24"/>
        </w:rPr>
        <w:t>,</w:t>
      </w:r>
      <w:r w:rsidR="002169F2">
        <w:rPr>
          <w:rFonts w:ascii="Times New Roman" w:hAnsi="Times New Roman" w:cs="Times New Roman"/>
          <w:sz w:val="24"/>
          <w:szCs w:val="24"/>
        </w:rPr>
        <w:t xml:space="preserve"> </w:t>
      </w:r>
      <w:r w:rsidR="00A73AEF">
        <w:rPr>
          <w:rFonts w:ascii="Times New Roman" w:hAnsi="Times New Roman" w:cs="Times New Roman"/>
          <w:sz w:val="24"/>
          <w:szCs w:val="24"/>
        </w:rPr>
        <w:t xml:space="preserve">спілкуванні </w:t>
      </w:r>
      <w:r w:rsidR="002169F2">
        <w:rPr>
          <w:rFonts w:ascii="Times New Roman" w:hAnsi="Times New Roman" w:cs="Times New Roman"/>
          <w:sz w:val="24"/>
          <w:szCs w:val="24"/>
        </w:rPr>
        <w:t xml:space="preserve">з </w:t>
      </w:r>
      <w:r w:rsidR="005D47D8">
        <w:rPr>
          <w:rFonts w:ascii="Times New Roman" w:hAnsi="Times New Roman" w:cs="Times New Roman"/>
          <w:sz w:val="24"/>
          <w:szCs w:val="24"/>
        </w:rPr>
        <w:t xml:space="preserve">сином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2E3A70">
        <w:rPr>
          <w:rFonts w:ascii="Times New Roman" w:hAnsi="Times New Roman" w:cs="Times New Roman"/>
          <w:sz w:val="24"/>
          <w:szCs w:val="24"/>
        </w:rPr>
        <w:t xml:space="preserve">,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2E3A70">
        <w:rPr>
          <w:rFonts w:ascii="Times New Roman" w:hAnsi="Times New Roman" w:cs="Times New Roman"/>
          <w:sz w:val="24"/>
          <w:szCs w:val="24"/>
        </w:rPr>
        <w:t xml:space="preserve"> року народження</w:t>
      </w:r>
    </w:p>
    <w:p w:rsidR="00BE3457" w:rsidRDefault="00BE3457" w:rsidP="00621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A70" w:rsidRDefault="002E3A70" w:rsidP="00621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2C7" w:rsidRDefault="006212C7" w:rsidP="006212C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 статті 52, частини 6 статті 59 Закону України «Про місцеве самоврядування в Україн</w:t>
      </w:r>
      <w:r w:rsidR="002169F2">
        <w:rPr>
          <w:rFonts w:ascii="Times New Roman" w:hAnsi="Times New Roman" w:cs="Times New Roman"/>
          <w:sz w:val="24"/>
          <w:szCs w:val="24"/>
        </w:rPr>
        <w:t>і», Сімейного кодексу України, З</w:t>
      </w:r>
      <w:r>
        <w:rPr>
          <w:rFonts w:ascii="Times New Roman" w:hAnsi="Times New Roman" w:cs="Times New Roman"/>
          <w:sz w:val="24"/>
          <w:szCs w:val="24"/>
        </w:rPr>
        <w:t>акон</w:t>
      </w:r>
      <w:r w:rsidR="002169F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0AC7">
        <w:rPr>
          <w:rFonts w:ascii="Times New Roman" w:hAnsi="Times New Roman" w:cs="Times New Roman"/>
          <w:sz w:val="24"/>
          <w:szCs w:val="24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</w:rPr>
        <w:t xml:space="preserve">, відповідно до ухвали </w:t>
      </w:r>
      <w:r w:rsidR="002E3A70">
        <w:rPr>
          <w:rFonts w:ascii="Times New Roman" w:hAnsi="Times New Roman" w:cs="Times New Roman"/>
          <w:sz w:val="24"/>
          <w:szCs w:val="24"/>
        </w:rPr>
        <w:t xml:space="preserve">Чорноморського міського суду від 05 травня 2025 </w:t>
      </w:r>
      <w:r>
        <w:rPr>
          <w:rFonts w:ascii="Times New Roman" w:hAnsi="Times New Roman" w:cs="Times New Roman"/>
          <w:sz w:val="24"/>
          <w:szCs w:val="24"/>
        </w:rPr>
        <w:t xml:space="preserve">року по справі №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враховуючи </w:t>
      </w:r>
      <w:r w:rsidR="00362C3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362C39">
        <w:rPr>
          <w:rFonts w:ascii="Times New Roman" w:hAnsi="Times New Roman" w:cs="Times New Roman"/>
          <w:sz w:val="24"/>
          <w:szCs w:val="24"/>
        </w:rPr>
        <w:t>2</w:t>
      </w:r>
      <w:r w:rsidR="002E3A70">
        <w:rPr>
          <w:rFonts w:ascii="Times New Roman" w:hAnsi="Times New Roman" w:cs="Times New Roman"/>
          <w:sz w:val="24"/>
          <w:szCs w:val="24"/>
        </w:rPr>
        <w:t>6</w:t>
      </w:r>
      <w:r w:rsidR="00362C39">
        <w:rPr>
          <w:rFonts w:ascii="Times New Roman" w:hAnsi="Times New Roman" w:cs="Times New Roman"/>
          <w:sz w:val="24"/>
          <w:szCs w:val="24"/>
        </w:rPr>
        <w:t xml:space="preserve"> листопада </w:t>
      </w:r>
      <w:r w:rsidR="00835B92">
        <w:rPr>
          <w:rFonts w:ascii="Times New Roman" w:hAnsi="Times New Roman" w:cs="Times New Roman"/>
          <w:sz w:val="24"/>
          <w:szCs w:val="24"/>
        </w:rPr>
        <w:t>202</w:t>
      </w:r>
      <w:r w:rsidR="002E3A70">
        <w:rPr>
          <w:rFonts w:ascii="Times New Roman" w:hAnsi="Times New Roman" w:cs="Times New Roman"/>
          <w:sz w:val="24"/>
          <w:szCs w:val="24"/>
        </w:rPr>
        <w:t>5</w:t>
      </w:r>
      <w:r w:rsidR="00AC6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року (протокол № </w:t>
      </w:r>
      <w:r w:rsidR="00362C3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),                </w:t>
      </w:r>
    </w:p>
    <w:p w:rsidR="006212C7" w:rsidRDefault="006212C7" w:rsidP="006212C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2C7" w:rsidRDefault="006212C7" w:rsidP="006212C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2C7" w:rsidRPr="00390AC7" w:rsidRDefault="006212C7" w:rsidP="006212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90AC7">
        <w:rPr>
          <w:rFonts w:ascii="Times New Roman" w:hAnsi="Times New Roman" w:cs="Times New Roman"/>
          <w:sz w:val="24"/>
          <w:szCs w:val="24"/>
        </w:rPr>
        <w:t>виконавчий комітет Чорноморської міської ради Одеського району Одеської області вирішив:</w:t>
      </w:r>
    </w:p>
    <w:p w:rsidR="006212C7" w:rsidRPr="00390AC7" w:rsidRDefault="006212C7" w:rsidP="006212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2C7" w:rsidRPr="00390AC7" w:rsidRDefault="006212C7" w:rsidP="006212C7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90AC7">
        <w:rPr>
          <w:rFonts w:ascii="Times New Roman" w:hAnsi="Times New Roman" w:cs="Times New Roman"/>
          <w:sz w:val="24"/>
          <w:szCs w:val="24"/>
        </w:rPr>
        <w:t xml:space="preserve">        1. Затвердити висновок про</w:t>
      </w:r>
      <w:r w:rsidR="005D47D8">
        <w:rPr>
          <w:rFonts w:ascii="Times New Roman" w:hAnsi="Times New Roman" w:cs="Times New Roman"/>
          <w:sz w:val="24"/>
          <w:szCs w:val="24"/>
        </w:rPr>
        <w:t xml:space="preserve"> </w:t>
      </w:r>
      <w:r w:rsidR="00362C39">
        <w:rPr>
          <w:rFonts w:ascii="Times New Roman" w:hAnsi="Times New Roman" w:cs="Times New Roman"/>
          <w:sz w:val="24"/>
          <w:szCs w:val="24"/>
        </w:rPr>
        <w:t>визначення способу участі батька</w:t>
      </w:r>
      <w:r w:rsidR="005D47D8">
        <w:rPr>
          <w:rFonts w:ascii="Times New Roman" w:hAnsi="Times New Roman" w:cs="Times New Roman"/>
          <w:sz w:val="24"/>
          <w:szCs w:val="24"/>
        </w:rPr>
        <w:t xml:space="preserve">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BE3457">
        <w:rPr>
          <w:rFonts w:ascii="Times New Roman" w:hAnsi="Times New Roman" w:cs="Times New Roman"/>
          <w:sz w:val="24"/>
          <w:szCs w:val="24"/>
        </w:rPr>
        <w:t xml:space="preserve"> </w:t>
      </w:r>
      <w:r w:rsidR="005D47D8">
        <w:rPr>
          <w:rFonts w:ascii="Times New Roman" w:hAnsi="Times New Roman" w:cs="Times New Roman"/>
          <w:sz w:val="24"/>
          <w:szCs w:val="24"/>
        </w:rPr>
        <w:t>у вихованні та спілкуванні</w:t>
      </w:r>
      <w:r w:rsidR="00BE3457">
        <w:rPr>
          <w:rFonts w:ascii="Times New Roman" w:hAnsi="Times New Roman" w:cs="Times New Roman"/>
          <w:sz w:val="24"/>
          <w:szCs w:val="24"/>
        </w:rPr>
        <w:t xml:space="preserve"> з сином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FA3D37">
        <w:rPr>
          <w:rFonts w:ascii="Times New Roman" w:hAnsi="Times New Roman" w:cs="Times New Roman"/>
          <w:sz w:val="24"/>
          <w:szCs w:val="24"/>
        </w:rPr>
        <w:t xml:space="preserve">,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FA3D37">
        <w:rPr>
          <w:rFonts w:ascii="Times New Roman" w:hAnsi="Times New Roman" w:cs="Times New Roman"/>
          <w:sz w:val="24"/>
          <w:szCs w:val="24"/>
        </w:rPr>
        <w:t xml:space="preserve"> року народження</w:t>
      </w:r>
      <w:r w:rsidRPr="00390AC7">
        <w:rPr>
          <w:rFonts w:ascii="Times New Roman" w:hAnsi="Times New Roman" w:cs="Times New Roman"/>
          <w:sz w:val="24"/>
          <w:szCs w:val="24"/>
        </w:rPr>
        <w:t xml:space="preserve"> (додається).</w:t>
      </w:r>
    </w:p>
    <w:p w:rsidR="006212C7" w:rsidRPr="00390AC7" w:rsidRDefault="006212C7" w:rsidP="006212C7">
      <w:pPr>
        <w:pStyle w:val="aa"/>
        <w:ind w:left="0"/>
        <w:jc w:val="both"/>
        <w:rPr>
          <w:rFonts w:eastAsiaTheme="minorEastAsia"/>
          <w:sz w:val="24"/>
          <w:szCs w:val="24"/>
        </w:rPr>
      </w:pPr>
    </w:p>
    <w:p w:rsidR="006212C7" w:rsidRPr="00390AC7" w:rsidRDefault="006212C7" w:rsidP="00621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AC7">
        <w:rPr>
          <w:rFonts w:ascii="Times New Roman" w:hAnsi="Times New Roman" w:cs="Times New Roman"/>
          <w:sz w:val="24"/>
          <w:szCs w:val="24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:rsidR="006212C7" w:rsidRDefault="006212C7" w:rsidP="006212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3AEF" w:rsidRDefault="00A73AEF" w:rsidP="006212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3AEF" w:rsidRDefault="00A73AEF" w:rsidP="006212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3AEF" w:rsidRDefault="00A73AEF" w:rsidP="006212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3AEF" w:rsidRDefault="00A73AEF" w:rsidP="006212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3457" w:rsidRDefault="00BE3457" w:rsidP="006212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12C7" w:rsidRPr="00390AC7" w:rsidRDefault="006212C7" w:rsidP="006212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90AC7"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0A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0AC7">
        <w:rPr>
          <w:rFonts w:ascii="Times New Roman" w:hAnsi="Times New Roman" w:cs="Times New Roman"/>
          <w:sz w:val="24"/>
          <w:szCs w:val="24"/>
        </w:rPr>
        <w:t>Василь ГУЛЯЄВ</w:t>
      </w: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6212C7" w:rsidRDefault="006212C7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0C2A75" w:rsidRDefault="000C2A75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116215" w:rsidRDefault="00116215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116215" w:rsidRDefault="00116215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0C2A75" w:rsidRDefault="000C2A75" w:rsidP="0050252C">
      <w:pPr>
        <w:pStyle w:val="a3"/>
        <w:ind w:left="5216"/>
        <w:jc w:val="both"/>
        <w:rPr>
          <w:noProof w:val="0"/>
          <w:sz w:val="24"/>
          <w:szCs w:val="24"/>
        </w:rPr>
      </w:pPr>
    </w:p>
    <w:p w:rsidR="009103BB" w:rsidRDefault="0050252C" w:rsidP="0050252C">
      <w:pPr>
        <w:pStyle w:val="a3"/>
        <w:ind w:left="5216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 xml:space="preserve">   </w:t>
      </w:r>
      <w:r w:rsidR="008D58CB">
        <w:rPr>
          <w:noProof w:val="0"/>
          <w:sz w:val="24"/>
          <w:szCs w:val="24"/>
        </w:rPr>
        <w:t>ЗАТВЕРДЖЕНО</w:t>
      </w:r>
    </w:p>
    <w:p w:rsidR="008D58CB" w:rsidRDefault="008D58CB" w:rsidP="0050252C">
      <w:pPr>
        <w:pStyle w:val="a3"/>
        <w:tabs>
          <w:tab w:val="left" w:pos="567"/>
        </w:tabs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8C15AF" w:rsidRDefault="008C15AF" w:rsidP="0050252C">
      <w:pPr>
        <w:pStyle w:val="a3"/>
        <w:jc w:val="both"/>
        <w:rPr>
          <w:noProof w:val="0"/>
          <w:sz w:val="24"/>
          <w:szCs w:val="24"/>
        </w:rPr>
      </w:pPr>
    </w:p>
    <w:p w:rsidR="00FD1707" w:rsidRDefault="00FD1707" w:rsidP="0050252C">
      <w:pPr>
        <w:pStyle w:val="a3"/>
        <w:jc w:val="both"/>
        <w:rPr>
          <w:noProof w:val="0"/>
          <w:sz w:val="24"/>
          <w:szCs w:val="24"/>
        </w:rPr>
      </w:pPr>
    </w:p>
    <w:p w:rsidR="008C15AF" w:rsidRPr="008C15AF" w:rsidRDefault="008C15AF" w:rsidP="0050252C">
      <w:pPr>
        <w:pStyle w:val="a3"/>
        <w:jc w:val="both"/>
        <w:rPr>
          <w:noProof w:val="0"/>
          <w:sz w:val="24"/>
          <w:szCs w:val="24"/>
        </w:rPr>
      </w:pPr>
    </w:p>
    <w:p w:rsidR="00144B6B" w:rsidRPr="008C15AF" w:rsidRDefault="00144B6B" w:rsidP="0050252C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144B6B" w:rsidRPr="008C15AF" w:rsidRDefault="00144B6B" w:rsidP="0050252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144B6B" w:rsidRDefault="00144B6B" w:rsidP="0050252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</w:t>
      </w:r>
      <w:r w:rsidR="00682000">
        <w:rPr>
          <w:sz w:val="24"/>
          <w:szCs w:val="24"/>
        </w:rPr>
        <w:t xml:space="preserve"> </w:t>
      </w:r>
      <w:r w:rsidR="00116215">
        <w:rPr>
          <w:sz w:val="24"/>
          <w:szCs w:val="24"/>
        </w:rPr>
        <w:t>---</w:t>
      </w:r>
    </w:p>
    <w:p w:rsidR="00FD1707" w:rsidRDefault="00FD1707" w:rsidP="0050252C">
      <w:pPr>
        <w:pStyle w:val="a3"/>
        <w:jc w:val="both"/>
        <w:rPr>
          <w:b w:val="0"/>
          <w:sz w:val="24"/>
          <w:szCs w:val="24"/>
        </w:rPr>
      </w:pPr>
    </w:p>
    <w:p w:rsidR="00342DC0" w:rsidRDefault="00342DC0" w:rsidP="0050252C">
      <w:pPr>
        <w:pStyle w:val="a3"/>
        <w:jc w:val="both"/>
        <w:rPr>
          <w:b w:val="0"/>
          <w:sz w:val="24"/>
          <w:szCs w:val="24"/>
        </w:rPr>
      </w:pPr>
    </w:p>
    <w:p w:rsidR="00682000" w:rsidRDefault="00365DC6" w:rsidP="00682000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</w:rPr>
      </w:pPr>
      <w:r w:rsidRPr="00682000">
        <w:rPr>
          <w:rFonts w:ascii="Times New Roman" w:hAnsi="Times New Roman" w:cs="Times New Roman"/>
          <w:sz w:val="24"/>
          <w:szCs w:val="24"/>
        </w:rPr>
        <w:t>Про</w:t>
      </w:r>
      <w:r w:rsidR="00A73AEF" w:rsidRPr="00682000">
        <w:rPr>
          <w:rFonts w:ascii="Times New Roman" w:hAnsi="Times New Roman" w:cs="Times New Roman"/>
          <w:sz w:val="24"/>
          <w:szCs w:val="24"/>
        </w:rPr>
        <w:t xml:space="preserve"> </w:t>
      </w:r>
      <w:r w:rsidR="00682000" w:rsidRPr="00682000">
        <w:rPr>
          <w:rFonts w:ascii="Times New Roman" w:hAnsi="Times New Roman" w:cs="Times New Roman"/>
          <w:sz w:val="24"/>
          <w:szCs w:val="24"/>
        </w:rPr>
        <w:t>усунення</w:t>
      </w:r>
      <w:r w:rsidR="00682000">
        <w:rPr>
          <w:b/>
          <w:sz w:val="24"/>
          <w:szCs w:val="24"/>
        </w:rPr>
        <w:t xml:space="preserve"> </w:t>
      </w:r>
      <w:r w:rsidR="00682000">
        <w:rPr>
          <w:rFonts w:ascii="Times New Roman" w:hAnsi="Times New Roman" w:cs="Times New Roman"/>
          <w:sz w:val="24"/>
          <w:szCs w:val="24"/>
        </w:rPr>
        <w:t xml:space="preserve">перешкод у спілкуванні з дитиною та визначення способу участі батька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682000">
        <w:rPr>
          <w:rFonts w:ascii="Times New Roman" w:hAnsi="Times New Roman" w:cs="Times New Roman"/>
          <w:sz w:val="24"/>
          <w:szCs w:val="24"/>
        </w:rPr>
        <w:t xml:space="preserve"> у вихованні, спілкуванні з сином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682000">
        <w:rPr>
          <w:rFonts w:ascii="Times New Roman" w:hAnsi="Times New Roman" w:cs="Times New Roman"/>
          <w:sz w:val="24"/>
          <w:szCs w:val="24"/>
        </w:rPr>
        <w:t xml:space="preserve">, </w:t>
      </w:r>
      <w:r w:rsidR="00116215">
        <w:rPr>
          <w:rFonts w:ascii="Times New Roman" w:hAnsi="Times New Roman" w:cs="Times New Roman"/>
          <w:sz w:val="24"/>
          <w:szCs w:val="24"/>
        </w:rPr>
        <w:t>---</w:t>
      </w:r>
      <w:r w:rsidR="00682000">
        <w:rPr>
          <w:rFonts w:ascii="Times New Roman" w:hAnsi="Times New Roman" w:cs="Times New Roman"/>
          <w:sz w:val="24"/>
          <w:szCs w:val="24"/>
        </w:rPr>
        <w:t xml:space="preserve"> року народження</w:t>
      </w:r>
    </w:p>
    <w:p w:rsidR="001C1993" w:rsidRDefault="001C1993" w:rsidP="001C1993">
      <w:pPr>
        <w:pStyle w:val="a3"/>
        <w:ind w:right="5102"/>
        <w:jc w:val="both"/>
        <w:rPr>
          <w:b w:val="0"/>
          <w:sz w:val="24"/>
          <w:szCs w:val="24"/>
        </w:rPr>
      </w:pPr>
    </w:p>
    <w:p w:rsidR="001C1993" w:rsidRDefault="001C1993" w:rsidP="0050252C">
      <w:pPr>
        <w:pStyle w:val="a3"/>
        <w:jc w:val="both"/>
        <w:rPr>
          <w:b w:val="0"/>
          <w:sz w:val="24"/>
          <w:szCs w:val="24"/>
        </w:rPr>
      </w:pPr>
    </w:p>
    <w:p w:rsidR="00004B72" w:rsidRDefault="006E14B8" w:rsidP="003E0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провадженні </w:t>
      </w:r>
      <w:r w:rsidR="00682000">
        <w:rPr>
          <w:rFonts w:ascii="Times New Roman" w:eastAsia="Times New Roman" w:hAnsi="Times New Roman" w:cs="Times New Roman"/>
          <w:sz w:val="24"/>
          <w:szCs w:val="24"/>
        </w:rPr>
        <w:t xml:space="preserve">Чорноморського міського суду Одеської області </w:t>
      </w:r>
      <w:r w:rsidR="001C1993">
        <w:rPr>
          <w:rFonts w:ascii="Times New Roman" w:eastAsia="Times New Roman" w:hAnsi="Times New Roman" w:cs="Times New Roman"/>
          <w:sz w:val="24"/>
          <w:szCs w:val="24"/>
        </w:rPr>
        <w:t>перебуває цивільна справа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позовом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про усунення перешкод у спілкуванні з дитиною та визначення способу участі батька у вихованні, спілкуванн</w:t>
      </w:r>
      <w:r w:rsidR="00A11AE9">
        <w:rPr>
          <w:rFonts w:ascii="Times New Roman" w:eastAsia="Times New Roman" w:hAnsi="Times New Roman" w:cs="Times New Roman"/>
          <w:sz w:val="24"/>
          <w:szCs w:val="24"/>
        </w:rPr>
        <w:t>і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з малолітнім сином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народження.</w:t>
      </w:r>
    </w:p>
    <w:p w:rsidR="00393348" w:rsidRDefault="006E14B8" w:rsidP="003E0F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Третя особа, яка не заявляє самостійних вимог щодо предмету спору</w:t>
      </w:r>
      <w:r w:rsidR="00393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93348">
        <w:rPr>
          <w:rFonts w:ascii="Times New Roman" w:eastAsia="Times New Roman" w:hAnsi="Times New Roman" w:cs="Times New Roman"/>
          <w:sz w:val="24"/>
          <w:szCs w:val="24"/>
        </w:rPr>
        <w:t xml:space="preserve">орган опіки та піклування </w:t>
      </w:r>
      <w:r>
        <w:rPr>
          <w:rFonts w:ascii="Times New Roman" w:eastAsia="Times New Roman" w:hAnsi="Times New Roman" w:cs="Times New Roman"/>
          <w:sz w:val="24"/>
          <w:szCs w:val="24"/>
        </w:rPr>
        <w:t>виконавч</w:t>
      </w:r>
      <w:r w:rsidR="00393348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z w:val="24"/>
          <w:szCs w:val="24"/>
        </w:rPr>
        <w:t>комітет</w:t>
      </w:r>
      <w:r w:rsidR="00393348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Чорноморської міської ради Одеського району Одеської області</w:t>
      </w:r>
      <w:r w:rsidR="003933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5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14B8" w:rsidRDefault="006E14B8" w:rsidP="003E0F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Згідно з пунктом 4 статті 19 Сімейного кодексу України передбачено, що при розгляді судом спорів щодо </w:t>
      </w:r>
      <w:r w:rsidR="00234EC4">
        <w:rPr>
          <w:rFonts w:ascii="Times New Roman" w:eastAsia="Times New Roman" w:hAnsi="Times New Roman" w:cs="Times New Roman"/>
          <w:sz w:val="24"/>
          <w:szCs w:val="24"/>
        </w:rPr>
        <w:t>участі одного з батьків у вихованні дитини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>
        <w:rPr>
          <w:rFonts w:ascii="Times New Roman" w:hAnsi="Times New Roman"/>
          <w:sz w:val="24"/>
          <w:szCs w:val="24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:rsidR="00914E06" w:rsidRPr="00882C91" w:rsidRDefault="00342DC0" w:rsidP="00004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розгляді позовної заяви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про усунення перешкод у спілкуванні з дитиною та визначення способу участі батька у вихованні, спілкування з малолітнім сином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6215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народження, </w:t>
      </w:r>
      <w:r w:rsidR="00882C91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матеріалів </w:t>
      </w:r>
      <w:r w:rsidR="00914E06">
        <w:rPr>
          <w:rFonts w:ascii="Times New Roman" w:hAnsi="Times New Roman" w:cs="Times New Roman"/>
          <w:sz w:val="24"/>
          <w:szCs w:val="24"/>
        </w:rPr>
        <w:t xml:space="preserve">служби у справах дітей Чорноморської міської ради </w:t>
      </w:r>
      <w:r w:rsidR="00694E5B">
        <w:rPr>
          <w:rFonts w:ascii="Times New Roman" w:hAnsi="Times New Roman" w:cs="Times New Roman"/>
          <w:sz w:val="24"/>
          <w:szCs w:val="24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</w:rPr>
        <w:t>Одеської області встановлено:</w:t>
      </w:r>
    </w:p>
    <w:p w:rsidR="00004B72" w:rsidRDefault="00116215" w:rsidP="00004B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перебували у шлюбі з </w:t>
      </w:r>
      <w:r w:rsidR="00FD5168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року по </w:t>
      </w:r>
      <w:r w:rsidR="00FD5168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9740B0">
        <w:rPr>
          <w:rFonts w:ascii="Times New Roman" w:eastAsia="Times New Roman" w:hAnsi="Times New Roman" w:cs="Times New Roman"/>
          <w:sz w:val="24"/>
          <w:szCs w:val="24"/>
        </w:rPr>
        <w:t xml:space="preserve"> року, від якого мають малолітнього сина </w:t>
      </w: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---</w:t>
      </w:r>
      <w:r w:rsidR="00004B72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народження.</w:t>
      </w:r>
    </w:p>
    <w:p w:rsidR="00006800" w:rsidRDefault="002250A3" w:rsidP="003E0FBD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Після </w:t>
      </w:r>
      <w:r w:rsidR="00882C91">
        <w:rPr>
          <w:b w:val="0"/>
          <w:bCs/>
          <w:sz w:val="24"/>
          <w:szCs w:val="24"/>
        </w:rPr>
        <w:t>фактичного припинення стосунків</w:t>
      </w:r>
      <w:r>
        <w:rPr>
          <w:b w:val="0"/>
          <w:bCs/>
          <w:sz w:val="24"/>
          <w:szCs w:val="24"/>
        </w:rPr>
        <w:t xml:space="preserve"> дитина залишилась проживати в сім</w:t>
      </w:r>
      <w:r>
        <w:rPr>
          <w:sz w:val="24"/>
          <w:szCs w:val="24"/>
        </w:rPr>
        <w:t>’</w:t>
      </w:r>
      <w:r>
        <w:rPr>
          <w:b w:val="0"/>
          <w:bCs/>
          <w:sz w:val="24"/>
          <w:szCs w:val="24"/>
        </w:rPr>
        <w:t>ї матері за адресою:</w:t>
      </w:r>
      <w:r w:rsidR="000C2A75">
        <w:rPr>
          <w:b w:val="0"/>
          <w:bCs/>
          <w:sz w:val="24"/>
          <w:szCs w:val="24"/>
        </w:rPr>
        <w:t xml:space="preserve"> </w:t>
      </w:r>
      <w:r w:rsidR="00A7462D">
        <w:rPr>
          <w:b w:val="0"/>
          <w:bCs/>
          <w:sz w:val="24"/>
          <w:szCs w:val="24"/>
        </w:rPr>
        <w:t xml:space="preserve">вулиця </w:t>
      </w:r>
      <w:r w:rsidR="00FD5168">
        <w:rPr>
          <w:b w:val="0"/>
          <w:bCs/>
          <w:sz w:val="24"/>
          <w:szCs w:val="24"/>
        </w:rPr>
        <w:t>---</w:t>
      </w:r>
      <w:r w:rsidR="00006800">
        <w:rPr>
          <w:b w:val="0"/>
          <w:sz w:val="24"/>
          <w:szCs w:val="24"/>
        </w:rPr>
        <w:t xml:space="preserve">, будинок № </w:t>
      </w:r>
      <w:r w:rsidR="00FD5168">
        <w:rPr>
          <w:b w:val="0"/>
          <w:sz w:val="24"/>
          <w:szCs w:val="24"/>
        </w:rPr>
        <w:t>---</w:t>
      </w:r>
      <w:r w:rsidR="00A7462D">
        <w:rPr>
          <w:b w:val="0"/>
          <w:sz w:val="24"/>
          <w:szCs w:val="24"/>
        </w:rPr>
        <w:t xml:space="preserve">, квартира № </w:t>
      </w:r>
      <w:r w:rsidR="00FD5168">
        <w:rPr>
          <w:b w:val="0"/>
          <w:sz w:val="24"/>
          <w:szCs w:val="24"/>
        </w:rPr>
        <w:t>---</w:t>
      </w:r>
      <w:r w:rsidR="00A7462D">
        <w:rPr>
          <w:b w:val="0"/>
          <w:sz w:val="24"/>
          <w:szCs w:val="24"/>
        </w:rPr>
        <w:t xml:space="preserve">, </w:t>
      </w:r>
      <w:r w:rsidR="00006800">
        <w:rPr>
          <w:b w:val="0"/>
          <w:sz w:val="24"/>
          <w:szCs w:val="24"/>
        </w:rPr>
        <w:t>міст</w:t>
      </w:r>
      <w:r w:rsidR="00A7462D">
        <w:rPr>
          <w:b w:val="0"/>
          <w:sz w:val="24"/>
          <w:szCs w:val="24"/>
        </w:rPr>
        <w:t>о</w:t>
      </w:r>
      <w:r w:rsidR="00006800">
        <w:rPr>
          <w:b w:val="0"/>
          <w:sz w:val="24"/>
          <w:szCs w:val="24"/>
        </w:rPr>
        <w:t xml:space="preserve"> Чорноморськ Одеського району </w:t>
      </w:r>
      <w:r w:rsidR="00006800" w:rsidRPr="009D660B">
        <w:rPr>
          <w:b w:val="0"/>
          <w:sz w:val="24"/>
          <w:szCs w:val="24"/>
        </w:rPr>
        <w:t>Одеськ</w:t>
      </w:r>
      <w:r w:rsidR="00006800">
        <w:rPr>
          <w:b w:val="0"/>
          <w:sz w:val="24"/>
          <w:szCs w:val="24"/>
        </w:rPr>
        <w:t>ої області.</w:t>
      </w:r>
    </w:p>
    <w:p w:rsidR="00753ACD" w:rsidRDefault="00753ACD" w:rsidP="003E0FBD">
      <w:pPr>
        <w:pStyle w:val="a3"/>
        <w:tabs>
          <w:tab w:val="left" w:pos="9072"/>
        </w:tabs>
        <w:ind w:firstLine="567"/>
        <w:jc w:val="both"/>
        <w:rPr>
          <w:b w:val="0"/>
          <w:bCs/>
          <w:sz w:val="24"/>
          <w:szCs w:val="24"/>
        </w:rPr>
      </w:pPr>
      <w:r w:rsidRPr="002F12FE">
        <w:rPr>
          <w:b w:val="0"/>
          <w:bCs/>
          <w:sz w:val="24"/>
          <w:szCs w:val="24"/>
        </w:rPr>
        <w:t xml:space="preserve">Умови проживання </w:t>
      </w:r>
      <w:r w:rsidR="00006800">
        <w:rPr>
          <w:b w:val="0"/>
          <w:bCs/>
          <w:sz w:val="24"/>
          <w:szCs w:val="24"/>
        </w:rPr>
        <w:t xml:space="preserve">матері </w:t>
      </w:r>
      <w:r w:rsidR="00FD5168">
        <w:rPr>
          <w:b w:val="0"/>
          <w:bCs/>
          <w:sz w:val="24"/>
          <w:szCs w:val="24"/>
        </w:rPr>
        <w:t>---</w:t>
      </w:r>
      <w:r w:rsidR="004C6AC2">
        <w:rPr>
          <w:b w:val="0"/>
          <w:bCs/>
          <w:sz w:val="24"/>
          <w:szCs w:val="24"/>
        </w:rPr>
        <w:t xml:space="preserve"> </w:t>
      </w:r>
      <w:r w:rsidRPr="002F12FE">
        <w:rPr>
          <w:b w:val="0"/>
          <w:bCs/>
          <w:sz w:val="24"/>
          <w:szCs w:val="24"/>
        </w:rPr>
        <w:t>задовільні, придатні для виховання і розвитку д</w:t>
      </w:r>
      <w:r>
        <w:rPr>
          <w:b w:val="0"/>
          <w:bCs/>
          <w:sz w:val="24"/>
          <w:szCs w:val="24"/>
        </w:rPr>
        <w:t>итини</w:t>
      </w:r>
      <w:r w:rsidRPr="002F12FE">
        <w:rPr>
          <w:b w:val="0"/>
          <w:bCs/>
          <w:sz w:val="24"/>
          <w:szCs w:val="24"/>
        </w:rPr>
        <w:t xml:space="preserve">, про що фахівцем, відповідальним за проведення оцінки потреб </w:t>
      </w:r>
      <w:r w:rsidR="004C6AC2">
        <w:rPr>
          <w:b w:val="0"/>
          <w:bCs/>
          <w:sz w:val="24"/>
          <w:szCs w:val="24"/>
        </w:rPr>
        <w:t>КУ «Ц</w:t>
      </w:r>
      <w:r w:rsidRPr="002F12FE">
        <w:rPr>
          <w:b w:val="0"/>
          <w:bCs/>
          <w:sz w:val="24"/>
          <w:szCs w:val="24"/>
        </w:rPr>
        <w:t>ентр соціальних служб</w:t>
      </w:r>
      <w:r w:rsidR="004C6AC2">
        <w:rPr>
          <w:b w:val="0"/>
          <w:bCs/>
          <w:sz w:val="24"/>
          <w:szCs w:val="24"/>
        </w:rPr>
        <w:t xml:space="preserve">» Чорноморської міської ради </w:t>
      </w:r>
      <w:r>
        <w:rPr>
          <w:b w:val="0"/>
          <w:bCs/>
          <w:sz w:val="24"/>
          <w:szCs w:val="24"/>
        </w:rPr>
        <w:t>Одеського району Одеської області</w:t>
      </w:r>
      <w:r w:rsidRPr="002F12FE">
        <w:rPr>
          <w:b w:val="0"/>
          <w:bCs/>
          <w:sz w:val="24"/>
          <w:szCs w:val="24"/>
        </w:rPr>
        <w:t>, було складено акт оцінки потреб</w:t>
      </w:r>
      <w:r w:rsidR="008043FB">
        <w:rPr>
          <w:b w:val="0"/>
          <w:bCs/>
          <w:sz w:val="24"/>
          <w:szCs w:val="24"/>
        </w:rPr>
        <w:t xml:space="preserve"> та обстежено умови проживання</w:t>
      </w:r>
      <w:r w:rsidRPr="002F12FE">
        <w:rPr>
          <w:b w:val="0"/>
          <w:bCs/>
          <w:sz w:val="24"/>
          <w:szCs w:val="24"/>
        </w:rPr>
        <w:t>.</w:t>
      </w:r>
    </w:p>
    <w:p w:rsidR="0085074B" w:rsidRDefault="00006800" w:rsidP="003E0FBD">
      <w:pPr>
        <w:pStyle w:val="a3"/>
        <w:ind w:firstLine="567"/>
        <w:jc w:val="both"/>
        <w:rPr>
          <w:b w:val="0"/>
          <w:sz w:val="24"/>
        </w:rPr>
      </w:pPr>
      <w:r>
        <w:rPr>
          <w:b w:val="0"/>
          <w:sz w:val="24"/>
          <w:szCs w:val="24"/>
        </w:rPr>
        <w:t xml:space="preserve">Батько </w:t>
      </w:r>
      <w:r w:rsidR="00FD5168">
        <w:rPr>
          <w:b w:val="0"/>
          <w:sz w:val="24"/>
          <w:szCs w:val="24"/>
        </w:rPr>
        <w:t>---</w:t>
      </w:r>
      <w:r w:rsidR="00A768BF">
        <w:rPr>
          <w:b w:val="0"/>
          <w:sz w:val="24"/>
          <w:szCs w:val="24"/>
        </w:rPr>
        <w:t xml:space="preserve">мешкає за адресою: вулиця </w:t>
      </w:r>
      <w:r w:rsidR="00DD57C5" w:rsidRPr="00DD57C5">
        <w:rPr>
          <w:b w:val="0"/>
          <w:sz w:val="24"/>
          <w:szCs w:val="24"/>
        </w:rPr>
        <w:t xml:space="preserve">Трамвайна, будинок </w:t>
      </w:r>
      <w:r w:rsidR="00FD5168">
        <w:rPr>
          <w:b w:val="0"/>
          <w:sz w:val="24"/>
          <w:szCs w:val="24"/>
        </w:rPr>
        <w:t>---</w:t>
      </w:r>
      <w:r w:rsidR="00DD57C5" w:rsidRPr="00DD57C5">
        <w:rPr>
          <w:b w:val="0"/>
          <w:sz w:val="24"/>
          <w:szCs w:val="24"/>
        </w:rPr>
        <w:t xml:space="preserve">, квартира </w:t>
      </w:r>
      <w:r w:rsidR="00FD5168">
        <w:rPr>
          <w:b w:val="0"/>
          <w:sz w:val="24"/>
          <w:szCs w:val="24"/>
        </w:rPr>
        <w:t>---</w:t>
      </w:r>
      <w:r w:rsidR="00DD57C5" w:rsidRPr="00DD57C5">
        <w:rPr>
          <w:b w:val="0"/>
          <w:sz w:val="24"/>
          <w:szCs w:val="24"/>
        </w:rPr>
        <w:t>, сел</w:t>
      </w:r>
      <w:r w:rsidR="00510E4E">
        <w:rPr>
          <w:b w:val="0"/>
          <w:sz w:val="24"/>
          <w:szCs w:val="24"/>
        </w:rPr>
        <w:t>ище</w:t>
      </w:r>
      <w:r w:rsidR="00DD57C5" w:rsidRPr="00DD57C5">
        <w:rPr>
          <w:b w:val="0"/>
          <w:sz w:val="24"/>
          <w:szCs w:val="24"/>
        </w:rPr>
        <w:t xml:space="preserve"> </w:t>
      </w:r>
      <w:r w:rsidR="00FD5168">
        <w:rPr>
          <w:b w:val="0"/>
          <w:sz w:val="24"/>
          <w:szCs w:val="24"/>
        </w:rPr>
        <w:t>---</w:t>
      </w:r>
      <w:r w:rsidR="00DD57C5" w:rsidRPr="00DD57C5">
        <w:rPr>
          <w:b w:val="0"/>
          <w:sz w:val="24"/>
          <w:szCs w:val="24"/>
        </w:rPr>
        <w:t>Одеськ</w:t>
      </w:r>
      <w:r w:rsidR="00510E4E">
        <w:rPr>
          <w:b w:val="0"/>
          <w:sz w:val="24"/>
          <w:szCs w:val="24"/>
        </w:rPr>
        <w:t>ого</w:t>
      </w:r>
      <w:r w:rsidR="00DD57C5" w:rsidRPr="00DD57C5">
        <w:rPr>
          <w:b w:val="0"/>
          <w:sz w:val="24"/>
          <w:szCs w:val="24"/>
        </w:rPr>
        <w:t xml:space="preserve"> район</w:t>
      </w:r>
      <w:r w:rsidR="00510E4E">
        <w:rPr>
          <w:b w:val="0"/>
          <w:sz w:val="24"/>
          <w:szCs w:val="24"/>
        </w:rPr>
        <w:t>у</w:t>
      </w:r>
      <w:r w:rsidR="00DD57C5" w:rsidRPr="00DD57C5">
        <w:rPr>
          <w:b w:val="0"/>
          <w:sz w:val="24"/>
          <w:szCs w:val="24"/>
        </w:rPr>
        <w:t xml:space="preserve"> Одеськ</w:t>
      </w:r>
      <w:r w:rsidR="00DD57C5" w:rsidRPr="00DD57C5">
        <w:rPr>
          <w:b w:val="0"/>
          <w:sz w:val="24"/>
        </w:rPr>
        <w:t>ої області</w:t>
      </w:r>
      <w:r w:rsidR="0085074B">
        <w:rPr>
          <w:b w:val="0"/>
          <w:sz w:val="24"/>
        </w:rPr>
        <w:t>.</w:t>
      </w:r>
    </w:p>
    <w:p w:rsidR="0085074B" w:rsidRDefault="0085074B" w:rsidP="0085074B">
      <w:pPr>
        <w:pStyle w:val="a3"/>
        <w:tabs>
          <w:tab w:val="left" w:pos="9072"/>
        </w:tabs>
        <w:ind w:firstLine="567"/>
        <w:jc w:val="both"/>
        <w:rPr>
          <w:b w:val="0"/>
          <w:bCs/>
          <w:sz w:val="24"/>
          <w:szCs w:val="24"/>
        </w:rPr>
      </w:pPr>
      <w:r w:rsidRPr="002F12FE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 xml:space="preserve">батька </w:t>
      </w:r>
      <w:r w:rsidR="00FD5168">
        <w:rPr>
          <w:b w:val="0"/>
          <w:bCs/>
          <w:sz w:val="24"/>
          <w:szCs w:val="24"/>
        </w:rPr>
        <w:t>---</w:t>
      </w:r>
      <w:r w:rsidR="00BB19AC">
        <w:rPr>
          <w:b w:val="0"/>
          <w:bCs/>
          <w:sz w:val="24"/>
          <w:szCs w:val="24"/>
        </w:rPr>
        <w:t xml:space="preserve"> з</w:t>
      </w:r>
      <w:r w:rsidRPr="002F12FE">
        <w:rPr>
          <w:b w:val="0"/>
          <w:bCs/>
          <w:sz w:val="24"/>
          <w:szCs w:val="24"/>
        </w:rPr>
        <w:t>адовільні, придатні для виховання і розвитку д</w:t>
      </w:r>
      <w:r>
        <w:rPr>
          <w:b w:val="0"/>
          <w:bCs/>
          <w:sz w:val="24"/>
          <w:szCs w:val="24"/>
        </w:rPr>
        <w:t>итини</w:t>
      </w:r>
      <w:r w:rsidRPr="002F12FE">
        <w:rPr>
          <w:b w:val="0"/>
          <w:bCs/>
          <w:sz w:val="24"/>
          <w:szCs w:val="24"/>
        </w:rPr>
        <w:t xml:space="preserve">, про що фахівцем, відповідальним за проведення оцінки потреб </w:t>
      </w:r>
      <w:r>
        <w:rPr>
          <w:b w:val="0"/>
          <w:bCs/>
          <w:sz w:val="24"/>
          <w:szCs w:val="24"/>
        </w:rPr>
        <w:t>КУ «Ц</w:t>
      </w:r>
      <w:r w:rsidRPr="002F12FE">
        <w:rPr>
          <w:b w:val="0"/>
          <w:bCs/>
          <w:sz w:val="24"/>
          <w:szCs w:val="24"/>
        </w:rPr>
        <w:t xml:space="preserve">ентр </w:t>
      </w:r>
      <w:r w:rsidR="00A256B3">
        <w:rPr>
          <w:b w:val="0"/>
          <w:bCs/>
          <w:sz w:val="24"/>
          <w:szCs w:val="24"/>
        </w:rPr>
        <w:t xml:space="preserve">надання </w:t>
      </w:r>
      <w:r w:rsidRPr="002F12FE">
        <w:rPr>
          <w:b w:val="0"/>
          <w:bCs/>
          <w:sz w:val="24"/>
          <w:szCs w:val="24"/>
        </w:rPr>
        <w:t xml:space="preserve">соціальних </w:t>
      </w:r>
      <w:r w:rsidR="00A256B3">
        <w:rPr>
          <w:b w:val="0"/>
          <w:bCs/>
          <w:sz w:val="24"/>
          <w:szCs w:val="24"/>
        </w:rPr>
        <w:t>послуг</w:t>
      </w:r>
      <w:r>
        <w:rPr>
          <w:b w:val="0"/>
          <w:bCs/>
          <w:sz w:val="24"/>
          <w:szCs w:val="24"/>
        </w:rPr>
        <w:t xml:space="preserve">» </w:t>
      </w:r>
      <w:r w:rsidR="00A256B3">
        <w:rPr>
          <w:b w:val="0"/>
          <w:bCs/>
          <w:sz w:val="24"/>
          <w:szCs w:val="24"/>
        </w:rPr>
        <w:t>Таїровської сели</w:t>
      </w:r>
      <w:r w:rsidR="00A11AE9">
        <w:rPr>
          <w:b w:val="0"/>
          <w:bCs/>
          <w:sz w:val="24"/>
          <w:szCs w:val="24"/>
        </w:rPr>
        <w:t>щ</w:t>
      </w:r>
      <w:r w:rsidR="00A256B3">
        <w:rPr>
          <w:b w:val="0"/>
          <w:bCs/>
          <w:sz w:val="24"/>
          <w:szCs w:val="24"/>
        </w:rPr>
        <w:t xml:space="preserve">ної ради </w:t>
      </w:r>
      <w:r>
        <w:rPr>
          <w:b w:val="0"/>
          <w:bCs/>
          <w:sz w:val="24"/>
          <w:szCs w:val="24"/>
        </w:rPr>
        <w:t>Одеського району Одеської області</w:t>
      </w:r>
      <w:r w:rsidRPr="002F12FE">
        <w:rPr>
          <w:b w:val="0"/>
          <w:bCs/>
          <w:sz w:val="24"/>
          <w:szCs w:val="24"/>
        </w:rPr>
        <w:t>, було складено акт оцінки потреб</w:t>
      </w:r>
      <w:r>
        <w:rPr>
          <w:b w:val="0"/>
          <w:bCs/>
          <w:sz w:val="24"/>
          <w:szCs w:val="24"/>
        </w:rPr>
        <w:t xml:space="preserve"> та обстежено умови проживання</w:t>
      </w:r>
      <w:r w:rsidR="00A256B3">
        <w:rPr>
          <w:b w:val="0"/>
          <w:bCs/>
          <w:sz w:val="24"/>
          <w:szCs w:val="24"/>
        </w:rPr>
        <w:t xml:space="preserve"> батька</w:t>
      </w:r>
      <w:r w:rsidRPr="002F12FE">
        <w:rPr>
          <w:b w:val="0"/>
          <w:bCs/>
          <w:sz w:val="24"/>
          <w:szCs w:val="24"/>
        </w:rPr>
        <w:t>.</w:t>
      </w:r>
    </w:p>
    <w:p w:rsidR="002C0425" w:rsidRDefault="00006800" w:rsidP="003E0FBD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800">
        <w:rPr>
          <w:rFonts w:ascii="Times New Roman" w:hAnsi="Times New Roman" w:cs="Times New Roman"/>
          <w:sz w:val="24"/>
          <w:szCs w:val="24"/>
        </w:rPr>
        <w:lastRenderedPageBreak/>
        <w:t xml:space="preserve">Батько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425">
        <w:rPr>
          <w:rFonts w:ascii="Times New Roman" w:hAnsi="Times New Roman" w:cs="Times New Roman"/>
          <w:sz w:val="24"/>
          <w:szCs w:val="24"/>
        </w:rPr>
        <w:t>у</w:t>
      </w:r>
      <w:r w:rsidR="00A768BF" w:rsidRPr="002C0425">
        <w:rPr>
          <w:rFonts w:ascii="Times New Roman" w:hAnsi="Times New Roman" w:cs="Times New Roman"/>
          <w:sz w:val="24"/>
          <w:szCs w:val="24"/>
        </w:rPr>
        <w:t xml:space="preserve"> своїй позовній заяві зазн</w:t>
      </w:r>
      <w:r w:rsidR="002C0425">
        <w:rPr>
          <w:rFonts w:ascii="Times New Roman" w:hAnsi="Times New Roman" w:cs="Times New Roman"/>
          <w:sz w:val="24"/>
          <w:szCs w:val="24"/>
        </w:rPr>
        <w:t>а</w:t>
      </w:r>
      <w:r w:rsidR="00A768BF" w:rsidRPr="002C0425">
        <w:rPr>
          <w:rFonts w:ascii="Times New Roman" w:hAnsi="Times New Roman" w:cs="Times New Roman"/>
          <w:sz w:val="24"/>
          <w:szCs w:val="24"/>
        </w:rPr>
        <w:t>ч</w:t>
      </w:r>
      <w:r w:rsidR="002C0425">
        <w:rPr>
          <w:rFonts w:ascii="Times New Roman" w:hAnsi="Times New Roman" w:cs="Times New Roman"/>
          <w:sz w:val="24"/>
          <w:szCs w:val="24"/>
        </w:rPr>
        <w:t>и</w:t>
      </w:r>
      <w:r w:rsidR="00D774C0">
        <w:rPr>
          <w:rFonts w:ascii="Times New Roman" w:hAnsi="Times New Roman" w:cs="Times New Roman"/>
          <w:sz w:val="24"/>
          <w:szCs w:val="24"/>
        </w:rPr>
        <w:t>в</w:t>
      </w:r>
      <w:r w:rsidR="00A768BF" w:rsidRPr="002C0425">
        <w:rPr>
          <w:rFonts w:ascii="Times New Roman" w:hAnsi="Times New Roman" w:cs="Times New Roman"/>
          <w:sz w:val="24"/>
          <w:szCs w:val="24"/>
        </w:rPr>
        <w:t xml:space="preserve">, що </w:t>
      </w:r>
      <w:r w:rsidR="00A7462D">
        <w:rPr>
          <w:rFonts w:ascii="Times New Roman" w:hAnsi="Times New Roman" w:cs="Times New Roman"/>
          <w:sz w:val="24"/>
          <w:szCs w:val="24"/>
        </w:rPr>
        <w:t xml:space="preserve">мати дитини </w:t>
      </w:r>
      <w:r w:rsidR="00FD5168">
        <w:rPr>
          <w:rFonts w:ascii="Times New Roman" w:hAnsi="Times New Roman" w:cs="Times New Roman"/>
          <w:bCs/>
          <w:sz w:val="24"/>
          <w:szCs w:val="24"/>
        </w:rPr>
        <w:t>---</w:t>
      </w:r>
      <w:r w:rsidR="002C0425" w:rsidRPr="002C0425">
        <w:rPr>
          <w:rFonts w:ascii="Times New Roman" w:hAnsi="Times New Roman" w:cs="Times New Roman"/>
          <w:sz w:val="24"/>
          <w:szCs w:val="24"/>
        </w:rPr>
        <w:t>всіляко</w:t>
      </w:r>
      <w:r w:rsidR="00A768BF" w:rsidRPr="002C0425">
        <w:rPr>
          <w:rFonts w:ascii="Times New Roman" w:hAnsi="Times New Roman" w:cs="Times New Roman"/>
          <w:sz w:val="24"/>
          <w:szCs w:val="24"/>
        </w:rPr>
        <w:t xml:space="preserve"> перешкоджає </w:t>
      </w:r>
      <w:r w:rsidR="00D774C0">
        <w:rPr>
          <w:rFonts w:ascii="Times New Roman" w:hAnsi="Times New Roman" w:cs="Times New Roman"/>
          <w:sz w:val="24"/>
          <w:szCs w:val="24"/>
        </w:rPr>
        <w:t>йому</w:t>
      </w:r>
      <w:r w:rsidR="002C0425">
        <w:rPr>
          <w:rFonts w:ascii="Times New Roman" w:hAnsi="Times New Roman" w:cs="Times New Roman"/>
          <w:sz w:val="24"/>
          <w:szCs w:val="24"/>
        </w:rPr>
        <w:t xml:space="preserve"> </w:t>
      </w:r>
      <w:r w:rsidR="00300805">
        <w:rPr>
          <w:rFonts w:ascii="Times New Roman" w:hAnsi="Times New Roman" w:cs="Times New Roman"/>
          <w:sz w:val="24"/>
          <w:szCs w:val="24"/>
        </w:rPr>
        <w:t xml:space="preserve">у </w:t>
      </w:r>
      <w:r w:rsidR="002C0425" w:rsidRPr="002C0425">
        <w:rPr>
          <w:rFonts w:ascii="Times New Roman" w:hAnsi="Times New Roman" w:cs="Times New Roman"/>
          <w:bCs/>
          <w:sz w:val="24"/>
          <w:szCs w:val="24"/>
        </w:rPr>
        <w:t xml:space="preserve">спілкуванні з </w:t>
      </w:r>
      <w:r w:rsidR="00A7462D">
        <w:rPr>
          <w:rFonts w:ascii="Times New Roman" w:hAnsi="Times New Roman" w:cs="Times New Roman"/>
          <w:bCs/>
          <w:sz w:val="24"/>
          <w:szCs w:val="24"/>
        </w:rPr>
        <w:t>сином</w:t>
      </w:r>
      <w:r w:rsidR="002C0425" w:rsidRPr="002C0425">
        <w:rPr>
          <w:rFonts w:ascii="Times New Roman" w:hAnsi="Times New Roman" w:cs="Times New Roman"/>
          <w:bCs/>
          <w:sz w:val="24"/>
          <w:szCs w:val="24"/>
        </w:rPr>
        <w:t>, тому в</w:t>
      </w:r>
      <w:r w:rsidR="00D774C0">
        <w:rPr>
          <w:rFonts w:ascii="Times New Roman" w:hAnsi="Times New Roman" w:cs="Times New Roman"/>
          <w:bCs/>
          <w:sz w:val="24"/>
          <w:szCs w:val="24"/>
        </w:rPr>
        <w:t>ін</w:t>
      </w:r>
      <w:r w:rsidR="002C0425" w:rsidRPr="002C0425">
        <w:rPr>
          <w:rFonts w:ascii="Times New Roman" w:hAnsi="Times New Roman" w:cs="Times New Roman"/>
          <w:bCs/>
          <w:sz w:val="24"/>
          <w:szCs w:val="24"/>
        </w:rPr>
        <w:t xml:space="preserve"> бажає визначити наступн</w:t>
      </w:r>
      <w:r w:rsidR="002C0425">
        <w:rPr>
          <w:rFonts w:ascii="Times New Roman" w:hAnsi="Times New Roman" w:cs="Times New Roman"/>
          <w:bCs/>
          <w:sz w:val="24"/>
          <w:szCs w:val="24"/>
        </w:rPr>
        <w:t xml:space="preserve">і способи </w:t>
      </w:r>
      <w:r w:rsidR="002C0425" w:rsidRPr="002C0425">
        <w:rPr>
          <w:rFonts w:ascii="Times New Roman" w:hAnsi="Times New Roman" w:cs="Times New Roman"/>
          <w:bCs/>
          <w:sz w:val="24"/>
          <w:szCs w:val="24"/>
        </w:rPr>
        <w:t xml:space="preserve">участі у </w:t>
      </w:r>
      <w:r w:rsidR="002C0425">
        <w:rPr>
          <w:rFonts w:ascii="Times New Roman" w:hAnsi="Times New Roman" w:cs="Times New Roman"/>
          <w:bCs/>
          <w:sz w:val="24"/>
          <w:szCs w:val="24"/>
        </w:rPr>
        <w:t xml:space="preserve">вихованні </w:t>
      </w:r>
      <w:r w:rsidR="00A7462D">
        <w:rPr>
          <w:rFonts w:ascii="Times New Roman" w:hAnsi="Times New Roman" w:cs="Times New Roman"/>
          <w:bCs/>
          <w:sz w:val="24"/>
          <w:szCs w:val="24"/>
        </w:rPr>
        <w:t>сина</w:t>
      </w:r>
      <w:r w:rsidR="002C0425" w:rsidRPr="002C0425">
        <w:rPr>
          <w:rFonts w:ascii="Times New Roman" w:hAnsi="Times New Roman" w:cs="Times New Roman"/>
          <w:bCs/>
          <w:sz w:val="24"/>
          <w:szCs w:val="24"/>
        </w:rPr>
        <w:t>:</w:t>
      </w:r>
    </w:p>
    <w:p w:rsidR="00472605" w:rsidRPr="00A256B3" w:rsidRDefault="00F8017E" w:rsidP="00384AD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A256B3">
        <w:rPr>
          <w:sz w:val="24"/>
          <w:szCs w:val="24"/>
          <w:lang w:val="uk-UA"/>
        </w:rPr>
        <w:t xml:space="preserve">1. </w:t>
      </w:r>
      <w:r w:rsidR="00472605" w:rsidRPr="00A256B3">
        <w:rPr>
          <w:sz w:val="24"/>
          <w:szCs w:val="24"/>
          <w:lang w:val="uk-UA"/>
        </w:rPr>
        <w:t>Зустрічі батька з дитиною щотижнево, кожної суботи та неділі з</w:t>
      </w:r>
      <w:r w:rsidRPr="00A256B3">
        <w:rPr>
          <w:sz w:val="24"/>
          <w:szCs w:val="24"/>
          <w:lang w:val="uk-UA"/>
        </w:rPr>
        <w:t xml:space="preserve"> </w:t>
      </w:r>
      <w:r w:rsidR="00472605" w:rsidRPr="00A256B3">
        <w:rPr>
          <w:sz w:val="24"/>
          <w:szCs w:val="24"/>
          <w:lang w:val="uk-UA"/>
        </w:rPr>
        <w:t>09.00 години до 19.00-20.00 години, з правом забирати дитину до місця свого</w:t>
      </w:r>
      <w:r w:rsidRPr="00A256B3">
        <w:rPr>
          <w:sz w:val="24"/>
          <w:szCs w:val="24"/>
          <w:lang w:val="uk-UA"/>
        </w:rPr>
        <w:t xml:space="preserve"> </w:t>
      </w:r>
      <w:r w:rsidR="00472605" w:rsidRPr="00A256B3">
        <w:rPr>
          <w:sz w:val="24"/>
          <w:szCs w:val="24"/>
          <w:lang w:val="uk-UA"/>
        </w:rPr>
        <w:t>проживання, відвідувати культурно-освітні заклади, кінотеатри, дитячі заклади</w:t>
      </w:r>
      <w:r w:rsidRPr="00A256B3">
        <w:rPr>
          <w:sz w:val="24"/>
          <w:szCs w:val="24"/>
          <w:lang w:val="uk-UA"/>
        </w:rPr>
        <w:t xml:space="preserve"> </w:t>
      </w:r>
      <w:r w:rsidR="00472605" w:rsidRPr="00A256B3">
        <w:rPr>
          <w:sz w:val="24"/>
          <w:szCs w:val="24"/>
          <w:lang w:val="uk-UA"/>
        </w:rPr>
        <w:t xml:space="preserve">харчування, відвідувати батьків </w:t>
      </w:r>
      <w:r w:rsidR="003B0756" w:rsidRPr="00A256B3">
        <w:rPr>
          <w:sz w:val="24"/>
          <w:szCs w:val="24"/>
          <w:lang w:val="uk-UA"/>
        </w:rPr>
        <w:t>батька без участі матері.</w:t>
      </w:r>
    </w:p>
    <w:p w:rsidR="00472605" w:rsidRPr="00A256B3" w:rsidRDefault="00F8017E" w:rsidP="00384AD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A256B3">
        <w:rPr>
          <w:sz w:val="24"/>
          <w:szCs w:val="24"/>
          <w:lang w:val="uk-UA"/>
        </w:rPr>
        <w:t xml:space="preserve">2. </w:t>
      </w:r>
      <w:r w:rsidR="00472605" w:rsidRPr="00A256B3">
        <w:rPr>
          <w:sz w:val="24"/>
          <w:szCs w:val="24"/>
          <w:lang w:val="uk-UA"/>
        </w:rPr>
        <w:t>Зустрічі батька з дитиною та їх спільний відпочинок у день</w:t>
      </w:r>
      <w:r w:rsidRPr="00A256B3">
        <w:rPr>
          <w:sz w:val="24"/>
          <w:szCs w:val="24"/>
          <w:lang w:val="uk-UA"/>
        </w:rPr>
        <w:t xml:space="preserve"> </w:t>
      </w:r>
      <w:r w:rsidR="00472605" w:rsidRPr="00A256B3">
        <w:rPr>
          <w:sz w:val="24"/>
          <w:szCs w:val="24"/>
          <w:lang w:val="uk-UA"/>
        </w:rPr>
        <w:t>народження дитини та інші офіційні свята за умови узгодження завчасно годин</w:t>
      </w:r>
      <w:r w:rsidRPr="00A256B3">
        <w:rPr>
          <w:sz w:val="24"/>
          <w:szCs w:val="24"/>
          <w:lang w:val="uk-UA"/>
        </w:rPr>
        <w:t xml:space="preserve"> </w:t>
      </w:r>
      <w:r w:rsidR="00472605" w:rsidRPr="00A256B3">
        <w:rPr>
          <w:sz w:val="24"/>
          <w:szCs w:val="24"/>
          <w:lang w:val="uk-UA"/>
        </w:rPr>
        <w:t>святкувань.</w:t>
      </w:r>
    </w:p>
    <w:p w:rsidR="00472605" w:rsidRPr="00A256B3" w:rsidRDefault="0050762F" w:rsidP="00384AD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С</w:t>
      </w:r>
      <w:r w:rsidR="00472605" w:rsidRPr="00A256B3">
        <w:rPr>
          <w:sz w:val="24"/>
          <w:szCs w:val="24"/>
          <w:lang w:val="uk-UA"/>
        </w:rPr>
        <w:t>пільне відвідування батьком з дитиною новорічних заходів з 12.00 до 19.00 години в один із днів у період з 26 грудня по 29 грудня з можливістю відвідування дитиною місця проживання батька без присутності матері.</w:t>
      </w:r>
    </w:p>
    <w:p w:rsidR="00472605" w:rsidRPr="00A256B3" w:rsidRDefault="00384AD0" w:rsidP="00384AD0">
      <w:pPr>
        <w:pStyle w:val="21"/>
        <w:shd w:val="clear" w:color="auto" w:fill="auto"/>
        <w:tabs>
          <w:tab w:val="left" w:pos="567"/>
        </w:tabs>
        <w:spacing w:line="240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50762F">
        <w:rPr>
          <w:sz w:val="24"/>
          <w:szCs w:val="24"/>
          <w:lang w:val="uk-UA"/>
        </w:rPr>
        <w:t xml:space="preserve">4. </w:t>
      </w:r>
      <w:r w:rsidR="00F8017E" w:rsidRPr="00A256B3">
        <w:rPr>
          <w:sz w:val="24"/>
          <w:szCs w:val="24"/>
          <w:lang w:val="uk-UA"/>
        </w:rPr>
        <w:t>С</w:t>
      </w:r>
      <w:r w:rsidR="00472605" w:rsidRPr="00A256B3">
        <w:rPr>
          <w:sz w:val="24"/>
          <w:szCs w:val="24"/>
          <w:lang w:val="uk-UA"/>
        </w:rPr>
        <w:t xml:space="preserve">пільне святкування батьком з дитиною Різдва з 10.00 до 18.00 години кожного </w:t>
      </w:r>
      <w:r>
        <w:rPr>
          <w:sz w:val="24"/>
          <w:szCs w:val="24"/>
          <w:lang w:val="uk-UA"/>
        </w:rPr>
        <w:t xml:space="preserve">               </w:t>
      </w:r>
      <w:r w:rsidR="00472605" w:rsidRPr="00A256B3">
        <w:rPr>
          <w:sz w:val="24"/>
          <w:szCs w:val="24"/>
          <w:lang w:val="uk-UA"/>
        </w:rPr>
        <w:t>25 грудня з можливістю відвідування дитиною місця проживання батька без присутності матері.</w:t>
      </w:r>
    </w:p>
    <w:p w:rsidR="00472605" w:rsidRPr="00A256B3" w:rsidRDefault="0050762F" w:rsidP="00384AD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3B0756" w:rsidRPr="00A256B3">
        <w:rPr>
          <w:sz w:val="24"/>
          <w:szCs w:val="24"/>
          <w:lang w:val="uk-UA"/>
        </w:rPr>
        <w:t>. К</w:t>
      </w:r>
      <w:r w:rsidR="00472605" w:rsidRPr="00A256B3">
        <w:rPr>
          <w:sz w:val="24"/>
          <w:szCs w:val="24"/>
          <w:lang w:val="uk-UA"/>
        </w:rPr>
        <w:t>ожного парного року спільне святкування батьком разом із дитиною Великодня з 10.00 години суботи, що передує офіційному дню святкування Великодня, до 18.00 години неділі, з можливістю відвідування дитиною місця проживання батька, його батьків (баби та діда), без присутності матері.</w:t>
      </w:r>
    </w:p>
    <w:p w:rsidR="00472605" w:rsidRPr="00A256B3" w:rsidRDefault="0050762F" w:rsidP="00384AD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3B0756" w:rsidRPr="00A256B3">
        <w:rPr>
          <w:sz w:val="24"/>
          <w:szCs w:val="24"/>
          <w:lang w:val="uk-UA"/>
        </w:rPr>
        <w:t xml:space="preserve">. </w:t>
      </w:r>
      <w:r w:rsidR="00472605" w:rsidRPr="00A256B3">
        <w:rPr>
          <w:sz w:val="24"/>
          <w:szCs w:val="24"/>
          <w:lang w:val="uk-UA"/>
        </w:rPr>
        <w:t>Забирати дитину на відпочинок та оздоровлення з виїздом за межі Одеської області за попередньою домовленістю із матір'ю дитини.</w:t>
      </w:r>
    </w:p>
    <w:p w:rsidR="00472605" w:rsidRPr="00A256B3" w:rsidRDefault="00384AD0" w:rsidP="00384AD0">
      <w:pPr>
        <w:pStyle w:val="21"/>
        <w:shd w:val="clear" w:color="auto" w:fill="auto"/>
        <w:tabs>
          <w:tab w:val="left" w:pos="567"/>
        </w:tabs>
        <w:spacing w:line="240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50762F">
        <w:rPr>
          <w:sz w:val="24"/>
          <w:szCs w:val="24"/>
          <w:lang w:val="uk-UA"/>
        </w:rPr>
        <w:t>7</w:t>
      </w:r>
      <w:r w:rsidR="003B0756" w:rsidRPr="00A256B3">
        <w:rPr>
          <w:sz w:val="24"/>
          <w:szCs w:val="24"/>
          <w:lang w:val="uk-UA"/>
        </w:rPr>
        <w:t>. У</w:t>
      </w:r>
      <w:r w:rsidR="00472605" w:rsidRPr="00A256B3">
        <w:rPr>
          <w:sz w:val="24"/>
          <w:szCs w:val="24"/>
          <w:lang w:val="uk-UA"/>
        </w:rPr>
        <w:t xml:space="preserve"> разі хвороби дитини (підтвердженої згідно </w:t>
      </w:r>
      <w:r>
        <w:rPr>
          <w:sz w:val="24"/>
          <w:szCs w:val="24"/>
          <w:lang w:val="uk-UA"/>
        </w:rPr>
        <w:t>з записом</w:t>
      </w:r>
      <w:r w:rsidR="00472605" w:rsidRPr="00A256B3">
        <w:rPr>
          <w:sz w:val="24"/>
          <w:szCs w:val="24"/>
          <w:lang w:val="uk-UA"/>
        </w:rPr>
        <w:t xml:space="preserve"> педіатра), якщо це припадає на день зустрічі, зустріч підлягає перенесенню на іншу, погоджену між батьками дату, враховуючи інтереси дитини, стан її здоров'я та потреби у повноцінному розвитку відповідно до віку дитини.</w:t>
      </w:r>
    </w:p>
    <w:p w:rsidR="00E42229" w:rsidRDefault="00BA4AE5" w:rsidP="003378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31E1">
        <w:rPr>
          <w:rFonts w:ascii="Times New Roman" w:hAnsi="Times New Roman" w:cs="Times New Roman"/>
          <w:sz w:val="24"/>
          <w:szCs w:val="24"/>
        </w:rPr>
        <w:t xml:space="preserve">За інформацією </w:t>
      </w:r>
      <w:r>
        <w:rPr>
          <w:rFonts w:ascii="Times New Roman" w:hAnsi="Times New Roman" w:cs="Times New Roman"/>
          <w:sz w:val="24"/>
          <w:szCs w:val="24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</w:rPr>
        <w:t>» Чорноморської міської ради Одеського району Одеської області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229">
        <w:rPr>
          <w:rFonts w:ascii="Times New Roman" w:hAnsi="Times New Roman" w:cs="Times New Roman"/>
          <w:bCs/>
          <w:sz w:val="24"/>
          <w:szCs w:val="24"/>
        </w:rPr>
        <w:t>батьківські обовязки щодо піклування про стан здоровя та розвиток дитини, а також рекомендації лікаря виконувались матірю та батьком дитини.</w:t>
      </w:r>
    </w:p>
    <w:p w:rsidR="00927E82" w:rsidRDefault="00BA4AE5" w:rsidP="00AB70CA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 інформацією</w:t>
      </w:r>
      <w:r w:rsidRPr="009177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0CA">
        <w:rPr>
          <w:rFonts w:ascii="Times New Roman" w:hAnsi="Times New Roman" w:cs="Times New Roman"/>
          <w:bCs/>
          <w:sz w:val="24"/>
          <w:szCs w:val="24"/>
        </w:rPr>
        <w:t>закладу дошкільної освіти (</w:t>
      </w:r>
      <w:r w:rsidR="00927E82">
        <w:rPr>
          <w:rFonts w:ascii="Times New Roman" w:hAnsi="Times New Roman" w:cs="Times New Roman"/>
          <w:bCs/>
          <w:sz w:val="24"/>
          <w:szCs w:val="24"/>
        </w:rPr>
        <w:t>я</w:t>
      </w:r>
      <w:r w:rsidR="00AB70CA">
        <w:rPr>
          <w:rFonts w:ascii="Times New Roman" w:hAnsi="Times New Roman" w:cs="Times New Roman"/>
          <w:bCs/>
          <w:sz w:val="24"/>
          <w:szCs w:val="24"/>
        </w:rPr>
        <w:t xml:space="preserve">сла-садок) № 8 «Перлинка» </w:t>
      </w:r>
      <w:r w:rsidRPr="00917734">
        <w:rPr>
          <w:rFonts w:ascii="Times New Roman" w:hAnsi="Times New Roman" w:cs="Times New Roman"/>
          <w:bCs/>
          <w:sz w:val="24"/>
          <w:szCs w:val="24"/>
        </w:rPr>
        <w:t>Чорноморської міської ради Одеського району Одеської області</w:t>
      </w:r>
      <w:r w:rsidR="00AB70CA" w:rsidRPr="00AB70CA">
        <w:t xml:space="preserve">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 w:rsidR="00AB70CA" w:rsidRPr="00AB70CA">
        <w:rPr>
          <w:rFonts w:ascii="Times New Roman" w:hAnsi="Times New Roman" w:cs="Times New Roman"/>
          <w:sz w:val="24"/>
          <w:szCs w:val="24"/>
        </w:rPr>
        <w:t xml:space="preserve">,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 w:rsidR="00AB70CA" w:rsidRPr="00AB70CA">
        <w:rPr>
          <w:rFonts w:ascii="Times New Roman" w:hAnsi="Times New Roman" w:cs="Times New Roman"/>
          <w:sz w:val="24"/>
          <w:szCs w:val="24"/>
        </w:rPr>
        <w:t xml:space="preserve"> року народження,</w:t>
      </w:r>
      <w:r w:rsidR="00384AD0">
        <w:rPr>
          <w:rFonts w:ascii="Times New Roman" w:hAnsi="Times New Roman" w:cs="Times New Roman"/>
          <w:sz w:val="24"/>
          <w:szCs w:val="24"/>
        </w:rPr>
        <w:t xml:space="preserve"> -</w:t>
      </w:r>
      <w:r w:rsidR="00AB70CA" w:rsidRPr="00AB70CA">
        <w:rPr>
          <w:rFonts w:ascii="Times New Roman" w:hAnsi="Times New Roman" w:cs="Times New Roman"/>
          <w:sz w:val="24"/>
          <w:szCs w:val="24"/>
        </w:rPr>
        <w:t xml:space="preserve"> вихованець II молодшої А групи закладу дошкільної освіти</w:t>
      </w:r>
      <w:r w:rsidR="00927E82">
        <w:rPr>
          <w:rFonts w:ascii="Times New Roman" w:hAnsi="Times New Roman" w:cs="Times New Roman"/>
          <w:sz w:val="24"/>
          <w:szCs w:val="24"/>
        </w:rPr>
        <w:t>.</w:t>
      </w:r>
    </w:p>
    <w:p w:rsidR="00927E82" w:rsidRDefault="00FD5168" w:rsidP="00AB70CA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</w:t>
      </w:r>
      <w:r w:rsidR="00A256B3">
        <w:rPr>
          <w:rFonts w:ascii="Times New Roman" w:hAnsi="Times New Roman" w:cs="Times New Roman"/>
          <w:sz w:val="24"/>
          <w:szCs w:val="24"/>
        </w:rPr>
        <w:t xml:space="preserve"> отримує дошкільну освіту </w:t>
      </w:r>
      <w:r w:rsidR="00AB70CA" w:rsidRPr="00AB70CA">
        <w:rPr>
          <w:rFonts w:ascii="Times New Roman" w:hAnsi="Times New Roman" w:cs="Times New Roman"/>
          <w:sz w:val="24"/>
          <w:szCs w:val="24"/>
        </w:rPr>
        <w:t>з грудня 2023 року в дистанційному форматі</w:t>
      </w:r>
      <w:r w:rsidR="00927E82">
        <w:rPr>
          <w:rFonts w:ascii="Times New Roman" w:hAnsi="Times New Roman" w:cs="Times New Roman"/>
          <w:sz w:val="24"/>
          <w:szCs w:val="24"/>
        </w:rPr>
        <w:t>.</w:t>
      </w:r>
    </w:p>
    <w:p w:rsidR="00AB70CA" w:rsidRPr="00AB70CA" w:rsidRDefault="00AB70CA" w:rsidP="00AB70CA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AB70CA">
        <w:rPr>
          <w:rFonts w:ascii="Times New Roman" w:hAnsi="Times New Roman" w:cs="Times New Roman"/>
          <w:sz w:val="24"/>
          <w:szCs w:val="24"/>
        </w:rPr>
        <w:t xml:space="preserve">Дитина активна, емоційно-нестабільна, має середній рівень розвитку, потребує постійної уваги з боку дорослих. Педагоги закладу докладають зусиль для створення комфортних умов розвитку та навчання дитини під час індивідуальних зустрічей з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 w:rsidRPr="00AB70CA">
        <w:rPr>
          <w:rFonts w:ascii="Times New Roman" w:hAnsi="Times New Roman" w:cs="Times New Roman"/>
          <w:sz w:val="24"/>
          <w:szCs w:val="24"/>
        </w:rPr>
        <w:t xml:space="preserve"> в присутності матері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 w:rsidRPr="00AB70CA">
        <w:rPr>
          <w:rFonts w:ascii="Times New Roman" w:hAnsi="Times New Roman" w:cs="Times New Roman"/>
          <w:sz w:val="24"/>
          <w:szCs w:val="24"/>
        </w:rPr>
        <w:t>.</w:t>
      </w:r>
    </w:p>
    <w:p w:rsidR="00AB70CA" w:rsidRPr="00AB70CA" w:rsidRDefault="00AB70CA" w:rsidP="00AB70CA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AB70CA">
        <w:rPr>
          <w:rFonts w:ascii="Times New Roman" w:hAnsi="Times New Roman" w:cs="Times New Roman"/>
          <w:sz w:val="24"/>
          <w:szCs w:val="24"/>
        </w:rPr>
        <w:t>Стан мов</w:t>
      </w:r>
      <w:r w:rsidR="00384AD0">
        <w:rPr>
          <w:rFonts w:ascii="Times New Roman" w:hAnsi="Times New Roman" w:cs="Times New Roman"/>
          <w:sz w:val="24"/>
          <w:szCs w:val="24"/>
        </w:rPr>
        <w:t>ного</w:t>
      </w:r>
      <w:r w:rsidRPr="00AB70CA">
        <w:rPr>
          <w:rFonts w:ascii="Times New Roman" w:hAnsi="Times New Roman" w:cs="Times New Roman"/>
          <w:sz w:val="24"/>
          <w:szCs w:val="24"/>
        </w:rPr>
        <w:t xml:space="preserve"> розвитку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 w:rsidRPr="00AB70CA">
        <w:rPr>
          <w:rFonts w:ascii="Times New Roman" w:hAnsi="Times New Roman" w:cs="Times New Roman"/>
          <w:sz w:val="24"/>
          <w:szCs w:val="24"/>
        </w:rPr>
        <w:t>потребує корекції: у дитини наявні значні порушення звуковимови, тому педагогами систематично організовується індивідуальна робота. Також дитині рекомендовано відвідування додаткових занять з логопедом, спрямованих на розвиток мовлення та пізнавальної сфери.</w:t>
      </w:r>
    </w:p>
    <w:p w:rsidR="00A256B3" w:rsidRDefault="00AB70CA" w:rsidP="00AB70CA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AB70CA">
        <w:rPr>
          <w:rFonts w:ascii="Times New Roman" w:hAnsi="Times New Roman" w:cs="Times New Roman"/>
          <w:sz w:val="24"/>
          <w:szCs w:val="24"/>
        </w:rPr>
        <w:t xml:space="preserve">Проживає дитина з матір'ю, яка повною мірою забезпечує догляд, розвиток, емоційну підтримку, залучає сина до всіх освітніх активностей </w:t>
      </w:r>
      <w:r w:rsidR="00927E82">
        <w:rPr>
          <w:rFonts w:ascii="Times New Roman" w:hAnsi="Times New Roman" w:cs="Times New Roman"/>
          <w:sz w:val="24"/>
          <w:szCs w:val="24"/>
        </w:rPr>
        <w:t>закладу</w:t>
      </w:r>
      <w:r w:rsidRPr="00AB70CA">
        <w:rPr>
          <w:rFonts w:ascii="Times New Roman" w:hAnsi="Times New Roman" w:cs="Times New Roman"/>
          <w:sz w:val="24"/>
          <w:szCs w:val="24"/>
        </w:rPr>
        <w:t>, дбає про стан здоров'я та виконання рекомендацій фахівців</w:t>
      </w:r>
      <w:r w:rsidR="00927E82">
        <w:rPr>
          <w:rFonts w:ascii="Times New Roman" w:hAnsi="Times New Roman" w:cs="Times New Roman"/>
          <w:sz w:val="24"/>
          <w:szCs w:val="24"/>
        </w:rPr>
        <w:t xml:space="preserve">, </w:t>
      </w:r>
      <w:r w:rsidRPr="00AB70CA">
        <w:rPr>
          <w:rFonts w:ascii="Times New Roman" w:hAnsi="Times New Roman" w:cs="Times New Roman"/>
          <w:sz w:val="24"/>
          <w:szCs w:val="24"/>
        </w:rPr>
        <w:t xml:space="preserve">бере активну участь у житті групи, постійно спілкується з </w:t>
      </w:r>
    </w:p>
    <w:p w:rsidR="00AB70CA" w:rsidRPr="00AB70CA" w:rsidRDefault="00AB70CA" w:rsidP="00A25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0CA">
        <w:rPr>
          <w:rFonts w:ascii="Times New Roman" w:hAnsi="Times New Roman" w:cs="Times New Roman"/>
          <w:sz w:val="24"/>
          <w:szCs w:val="24"/>
        </w:rPr>
        <w:t>педагогами, цікавиться успіхами та труднощами дитини, оперативно реагує на потреби дитини та поради фахівців.</w:t>
      </w:r>
    </w:p>
    <w:p w:rsidR="00AB70CA" w:rsidRPr="00AB70CA" w:rsidRDefault="00AB70CA" w:rsidP="00AB70CA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AB70CA">
        <w:rPr>
          <w:rFonts w:ascii="Times New Roman" w:hAnsi="Times New Roman" w:cs="Times New Roman"/>
          <w:sz w:val="24"/>
          <w:szCs w:val="24"/>
        </w:rPr>
        <w:t>Батько дитини участі у вихованні не бере. За час перебування дитини у закладі дошкільної освіти жодного разу не відвідував заклад, не спілкувався з вихователями, не цікавився розвитком, досягненнями чи потребам дитини ані особисто, ані у телефонному чи онлайн-форматі. На святкових чи освітніх заходах присутнім не був, ініціативи до співпраці, з вихователями чи адміністрацією не виявляв.</w:t>
      </w:r>
    </w:p>
    <w:p w:rsidR="00AB70CA" w:rsidRPr="00AB70CA" w:rsidRDefault="00AB70CA" w:rsidP="00927E82">
      <w:pPr>
        <w:pStyle w:val="21"/>
        <w:shd w:val="clear" w:color="auto" w:fill="auto"/>
        <w:spacing w:line="240" w:lineRule="auto"/>
        <w:ind w:firstLine="520"/>
        <w:rPr>
          <w:sz w:val="24"/>
          <w:szCs w:val="24"/>
          <w:lang w:val="uk-UA"/>
        </w:rPr>
      </w:pPr>
      <w:r w:rsidRPr="00AB70CA">
        <w:rPr>
          <w:sz w:val="24"/>
          <w:szCs w:val="24"/>
          <w:lang w:val="uk-UA"/>
        </w:rPr>
        <w:lastRenderedPageBreak/>
        <w:t>З огляду на емоційну чутливість дитини, потребу у стабільності, підтримці та системному підході до виховання та розвитку, вкрай важливо забезпечити сталість середовища, яке створює мати, педагогічний</w:t>
      </w:r>
      <w:r w:rsidR="00927E82">
        <w:rPr>
          <w:sz w:val="24"/>
          <w:szCs w:val="24"/>
          <w:lang w:val="uk-UA"/>
        </w:rPr>
        <w:t xml:space="preserve"> </w:t>
      </w:r>
      <w:r w:rsidRPr="00AB70CA">
        <w:rPr>
          <w:sz w:val="24"/>
          <w:szCs w:val="24"/>
          <w:lang w:val="uk-UA"/>
        </w:rPr>
        <w:t>колектив і фахівці закладу.</w:t>
      </w:r>
    </w:p>
    <w:p w:rsidR="00D26BB0" w:rsidRDefault="00655916" w:rsidP="006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 інформацією логопеда-дефектолога дитячого садочка «Країна мрій»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B31A6" w:rsidRPr="00655916">
        <w:rPr>
          <w:rFonts w:ascii="Times New Roman" w:hAnsi="Times New Roman" w:cs="Times New Roman"/>
          <w:sz w:val="24"/>
          <w:szCs w:val="24"/>
        </w:rPr>
        <w:t xml:space="preserve">ати </w:t>
      </w:r>
      <w:r w:rsidR="00FD5168">
        <w:rPr>
          <w:rFonts w:ascii="Times New Roman" w:hAnsi="Times New Roman" w:cs="Times New Roman"/>
          <w:sz w:val="24"/>
          <w:szCs w:val="24"/>
        </w:rPr>
        <w:t>---</w:t>
      </w:r>
      <w:r w:rsidR="00FB31A6" w:rsidRPr="00655916">
        <w:rPr>
          <w:rFonts w:ascii="Times New Roman" w:hAnsi="Times New Roman" w:cs="Times New Roman"/>
          <w:sz w:val="24"/>
          <w:szCs w:val="24"/>
        </w:rPr>
        <w:t>звернулась за допомогою щодо нечіткої вимови та незрозумілого мовлення у дитини. За час роботи з дитиною, у яко</w:t>
      </w:r>
      <w:r w:rsidR="0078400E">
        <w:rPr>
          <w:rFonts w:ascii="Times New Roman" w:hAnsi="Times New Roman" w:cs="Times New Roman"/>
          <w:sz w:val="24"/>
          <w:szCs w:val="24"/>
        </w:rPr>
        <w:t>ї</w:t>
      </w:r>
      <w:r w:rsidR="00FB31A6" w:rsidRPr="00655916">
        <w:rPr>
          <w:rFonts w:ascii="Times New Roman" w:hAnsi="Times New Roman" w:cs="Times New Roman"/>
          <w:sz w:val="24"/>
          <w:szCs w:val="24"/>
        </w:rPr>
        <w:t xml:space="preserve"> на обстеж</w:t>
      </w:r>
      <w:r w:rsidR="00A11AE9">
        <w:rPr>
          <w:rFonts w:ascii="Times New Roman" w:hAnsi="Times New Roman" w:cs="Times New Roman"/>
          <w:sz w:val="24"/>
          <w:szCs w:val="24"/>
        </w:rPr>
        <w:t xml:space="preserve">енні </w:t>
      </w:r>
      <w:r w:rsidR="00FB31A6" w:rsidRPr="00655916">
        <w:rPr>
          <w:rFonts w:ascii="Times New Roman" w:hAnsi="Times New Roman" w:cs="Times New Roman"/>
          <w:sz w:val="24"/>
          <w:szCs w:val="24"/>
        </w:rPr>
        <w:t xml:space="preserve">були </w:t>
      </w:r>
      <w:r w:rsidR="00A11AE9">
        <w:rPr>
          <w:rFonts w:ascii="Times New Roman" w:hAnsi="Times New Roman" w:cs="Times New Roman"/>
          <w:sz w:val="24"/>
          <w:szCs w:val="24"/>
        </w:rPr>
        <w:t>помітні</w:t>
      </w:r>
      <w:r w:rsidR="00FB31A6" w:rsidRPr="00655916">
        <w:rPr>
          <w:rFonts w:ascii="Times New Roman" w:hAnsi="Times New Roman" w:cs="Times New Roman"/>
          <w:sz w:val="24"/>
          <w:szCs w:val="24"/>
        </w:rPr>
        <w:t xml:space="preserve"> труднощі у мовленні, пізніше підтверджений діагноз і у невр</w:t>
      </w:r>
      <w:r w:rsidR="00D26BB0">
        <w:rPr>
          <w:rFonts w:ascii="Times New Roman" w:hAnsi="Times New Roman" w:cs="Times New Roman"/>
          <w:sz w:val="24"/>
          <w:szCs w:val="24"/>
        </w:rPr>
        <w:t xml:space="preserve">олога «дизартрія» - </w:t>
      </w:r>
      <w:r w:rsidR="00FB31A6" w:rsidRPr="00655916">
        <w:rPr>
          <w:rFonts w:ascii="Times New Roman" w:hAnsi="Times New Roman" w:cs="Times New Roman"/>
          <w:sz w:val="24"/>
          <w:szCs w:val="24"/>
        </w:rPr>
        <w:t xml:space="preserve"> страждає не лише вимова певних звуків, а й були відмічені інші труднощі (обмежена рухливість м'язів артикуляційного апарату та інші труднощі тем</w:t>
      </w:r>
      <w:r w:rsidR="00D26BB0">
        <w:rPr>
          <w:rFonts w:ascii="Times New Roman" w:hAnsi="Times New Roman" w:cs="Times New Roman"/>
          <w:sz w:val="24"/>
          <w:szCs w:val="24"/>
        </w:rPr>
        <w:t>по-ритмичної сторони мовлення</w:t>
      </w:r>
      <w:r w:rsidR="00FB31A6" w:rsidRPr="00655916">
        <w:rPr>
          <w:rFonts w:ascii="Times New Roman" w:hAnsi="Times New Roman" w:cs="Times New Roman"/>
          <w:sz w:val="24"/>
          <w:szCs w:val="24"/>
        </w:rPr>
        <w:t>)</w:t>
      </w:r>
      <w:r w:rsidR="00D26BB0">
        <w:rPr>
          <w:rFonts w:ascii="Times New Roman" w:hAnsi="Times New Roman" w:cs="Times New Roman"/>
          <w:sz w:val="24"/>
          <w:szCs w:val="24"/>
        </w:rPr>
        <w:t>.</w:t>
      </w:r>
    </w:p>
    <w:p w:rsidR="00D26BB0" w:rsidRDefault="00FB31A6" w:rsidP="00655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916">
        <w:rPr>
          <w:rFonts w:ascii="Times New Roman" w:hAnsi="Times New Roman" w:cs="Times New Roman"/>
          <w:sz w:val="24"/>
          <w:szCs w:val="24"/>
        </w:rPr>
        <w:t>На даний час</w:t>
      </w:r>
      <w:r w:rsidR="00D26BB0">
        <w:rPr>
          <w:rFonts w:ascii="Times New Roman" w:hAnsi="Times New Roman" w:cs="Times New Roman"/>
          <w:sz w:val="24"/>
          <w:szCs w:val="24"/>
        </w:rPr>
        <w:t xml:space="preserve"> у дитини </w:t>
      </w:r>
      <w:r w:rsidRPr="00655916">
        <w:rPr>
          <w:rFonts w:ascii="Times New Roman" w:hAnsi="Times New Roman" w:cs="Times New Roman"/>
          <w:sz w:val="24"/>
          <w:szCs w:val="24"/>
        </w:rPr>
        <w:t xml:space="preserve">помітна позитивна динаміка, </w:t>
      </w:r>
      <w:r w:rsidR="00D26BB0">
        <w:rPr>
          <w:rFonts w:ascii="Times New Roman" w:hAnsi="Times New Roman" w:cs="Times New Roman"/>
          <w:sz w:val="24"/>
          <w:szCs w:val="24"/>
        </w:rPr>
        <w:t>тому робота продовжується.</w:t>
      </w:r>
    </w:p>
    <w:p w:rsidR="00D26BB0" w:rsidRDefault="00FB31A6" w:rsidP="00D26BB0">
      <w:pPr>
        <w:pStyle w:val="21"/>
        <w:shd w:val="clear" w:color="auto" w:fill="auto"/>
        <w:spacing w:line="240" w:lineRule="auto"/>
        <w:ind w:firstLine="0"/>
        <w:rPr>
          <w:sz w:val="24"/>
          <w:szCs w:val="24"/>
          <w:lang w:val="uk-UA"/>
        </w:rPr>
      </w:pPr>
      <w:r w:rsidRPr="00655916">
        <w:rPr>
          <w:sz w:val="24"/>
          <w:szCs w:val="24"/>
          <w:lang w:val="uk-UA"/>
        </w:rPr>
        <w:t>Мати</w:t>
      </w:r>
      <w:r w:rsidRPr="00655916">
        <w:rPr>
          <w:rStyle w:val="295pt0pt"/>
          <w:sz w:val="24"/>
          <w:szCs w:val="24"/>
          <w:lang w:val="uk-UA"/>
        </w:rPr>
        <w:t xml:space="preserve"> д</w:t>
      </w:r>
      <w:r w:rsidR="00D26BB0">
        <w:rPr>
          <w:rStyle w:val="295pt0pt"/>
          <w:sz w:val="24"/>
          <w:szCs w:val="24"/>
          <w:lang w:val="uk-UA"/>
        </w:rPr>
        <w:t>итини</w:t>
      </w:r>
      <w:r w:rsidRPr="00655916">
        <w:rPr>
          <w:sz w:val="24"/>
          <w:szCs w:val="24"/>
          <w:lang w:val="uk-UA"/>
        </w:rPr>
        <w:t xml:space="preserve"> приймає активну участь у роботі над виправленням порушення мовлення, вчасно виконує рекомендації та завдання. </w:t>
      </w:r>
    </w:p>
    <w:p w:rsidR="00FB31A6" w:rsidRPr="00D26BB0" w:rsidRDefault="00D26BB0" w:rsidP="00D26BB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Батько </w:t>
      </w:r>
      <w:r w:rsidR="00FB31A6" w:rsidRPr="00655916">
        <w:rPr>
          <w:sz w:val="24"/>
          <w:szCs w:val="24"/>
          <w:lang w:val="uk-UA"/>
        </w:rPr>
        <w:t>дитини на</w:t>
      </w:r>
      <w:r w:rsidR="00FB31A6" w:rsidRPr="00655916">
        <w:rPr>
          <w:rStyle w:val="215pt"/>
          <w:sz w:val="24"/>
          <w:szCs w:val="24"/>
          <w:lang w:val="uk-UA"/>
        </w:rPr>
        <w:t xml:space="preserve"> консультації присутній не був,</w:t>
      </w:r>
      <w:r w:rsidR="00FB31A6" w:rsidRPr="0065591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але логопед </w:t>
      </w:r>
      <w:r w:rsidR="00FB31A6" w:rsidRPr="00655916">
        <w:rPr>
          <w:sz w:val="24"/>
          <w:szCs w:val="24"/>
          <w:lang w:val="uk-UA"/>
        </w:rPr>
        <w:t>декілька разів бачила хлопчика у його</w:t>
      </w:r>
      <w:r>
        <w:rPr>
          <w:sz w:val="24"/>
          <w:szCs w:val="24"/>
          <w:lang w:val="uk-UA"/>
        </w:rPr>
        <w:t xml:space="preserve"> </w:t>
      </w:r>
      <w:proofErr w:type="spellStart"/>
      <w:r w:rsidR="00FB31A6" w:rsidRPr="00655916">
        <w:rPr>
          <w:sz w:val="24"/>
          <w:szCs w:val="24"/>
        </w:rPr>
        <w:t>присутності</w:t>
      </w:r>
      <w:proofErr w:type="spellEnd"/>
      <w:r>
        <w:rPr>
          <w:sz w:val="24"/>
          <w:szCs w:val="24"/>
          <w:lang w:val="uk-UA"/>
        </w:rPr>
        <w:t>.</w:t>
      </w:r>
    </w:p>
    <w:p w:rsidR="00D26BB0" w:rsidRDefault="00D26BB0" w:rsidP="00D26BB0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</w:t>
      </w:r>
      <w:r w:rsidR="00FB31A6" w:rsidRPr="00655916">
        <w:rPr>
          <w:sz w:val="24"/>
          <w:szCs w:val="24"/>
          <w:lang w:val="uk-UA"/>
        </w:rPr>
        <w:t>трес, тривога або інші сильні емоційні стани можуть погір</w:t>
      </w:r>
      <w:r>
        <w:rPr>
          <w:sz w:val="24"/>
          <w:szCs w:val="24"/>
          <w:lang w:val="uk-UA"/>
        </w:rPr>
        <w:t>шити</w:t>
      </w:r>
      <w:r w:rsidR="00FB31A6" w:rsidRPr="00655916">
        <w:rPr>
          <w:sz w:val="24"/>
          <w:szCs w:val="24"/>
          <w:lang w:val="uk-UA"/>
        </w:rPr>
        <w:t xml:space="preserve"> симптоми порушення у дитини, оскільки вони можуть </w:t>
      </w:r>
      <w:r>
        <w:rPr>
          <w:sz w:val="24"/>
          <w:szCs w:val="24"/>
          <w:lang w:val="uk-UA"/>
        </w:rPr>
        <w:t>посилювати м’язову напругу і порушувати контроль над мовленням.</w:t>
      </w:r>
    </w:p>
    <w:p w:rsidR="00D26BB0" w:rsidRPr="00D26BB0" w:rsidRDefault="00883DA6" w:rsidP="00D26BB0">
      <w:pPr>
        <w:pStyle w:val="a3"/>
        <w:tabs>
          <w:tab w:val="left" w:pos="9072"/>
        </w:tabs>
        <w:ind w:firstLine="567"/>
        <w:jc w:val="both"/>
        <w:rPr>
          <w:b w:val="0"/>
          <w:bCs/>
          <w:sz w:val="24"/>
          <w:szCs w:val="24"/>
        </w:rPr>
      </w:pPr>
      <w:r w:rsidRPr="00D26BB0">
        <w:rPr>
          <w:b w:val="0"/>
          <w:bCs/>
          <w:sz w:val="24"/>
          <w:szCs w:val="24"/>
        </w:rPr>
        <w:t xml:space="preserve">Мати </w:t>
      </w:r>
      <w:r w:rsidR="00FD5168">
        <w:rPr>
          <w:b w:val="0"/>
          <w:bCs/>
          <w:sz w:val="24"/>
          <w:szCs w:val="24"/>
        </w:rPr>
        <w:t>---</w:t>
      </w:r>
      <w:r w:rsidR="00D26BB0" w:rsidRPr="00D26BB0">
        <w:rPr>
          <w:b w:val="0"/>
          <w:bCs/>
          <w:sz w:val="24"/>
          <w:szCs w:val="24"/>
        </w:rPr>
        <w:t xml:space="preserve"> </w:t>
      </w:r>
      <w:r w:rsidR="0062153A" w:rsidRPr="00D26BB0">
        <w:rPr>
          <w:b w:val="0"/>
          <w:bCs/>
          <w:sz w:val="24"/>
          <w:szCs w:val="24"/>
        </w:rPr>
        <w:t>нада</w:t>
      </w:r>
      <w:r w:rsidRPr="00D26BB0">
        <w:rPr>
          <w:b w:val="0"/>
          <w:bCs/>
          <w:sz w:val="24"/>
          <w:szCs w:val="24"/>
        </w:rPr>
        <w:t>ла</w:t>
      </w:r>
      <w:r w:rsidR="0062153A" w:rsidRPr="00D26BB0">
        <w:rPr>
          <w:b w:val="0"/>
          <w:bCs/>
          <w:sz w:val="24"/>
          <w:szCs w:val="24"/>
        </w:rPr>
        <w:t xml:space="preserve"> до служби у справах дітей Чорноморської міської ради Одеського району Одеської області заяву, в як</w:t>
      </w:r>
      <w:r w:rsidR="00A11AE9">
        <w:rPr>
          <w:b w:val="0"/>
          <w:bCs/>
          <w:sz w:val="24"/>
          <w:szCs w:val="24"/>
        </w:rPr>
        <w:t>и</w:t>
      </w:r>
      <w:r w:rsidR="0062153A" w:rsidRPr="00D26BB0">
        <w:rPr>
          <w:b w:val="0"/>
          <w:bCs/>
          <w:sz w:val="24"/>
          <w:szCs w:val="24"/>
        </w:rPr>
        <w:t>й зазначи</w:t>
      </w:r>
      <w:r w:rsidRPr="00D26BB0">
        <w:rPr>
          <w:b w:val="0"/>
          <w:bCs/>
          <w:sz w:val="24"/>
          <w:szCs w:val="24"/>
        </w:rPr>
        <w:t>ла</w:t>
      </w:r>
      <w:r w:rsidR="0062153A" w:rsidRPr="00D26BB0">
        <w:rPr>
          <w:b w:val="0"/>
          <w:bCs/>
          <w:sz w:val="24"/>
          <w:szCs w:val="24"/>
        </w:rPr>
        <w:t>, що в</w:t>
      </w:r>
      <w:r w:rsidRPr="00D26BB0">
        <w:rPr>
          <w:b w:val="0"/>
          <w:bCs/>
          <w:sz w:val="24"/>
          <w:szCs w:val="24"/>
        </w:rPr>
        <w:t>она</w:t>
      </w:r>
      <w:r w:rsidR="0062153A" w:rsidRPr="00D26BB0">
        <w:rPr>
          <w:b w:val="0"/>
          <w:bCs/>
          <w:sz w:val="24"/>
          <w:szCs w:val="24"/>
        </w:rPr>
        <w:t xml:space="preserve"> не перешкоджає спілкуванню </w:t>
      </w:r>
      <w:r w:rsidR="00FD5168">
        <w:rPr>
          <w:b w:val="0"/>
          <w:bCs/>
          <w:sz w:val="24"/>
          <w:szCs w:val="24"/>
        </w:rPr>
        <w:t>---</w:t>
      </w:r>
      <w:r w:rsidR="00D26BB0" w:rsidRPr="00D26BB0">
        <w:rPr>
          <w:b w:val="0"/>
          <w:bCs/>
          <w:sz w:val="24"/>
          <w:szCs w:val="24"/>
        </w:rPr>
        <w:t xml:space="preserve"> </w:t>
      </w:r>
      <w:r w:rsidRPr="00D26BB0">
        <w:rPr>
          <w:b w:val="0"/>
          <w:bCs/>
          <w:sz w:val="24"/>
          <w:szCs w:val="24"/>
        </w:rPr>
        <w:t xml:space="preserve">з батьком, </w:t>
      </w:r>
      <w:r w:rsidR="0062153A" w:rsidRPr="00D26BB0">
        <w:rPr>
          <w:b w:val="0"/>
          <w:bCs/>
          <w:sz w:val="24"/>
          <w:szCs w:val="24"/>
        </w:rPr>
        <w:t>але з</w:t>
      </w:r>
      <w:r w:rsidRPr="00D26BB0">
        <w:rPr>
          <w:b w:val="0"/>
          <w:bCs/>
          <w:sz w:val="24"/>
          <w:szCs w:val="24"/>
        </w:rPr>
        <w:t xml:space="preserve"> урахуванням віку дитини, її зайнятості</w:t>
      </w:r>
      <w:r w:rsidR="0078400E">
        <w:rPr>
          <w:b w:val="0"/>
          <w:bCs/>
          <w:sz w:val="24"/>
          <w:szCs w:val="24"/>
        </w:rPr>
        <w:t>,</w:t>
      </w:r>
      <w:r w:rsidRPr="00D26BB0">
        <w:rPr>
          <w:b w:val="0"/>
          <w:bCs/>
          <w:sz w:val="24"/>
          <w:szCs w:val="24"/>
        </w:rPr>
        <w:t xml:space="preserve"> </w:t>
      </w:r>
      <w:r w:rsidR="00D26BB0" w:rsidRPr="00D26BB0">
        <w:rPr>
          <w:rStyle w:val="ac"/>
          <w:rFonts w:ascii="Times New Roman" w:hAnsi="Times New Roman" w:cs="Times New Roman"/>
          <w:sz w:val="24"/>
          <w:szCs w:val="24"/>
        </w:rPr>
        <w:t xml:space="preserve">враховуючи наявне порушення мовлення, </w:t>
      </w:r>
      <w:r w:rsidR="00D26BB0">
        <w:rPr>
          <w:rStyle w:val="ac"/>
          <w:rFonts w:ascii="Times New Roman" w:hAnsi="Times New Roman" w:cs="Times New Roman"/>
          <w:sz w:val="24"/>
          <w:szCs w:val="24"/>
        </w:rPr>
        <w:t>в</w:t>
      </w:r>
      <w:r w:rsidR="00D26BB0" w:rsidRPr="00D26BB0">
        <w:rPr>
          <w:b w:val="0"/>
          <w:sz w:val="24"/>
          <w:szCs w:val="24"/>
        </w:rPr>
        <w:t>важає, що довготривалі зустрічі та поїздки батька з д</w:t>
      </w:r>
      <w:r w:rsidR="0050762F">
        <w:rPr>
          <w:b w:val="0"/>
          <w:sz w:val="24"/>
          <w:szCs w:val="24"/>
        </w:rPr>
        <w:t xml:space="preserve">итиною за відсутності матері </w:t>
      </w:r>
      <w:r w:rsidR="00D26BB0" w:rsidRPr="00D26BB0">
        <w:rPr>
          <w:b w:val="0"/>
          <w:sz w:val="24"/>
          <w:szCs w:val="24"/>
        </w:rPr>
        <w:t>максимально не буду</w:t>
      </w:r>
      <w:r w:rsidR="0078400E">
        <w:rPr>
          <w:b w:val="0"/>
          <w:sz w:val="24"/>
          <w:szCs w:val="24"/>
        </w:rPr>
        <w:t>ть відповідати інтересам дитини</w:t>
      </w:r>
      <w:r w:rsidR="00D26BB0" w:rsidRPr="00D26BB0">
        <w:rPr>
          <w:b w:val="0"/>
          <w:sz w:val="24"/>
          <w:szCs w:val="24"/>
        </w:rPr>
        <w:t xml:space="preserve"> та можуть навпаки погіршити стан </w:t>
      </w:r>
      <w:r w:rsidR="0050762F">
        <w:rPr>
          <w:b w:val="0"/>
          <w:sz w:val="24"/>
          <w:szCs w:val="24"/>
        </w:rPr>
        <w:t xml:space="preserve">її </w:t>
      </w:r>
      <w:r w:rsidR="00D26BB0" w:rsidRPr="00D26BB0">
        <w:rPr>
          <w:b w:val="0"/>
          <w:sz w:val="24"/>
          <w:szCs w:val="24"/>
        </w:rPr>
        <w:t>здоров'я та розвит</w:t>
      </w:r>
      <w:r w:rsidR="0050762F">
        <w:rPr>
          <w:b w:val="0"/>
          <w:sz w:val="24"/>
          <w:szCs w:val="24"/>
        </w:rPr>
        <w:t>ку</w:t>
      </w:r>
      <w:r w:rsidR="00D26BB0" w:rsidRPr="00D26BB0">
        <w:rPr>
          <w:b w:val="0"/>
          <w:sz w:val="24"/>
          <w:szCs w:val="24"/>
        </w:rPr>
        <w:t xml:space="preserve">, </w:t>
      </w:r>
      <w:r w:rsidR="00D26BB0">
        <w:rPr>
          <w:b w:val="0"/>
          <w:sz w:val="24"/>
          <w:szCs w:val="24"/>
        </w:rPr>
        <w:t xml:space="preserve">тому </w:t>
      </w:r>
      <w:r w:rsidR="00D26BB0" w:rsidRPr="00D26BB0">
        <w:rPr>
          <w:b w:val="0"/>
          <w:bCs/>
          <w:sz w:val="24"/>
          <w:szCs w:val="24"/>
        </w:rPr>
        <w:t>пропонує наступний графік участі батька у вихованні та спілкуванні з сином:</w:t>
      </w:r>
    </w:p>
    <w:p w:rsidR="00D26BB0" w:rsidRPr="0050762F" w:rsidRDefault="00D26BB0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50762F">
        <w:rPr>
          <w:sz w:val="24"/>
          <w:szCs w:val="24"/>
          <w:lang w:val="uk-UA"/>
        </w:rPr>
        <w:t>1.Кожну суботу з 10:00 години до 13:00 години прогулянка батька з дитиною за відсутності матері</w:t>
      </w:r>
      <w:r w:rsidR="0078400E">
        <w:rPr>
          <w:sz w:val="24"/>
          <w:szCs w:val="24"/>
          <w:lang w:val="uk-UA"/>
        </w:rPr>
        <w:t>.</w:t>
      </w:r>
    </w:p>
    <w:p w:rsidR="00D26BB0" w:rsidRPr="0050762F" w:rsidRDefault="00D26BB0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50762F">
        <w:rPr>
          <w:sz w:val="24"/>
          <w:szCs w:val="24"/>
          <w:lang w:val="uk-UA"/>
        </w:rPr>
        <w:t>2. Кожен понеділок з 17:00 години до 18:00 години прогулянка б</w:t>
      </w:r>
      <w:r w:rsidR="0078400E">
        <w:rPr>
          <w:sz w:val="24"/>
          <w:szCs w:val="24"/>
          <w:lang w:val="uk-UA"/>
        </w:rPr>
        <w:t>атька з дитиною разом з матір'ю.</w:t>
      </w:r>
    </w:p>
    <w:p w:rsidR="00D26BB0" w:rsidRPr="0050762F" w:rsidRDefault="00D26BB0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50762F">
        <w:rPr>
          <w:sz w:val="24"/>
          <w:szCs w:val="24"/>
          <w:lang w:val="uk-UA"/>
        </w:rPr>
        <w:t>3.Кожен вівторок та четвер забирати дитину з місця проживання та відводити у садочок/школу, забирати дитину і приводити за адресою її проживання.</w:t>
      </w:r>
    </w:p>
    <w:p w:rsidR="00D26BB0" w:rsidRPr="0050762F" w:rsidRDefault="0078400E" w:rsidP="0078400E">
      <w:pPr>
        <w:pStyle w:val="21"/>
        <w:shd w:val="clear" w:color="auto" w:fill="auto"/>
        <w:tabs>
          <w:tab w:val="left" w:pos="567"/>
        </w:tabs>
        <w:spacing w:line="240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D26BB0" w:rsidRPr="0050762F">
        <w:rPr>
          <w:sz w:val="24"/>
          <w:szCs w:val="24"/>
          <w:lang w:val="uk-UA"/>
        </w:rPr>
        <w:t>4. Двічі на тиждень відводити дитину на гуртки та забирати дитину і приводити за адресою її проживання, попередньо узгодивши з матір'ю.</w:t>
      </w:r>
    </w:p>
    <w:p w:rsidR="00D26BB0" w:rsidRDefault="00B50E3E" w:rsidP="003E0F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359">
        <w:rPr>
          <w:rFonts w:ascii="Times New Roman" w:hAnsi="Times New Roman" w:cs="Times New Roman"/>
          <w:bCs/>
          <w:sz w:val="24"/>
          <w:szCs w:val="24"/>
        </w:rPr>
        <w:t xml:space="preserve">Питання </w:t>
      </w:r>
      <w:r w:rsidR="00BA24C7">
        <w:rPr>
          <w:rFonts w:ascii="Times New Roman" w:eastAsia="Times New Roman" w:hAnsi="Times New Roman" w:cs="Times New Roman"/>
          <w:sz w:val="24"/>
          <w:szCs w:val="24"/>
        </w:rPr>
        <w:t xml:space="preserve">про визначення способу участі у вихованні та спілкуванні з сином </w:t>
      </w:r>
      <w:r w:rsidR="00E8506E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D26B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506E">
        <w:rPr>
          <w:rFonts w:ascii="Times New Roman" w:eastAsia="Times New Roman" w:hAnsi="Times New Roman" w:cs="Times New Roman"/>
          <w:sz w:val="24"/>
          <w:szCs w:val="24"/>
        </w:rPr>
        <w:t>---</w:t>
      </w:r>
      <w:r w:rsidR="00D26BB0">
        <w:rPr>
          <w:rFonts w:ascii="Times New Roman" w:eastAsia="Times New Roman" w:hAnsi="Times New Roman" w:cs="Times New Roman"/>
          <w:sz w:val="24"/>
          <w:szCs w:val="24"/>
        </w:rPr>
        <w:t xml:space="preserve"> року народження, </w:t>
      </w:r>
      <w:r w:rsidR="005159FB" w:rsidRPr="00AE4359">
        <w:rPr>
          <w:rFonts w:ascii="Times New Roman" w:hAnsi="Times New Roman" w:cs="Times New Roman"/>
          <w:bCs/>
          <w:sz w:val="24"/>
          <w:szCs w:val="24"/>
        </w:rPr>
        <w:t>р</w:t>
      </w:r>
      <w:r w:rsidRPr="00AE4359">
        <w:rPr>
          <w:rFonts w:ascii="Times New Roman" w:hAnsi="Times New Roman" w:cs="Times New Roman"/>
          <w:bCs/>
          <w:sz w:val="24"/>
          <w:szCs w:val="24"/>
        </w:rPr>
        <w:t xml:space="preserve">озглядалось на засіданні Комісії з питань захисту прав дитини </w:t>
      </w:r>
      <w:r w:rsidR="00F770C1">
        <w:rPr>
          <w:rFonts w:ascii="Times New Roman" w:hAnsi="Times New Roman" w:cs="Times New Roman"/>
          <w:bCs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 w:rsidR="00CE5413">
        <w:rPr>
          <w:rFonts w:ascii="Times New Roman" w:hAnsi="Times New Roman" w:cs="Times New Roman"/>
          <w:bCs/>
          <w:sz w:val="24"/>
          <w:szCs w:val="24"/>
        </w:rPr>
        <w:t>2</w:t>
      </w:r>
      <w:r w:rsidR="00D26BB0">
        <w:rPr>
          <w:rFonts w:ascii="Times New Roman" w:hAnsi="Times New Roman" w:cs="Times New Roman"/>
          <w:bCs/>
          <w:sz w:val="24"/>
          <w:szCs w:val="24"/>
        </w:rPr>
        <w:t>6</w:t>
      </w:r>
      <w:r w:rsidR="00CE5413">
        <w:rPr>
          <w:rFonts w:ascii="Times New Roman" w:hAnsi="Times New Roman" w:cs="Times New Roman"/>
          <w:bCs/>
          <w:sz w:val="24"/>
          <w:szCs w:val="24"/>
        </w:rPr>
        <w:t xml:space="preserve"> листопада </w:t>
      </w:r>
      <w:r w:rsidR="00F770C1">
        <w:rPr>
          <w:rFonts w:ascii="Times New Roman" w:hAnsi="Times New Roman" w:cs="Times New Roman"/>
          <w:bCs/>
          <w:sz w:val="24"/>
          <w:szCs w:val="24"/>
        </w:rPr>
        <w:t>202</w:t>
      </w:r>
      <w:r w:rsidR="00D26BB0">
        <w:rPr>
          <w:rFonts w:ascii="Times New Roman" w:hAnsi="Times New Roman" w:cs="Times New Roman"/>
          <w:bCs/>
          <w:sz w:val="24"/>
          <w:szCs w:val="24"/>
        </w:rPr>
        <w:t>5</w:t>
      </w:r>
      <w:r w:rsidR="00F770C1">
        <w:rPr>
          <w:rFonts w:ascii="Times New Roman" w:hAnsi="Times New Roman" w:cs="Times New Roman"/>
          <w:bCs/>
          <w:sz w:val="24"/>
          <w:szCs w:val="24"/>
        </w:rPr>
        <w:t xml:space="preserve"> року</w:t>
      </w:r>
      <w:r w:rsidR="00CE5413">
        <w:rPr>
          <w:rFonts w:ascii="Times New Roman" w:hAnsi="Times New Roman" w:cs="Times New Roman"/>
          <w:bCs/>
          <w:sz w:val="24"/>
          <w:szCs w:val="24"/>
        </w:rPr>
        <w:t xml:space="preserve">, на якому були присутні </w:t>
      </w:r>
      <w:r w:rsidR="0050762F">
        <w:rPr>
          <w:rFonts w:ascii="Times New Roman" w:hAnsi="Times New Roman" w:cs="Times New Roman"/>
          <w:bCs/>
          <w:sz w:val="24"/>
          <w:szCs w:val="24"/>
        </w:rPr>
        <w:t>мати</w:t>
      </w:r>
      <w:r w:rsidR="0050762F" w:rsidRPr="0050762F">
        <w:rPr>
          <w:b/>
          <w:bCs/>
          <w:sz w:val="24"/>
          <w:szCs w:val="24"/>
        </w:rPr>
        <w:t xml:space="preserve"> </w:t>
      </w:r>
      <w:r w:rsidR="00E8506E">
        <w:rPr>
          <w:rFonts w:ascii="Times New Roman" w:hAnsi="Times New Roman" w:cs="Times New Roman"/>
          <w:bCs/>
          <w:sz w:val="24"/>
          <w:szCs w:val="24"/>
        </w:rPr>
        <w:t>---</w:t>
      </w:r>
      <w:r w:rsidR="0050762F">
        <w:rPr>
          <w:rFonts w:ascii="Times New Roman" w:hAnsi="Times New Roman" w:cs="Times New Roman"/>
          <w:bCs/>
          <w:sz w:val="24"/>
          <w:szCs w:val="24"/>
        </w:rPr>
        <w:t xml:space="preserve"> та батько</w:t>
      </w:r>
      <w:r w:rsidR="0050762F" w:rsidRPr="0050762F">
        <w:rPr>
          <w:rFonts w:ascii="Times New Roman" w:hAnsi="Times New Roman" w:cs="Times New Roman"/>
          <w:sz w:val="24"/>
          <w:szCs w:val="24"/>
        </w:rPr>
        <w:t xml:space="preserve"> </w:t>
      </w:r>
      <w:r w:rsidR="00E8506E">
        <w:rPr>
          <w:rFonts w:ascii="Times New Roman" w:hAnsi="Times New Roman" w:cs="Times New Roman"/>
          <w:sz w:val="24"/>
          <w:szCs w:val="24"/>
        </w:rPr>
        <w:t>---</w:t>
      </w:r>
    </w:p>
    <w:p w:rsidR="00A8007D" w:rsidRDefault="00F770C1" w:rsidP="003E0F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5"/>
          <w:sz w:val="24"/>
          <w:szCs w:val="24"/>
        </w:rPr>
      </w:pPr>
      <w:r>
        <w:rPr>
          <w:rFonts w:ascii="Times New Roman" w:hAnsi="Times New Roman" w:cs="Times New Roman"/>
          <w:color w:val="353535"/>
          <w:sz w:val="24"/>
          <w:szCs w:val="24"/>
        </w:rPr>
        <w:t>Батьк</w:t>
      </w:r>
      <w:r w:rsidR="00CE5413">
        <w:rPr>
          <w:rFonts w:ascii="Times New Roman" w:hAnsi="Times New Roman" w:cs="Times New Roman"/>
          <w:color w:val="353535"/>
          <w:sz w:val="24"/>
          <w:szCs w:val="24"/>
        </w:rPr>
        <w:t>и не дійшли згоди щодо</w:t>
      </w:r>
      <w:r w:rsidR="00752794">
        <w:rPr>
          <w:rFonts w:ascii="Times New Roman" w:hAnsi="Times New Roman" w:cs="Times New Roman"/>
          <w:color w:val="353535"/>
          <w:sz w:val="24"/>
          <w:szCs w:val="24"/>
        </w:rPr>
        <w:t xml:space="preserve"> визначення способу участі </w:t>
      </w:r>
      <w:r w:rsidR="006E0835">
        <w:rPr>
          <w:rFonts w:ascii="Times New Roman" w:hAnsi="Times New Roman" w:cs="Times New Roman"/>
          <w:color w:val="353535"/>
          <w:sz w:val="24"/>
          <w:szCs w:val="24"/>
        </w:rPr>
        <w:t xml:space="preserve">батька </w:t>
      </w:r>
      <w:r w:rsidR="00752794">
        <w:rPr>
          <w:rFonts w:ascii="Times New Roman" w:hAnsi="Times New Roman" w:cs="Times New Roman"/>
          <w:color w:val="353535"/>
          <w:sz w:val="24"/>
          <w:szCs w:val="24"/>
        </w:rPr>
        <w:t>у вихованні та спілкуванні з сином</w:t>
      </w:r>
      <w:r w:rsidR="00A8007D">
        <w:rPr>
          <w:rFonts w:ascii="Times New Roman" w:hAnsi="Times New Roman" w:cs="Times New Roman"/>
          <w:color w:val="353535"/>
          <w:sz w:val="24"/>
          <w:szCs w:val="24"/>
        </w:rPr>
        <w:t>.</w:t>
      </w:r>
    </w:p>
    <w:p w:rsidR="00927872" w:rsidRDefault="007F759D" w:rsidP="00927872">
      <w:pPr>
        <w:pStyle w:val="a3"/>
        <w:ind w:firstLine="567"/>
        <w:jc w:val="both"/>
        <w:rPr>
          <w:b w:val="0"/>
          <w:color w:val="353535"/>
          <w:sz w:val="24"/>
          <w:szCs w:val="24"/>
        </w:rPr>
      </w:pPr>
      <w:r w:rsidRPr="008E25AD">
        <w:rPr>
          <w:b w:val="0"/>
          <w:color w:val="353535"/>
          <w:sz w:val="24"/>
          <w:szCs w:val="24"/>
        </w:rPr>
        <w:t>На підставі викладеного</w:t>
      </w:r>
      <w:r>
        <w:rPr>
          <w:b w:val="0"/>
          <w:color w:val="353535"/>
          <w:sz w:val="24"/>
          <w:szCs w:val="24"/>
        </w:rPr>
        <w:t>, діючи</w:t>
      </w:r>
      <w:r w:rsidRPr="008E25AD">
        <w:rPr>
          <w:b w:val="0"/>
          <w:color w:val="353535"/>
          <w:sz w:val="24"/>
          <w:szCs w:val="24"/>
        </w:rPr>
        <w:t xml:space="preserve"> в інтересах малолітньо</w:t>
      </w:r>
      <w:r w:rsidR="006E0835">
        <w:rPr>
          <w:b w:val="0"/>
          <w:color w:val="353535"/>
          <w:sz w:val="24"/>
          <w:szCs w:val="24"/>
        </w:rPr>
        <w:t xml:space="preserve">го </w:t>
      </w:r>
      <w:r w:rsidR="00E8506E">
        <w:rPr>
          <w:b w:val="0"/>
          <w:sz w:val="24"/>
          <w:szCs w:val="24"/>
        </w:rPr>
        <w:t>---</w:t>
      </w:r>
      <w:r w:rsidR="0050762F" w:rsidRPr="0050762F">
        <w:rPr>
          <w:b w:val="0"/>
          <w:sz w:val="24"/>
          <w:szCs w:val="24"/>
        </w:rPr>
        <w:t xml:space="preserve">, </w:t>
      </w:r>
      <w:r w:rsidR="00E8506E">
        <w:rPr>
          <w:b w:val="0"/>
          <w:sz w:val="24"/>
          <w:szCs w:val="24"/>
        </w:rPr>
        <w:t>---</w:t>
      </w:r>
      <w:r w:rsidR="0050762F" w:rsidRPr="0050762F">
        <w:rPr>
          <w:b w:val="0"/>
          <w:sz w:val="24"/>
          <w:szCs w:val="24"/>
        </w:rPr>
        <w:t>року народження,</w:t>
      </w:r>
      <w:r>
        <w:rPr>
          <w:b w:val="0"/>
          <w:sz w:val="24"/>
          <w:szCs w:val="24"/>
        </w:rPr>
        <w:t xml:space="preserve"> </w:t>
      </w:r>
      <w:r w:rsidRPr="008E25AD">
        <w:rPr>
          <w:b w:val="0"/>
          <w:color w:val="353535"/>
          <w:sz w:val="24"/>
          <w:szCs w:val="24"/>
        </w:rPr>
        <w:t>у відповідності до</w:t>
      </w:r>
      <w:r w:rsidRPr="008E25AD">
        <w:rPr>
          <w:b w:val="0"/>
          <w:sz w:val="24"/>
          <w:szCs w:val="24"/>
        </w:rPr>
        <w:t xml:space="preserve"> ст. 19, ст. 159 С</w:t>
      </w:r>
      <w:r>
        <w:rPr>
          <w:b w:val="0"/>
          <w:color w:val="353535"/>
          <w:sz w:val="24"/>
          <w:szCs w:val="24"/>
        </w:rPr>
        <w:t>імейного к</w:t>
      </w:r>
      <w:r w:rsidRPr="008E25AD">
        <w:rPr>
          <w:b w:val="0"/>
          <w:color w:val="353535"/>
          <w:sz w:val="24"/>
          <w:szCs w:val="24"/>
        </w:rPr>
        <w:t xml:space="preserve">одексу України, </w:t>
      </w:r>
      <w:r>
        <w:rPr>
          <w:b w:val="0"/>
          <w:color w:val="353535"/>
          <w:sz w:val="24"/>
          <w:szCs w:val="24"/>
        </w:rPr>
        <w:t xml:space="preserve">враховуючи рекомендації </w:t>
      </w:r>
      <w:r w:rsidRPr="008E25AD">
        <w:rPr>
          <w:b w:val="0"/>
          <w:color w:val="353535"/>
          <w:sz w:val="24"/>
          <w:szCs w:val="24"/>
        </w:rPr>
        <w:t xml:space="preserve">Комісії з питань захисту прав дитини </w:t>
      </w:r>
      <w:r w:rsidR="00494922">
        <w:rPr>
          <w:b w:val="0"/>
          <w:color w:val="353535"/>
          <w:sz w:val="24"/>
          <w:szCs w:val="24"/>
        </w:rPr>
        <w:t>при</w:t>
      </w:r>
      <w:r w:rsidR="00927872">
        <w:rPr>
          <w:b w:val="0"/>
          <w:color w:val="353535"/>
          <w:sz w:val="24"/>
          <w:szCs w:val="24"/>
        </w:rPr>
        <w:t xml:space="preserve"> </w:t>
      </w:r>
      <w:r w:rsidR="00494922">
        <w:rPr>
          <w:b w:val="0"/>
          <w:color w:val="353535"/>
          <w:sz w:val="24"/>
          <w:szCs w:val="24"/>
        </w:rPr>
        <w:t xml:space="preserve">виконавчому комітеті Чорноморської міської ради Одеського району Одеської області </w:t>
      </w:r>
      <w:r w:rsidRPr="008E25AD">
        <w:rPr>
          <w:b w:val="0"/>
          <w:color w:val="353535"/>
          <w:sz w:val="24"/>
          <w:szCs w:val="24"/>
        </w:rPr>
        <w:t xml:space="preserve">від </w:t>
      </w:r>
    </w:p>
    <w:p w:rsidR="00CB6EDF" w:rsidRDefault="009841C7" w:rsidP="00927872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color w:val="353535"/>
          <w:sz w:val="24"/>
          <w:szCs w:val="24"/>
        </w:rPr>
        <w:t>2</w:t>
      </w:r>
      <w:r w:rsidR="0050762F">
        <w:rPr>
          <w:b w:val="0"/>
          <w:color w:val="353535"/>
          <w:sz w:val="24"/>
          <w:szCs w:val="24"/>
        </w:rPr>
        <w:t>6</w:t>
      </w:r>
      <w:r>
        <w:rPr>
          <w:b w:val="0"/>
          <w:color w:val="353535"/>
          <w:sz w:val="24"/>
          <w:szCs w:val="24"/>
        </w:rPr>
        <w:t xml:space="preserve"> листопада</w:t>
      </w:r>
      <w:r w:rsidR="00494922">
        <w:rPr>
          <w:b w:val="0"/>
          <w:color w:val="353535"/>
          <w:sz w:val="24"/>
          <w:szCs w:val="24"/>
        </w:rPr>
        <w:t xml:space="preserve"> 2024</w:t>
      </w:r>
      <w:r w:rsidR="007F759D" w:rsidRPr="008E25AD">
        <w:rPr>
          <w:b w:val="0"/>
          <w:color w:val="353535"/>
          <w:sz w:val="24"/>
          <w:szCs w:val="24"/>
        </w:rPr>
        <w:t xml:space="preserve"> року, виконавчий комітет Чорноморської міської ради Одеського району Одеської області як орган опіки та піклування вважає за доцільне визначити наступний графік </w:t>
      </w:r>
      <w:r w:rsidR="00494922">
        <w:rPr>
          <w:b w:val="0"/>
          <w:color w:val="353535"/>
          <w:sz w:val="24"/>
          <w:szCs w:val="24"/>
        </w:rPr>
        <w:t>участі батьк</w:t>
      </w:r>
      <w:r w:rsidR="00494922">
        <w:rPr>
          <w:b w:val="0"/>
          <w:bCs/>
          <w:sz w:val="24"/>
          <w:szCs w:val="24"/>
        </w:rPr>
        <w:t xml:space="preserve">а </w:t>
      </w:r>
      <w:r w:rsidR="001D0C19">
        <w:rPr>
          <w:b w:val="0"/>
          <w:sz w:val="24"/>
          <w:szCs w:val="24"/>
        </w:rPr>
        <w:t>---</w:t>
      </w:r>
      <w:r w:rsidR="00494922">
        <w:rPr>
          <w:b w:val="0"/>
          <w:bCs/>
          <w:sz w:val="24"/>
          <w:szCs w:val="24"/>
        </w:rPr>
        <w:t xml:space="preserve"> у вихованні та спілкуванні </w:t>
      </w:r>
      <w:r w:rsidR="007F759D" w:rsidRPr="008E25AD">
        <w:rPr>
          <w:b w:val="0"/>
          <w:bCs/>
          <w:sz w:val="24"/>
          <w:szCs w:val="24"/>
        </w:rPr>
        <w:t xml:space="preserve">з </w:t>
      </w:r>
      <w:r w:rsidR="00CB6EDF">
        <w:rPr>
          <w:b w:val="0"/>
          <w:bCs/>
          <w:sz w:val="24"/>
          <w:szCs w:val="24"/>
        </w:rPr>
        <w:t>сином</w:t>
      </w:r>
      <w:r w:rsidR="0098529E">
        <w:rPr>
          <w:b w:val="0"/>
          <w:bCs/>
          <w:sz w:val="24"/>
          <w:szCs w:val="24"/>
        </w:rPr>
        <w:t>:</w:t>
      </w:r>
    </w:p>
    <w:p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A256B3">
        <w:rPr>
          <w:sz w:val="24"/>
          <w:szCs w:val="24"/>
          <w:lang w:val="uk-UA"/>
        </w:rPr>
        <w:t xml:space="preserve">1. Зустрічі батька з дитиною щотижнево, кожної суботи та неділі з правом забирати дитину до місця свого проживання, відвідувати культурно-освітні заклади, кінотеатри, дитячі заклади харчування, відвідувати батьків батька,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A256B3">
        <w:rPr>
          <w:sz w:val="24"/>
          <w:szCs w:val="24"/>
          <w:lang w:val="uk-UA"/>
        </w:rPr>
        <w:t>2. Зустрічі батька з дитиною та їх спільний відпочинок у день народження дитини та інші офіційні свята за умови узгодження завчасно годин святкувань.</w:t>
      </w:r>
    </w:p>
    <w:p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3. С</w:t>
      </w:r>
      <w:r w:rsidRPr="00A256B3">
        <w:rPr>
          <w:sz w:val="24"/>
          <w:szCs w:val="24"/>
          <w:lang w:val="uk-UA"/>
        </w:rPr>
        <w:t>пільне відвідування батьком з дитиною новорічних заходів в один із днів у період з 26 грудня по 29 грудня з можливістю відвідування дитиною місця проживання батька</w:t>
      </w:r>
      <w:r w:rsidRPr="0050762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Pr="00A256B3">
        <w:rPr>
          <w:sz w:val="24"/>
          <w:szCs w:val="24"/>
          <w:lang w:val="uk-UA"/>
        </w:rPr>
        <w:t xml:space="preserve">Спільне святкування батьком з дитиною Різдва кожного 25 грудня з можливістю відвідування дитиною місця проживання батька,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Pr="00A256B3">
        <w:rPr>
          <w:sz w:val="24"/>
          <w:szCs w:val="24"/>
          <w:lang w:val="uk-UA"/>
        </w:rPr>
        <w:t xml:space="preserve">. Кожного парного року спільне святкування батьком разом із дитиною Великодня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:rsidR="0050762F" w:rsidRPr="00A256B3" w:rsidRDefault="0078400E" w:rsidP="0078400E">
      <w:pPr>
        <w:pStyle w:val="21"/>
        <w:shd w:val="clear" w:color="auto" w:fill="auto"/>
        <w:tabs>
          <w:tab w:val="left" w:pos="567"/>
        </w:tabs>
        <w:spacing w:line="240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50762F">
        <w:rPr>
          <w:sz w:val="24"/>
          <w:szCs w:val="24"/>
          <w:lang w:val="uk-UA"/>
        </w:rPr>
        <w:t>6</w:t>
      </w:r>
      <w:r w:rsidR="0050762F" w:rsidRPr="00A256B3">
        <w:rPr>
          <w:sz w:val="24"/>
          <w:szCs w:val="24"/>
          <w:lang w:val="uk-UA"/>
        </w:rPr>
        <w:t>. Забирати дитину на відпочинок та оздоровлення з виїздом за межі Одеської област</w:t>
      </w:r>
      <w:r w:rsidR="00927872">
        <w:rPr>
          <w:sz w:val="24"/>
          <w:szCs w:val="24"/>
          <w:lang w:val="uk-UA"/>
        </w:rPr>
        <w:t>і</w:t>
      </w:r>
      <w:r w:rsidR="0050762F" w:rsidRPr="00A256B3">
        <w:rPr>
          <w:sz w:val="24"/>
          <w:szCs w:val="24"/>
          <w:lang w:val="uk-UA"/>
        </w:rPr>
        <w:t xml:space="preserve"> за попередньою домовленістю із матір'ю дитини.</w:t>
      </w:r>
    </w:p>
    <w:p w:rsidR="0050762F" w:rsidRPr="00A256B3" w:rsidRDefault="0078400E" w:rsidP="0078400E">
      <w:pPr>
        <w:pStyle w:val="21"/>
        <w:shd w:val="clear" w:color="auto" w:fill="auto"/>
        <w:tabs>
          <w:tab w:val="left" w:pos="567"/>
        </w:tabs>
        <w:spacing w:line="240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50762F">
        <w:rPr>
          <w:sz w:val="24"/>
          <w:szCs w:val="24"/>
          <w:lang w:val="uk-UA"/>
        </w:rPr>
        <w:t>7</w:t>
      </w:r>
      <w:r w:rsidR="0050762F" w:rsidRPr="00A256B3">
        <w:rPr>
          <w:sz w:val="24"/>
          <w:szCs w:val="24"/>
          <w:lang w:val="uk-UA"/>
        </w:rPr>
        <w:t>. У разі хвороби дитини (підтвердженої згідно</w:t>
      </w:r>
      <w:r w:rsidR="00927872">
        <w:rPr>
          <w:sz w:val="24"/>
          <w:szCs w:val="24"/>
          <w:lang w:val="uk-UA"/>
        </w:rPr>
        <w:t xml:space="preserve"> з </w:t>
      </w:r>
      <w:r w:rsidR="0050762F" w:rsidRPr="00A256B3">
        <w:rPr>
          <w:sz w:val="24"/>
          <w:szCs w:val="24"/>
          <w:lang w:val="uk-UA"/>
        </w:rPr>
        <w:t>запис</w:t>
      </w:r>
      <w:r w:rsidR="00927872">
        <w:rPr>
          <w:sz w:val="24"/>
          <w:szCs w:val="24"/>
          <w:lang w:val="uk-UA"/>
        </w:rPr>
        <w:t>ом</w:t>
      </w:r>
      <w:r w:rsidR="0050762F" w:rsidRPr="00A256B3">
        <w:rPr>
          <w:sz w:val="24"/>
          <w:szCs w:val="24"/>
          <w:lang w:val="uk-UA"/>
        </w:rPr>
        <w:t xml:space="preserve"> педіатра), якщо це припадає на день зустрічі, зустріч підлягає перенесенню на іншу погоджену між батьками дату, враховуючи інтереси дитини, стан її здоров'я та потреби у повноцінному розвитку відповідно до віку дитини.</w:t>
      </w:r>
    </w:p>
    <w:p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Pr="0050762F">
        <w:rPr>
          <w:sz w:val="24"/>
          <w:szCs w:val="24"/>
          <w:lang w:val="uk-UA"/>
        </w:rPr>
        <w:t xml:space="preserve">.Кожну суботу прогулянка батька з дитиною,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Pr="0050762F">
        <w:rPr>
          <w:sz w:val="24"/>
          <w:szCs w:val="24"/>
          <w:lang w:val="uk-UA"/>
        </w:rPr>
        <w:t xml:space="preserve">. Кожен понеділок прогулянка батька з дитиною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10</w:t>
      </w:r>
      <w:r w:rsidRPr="0050762F">
        <w:rPr>
          <w:sz w:val="24"/>
          <w:szCs w:val="24"/>
          <w:lang w:val="uk-UA"/>
        </w:rPr>
        <w:t>.Кожен вівторок та четвер забирати дитину з місця проживання та відводити у садочок/школу, та забирати дитину і приводити за адресою її проживання</w:t>
      </w:r>
      <w:r>
        <w:rPr>
          <w:sz w:val="24"/>
          <w:szCs w:val="24"/>
          <w:lang w:val="uk-UA"/>
        </w:rPr>
        <w:t>, 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:rsidR="0050762F" w:rsidRPr="00A256B3" w:rsidRDefault="0050762F" w:rsidP="0078400E">
      <w:pPr>
        <w:pStyle w:val="21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</w:t>
      </w:r>
      <w:r w:rsidRPr="0050762F">
        <w:rPr>
          <w:sz w:val="24"/>
          <w:szCs w:val="24"/>
          <w:lang w:val="uk-UA"/>
        </w:rPr>
        <w:t xml:space="preserve">. Двічі на тиждень відводити дитину на гуртки та забирати дитину і приводити за адресою її проживання, </w:t>
      </w:r>
      <w:r>
        <w:rPr>
          <w:sz w:val="24"/>
          <w:szCs w:val="24"/>
          <w:lang w:val="uk-UA"/>
        </w:rPr>
        <w:t>з урахуванням графіка зайнятості батька, матері, за домовленістю між батьками</w:t>
      </w:r>
      <w:r w:rsidRPr="00A256B3">
        <w:rPr>
          <w:sz w:val="24"/>
          <w:szCs w:val="24"/>
          <w:lang w:val="uk-UA"/>
        </w:rPr>
        <w:t>.</w:t>
      </w:r>
    </w:p>
    <w:p w:rsidR="0050762F" w:rsidRDefault="0050762F" w:rsidP="00CB6EDF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:rsidR="0050762F" w:rsidRDefault="0050762F" w:rsidP="00CB6EDF">
      <w:pPr>
        <w:pStyle w:val="a3"/>
        <w:ind w:firstLine="567"/>
        <w:jc w:val="both"/>
        <w:rPr>
          <w:b w:val="0"/>
          <w:bCs/>
          <w:sz w:val="24"/>
          <w:szCs w:val="24"/>
        </w:rPr>
      </w:pPr>
    </w:p>
    <w:p w:rsidR="00393348" w:rsidRDefault="00393348" w:rsidP="003E0F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71BC" w:rsidRDefault="0050252C" w:rsidP="003E0FBD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Начальник служби у справах дітей </w:t>
      </w:r>
      <w:r w:rsidR="007B7AFC">
        <w:rPr>
          <w:rFonts w:ascii="Times New Roman" w:hAnsi="Times New Roman"/>
          <w:sz w:val="24"/>
          <w:szCs w:val="24"/>
        </w:rPr>
        <w:tab/>
      </w:r>
      <w:r w:rsidR="007B7AFC">
        <w:rPr>
          <w:rFonts w:ascii="Times New Roman" w:hAnsi="Times New Roman"/>
          <w:sz w:val="24"/>
          <w:szCs w:val="24"/>
        </w:rPr>
        <w:tab/>
      </w:r>
      <w:r w:rsidR="007B7AFC">
        <w:rPr>
          <w:rFonts w:ascii="Times New Roman" w:hAnsi="Times New Roman"/>
          <w:sz w:val="24"/>
          <w:szCs w:val="24"/>
        </w:rPr>
        <w:tab/>
      </w:r>
      <w:r w:rsidR="007B7AFC">
        <w:rPr>
          <w:rFonts w:ascii="Times New Roman" w:hAnsi="Times New Roman"/>
          <w:sz w:val="24"/>
          <w:szCs w:val="24"/>
        </w:rPr>
        <w:tab/>
      </w:r>
      <w:r w:rsidR="007B7A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Лілія ГУДКОВА</w:t>
      </w:r>
    </w:p>
    <w:p w:rsidR="00FE2F41" w:rsidRDefault="00FE2F41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E2F41" w:rsidRDefault="00FE2F41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3B8C" w:rsidRDefault="005E3B8C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3B8C" w:rsidRDefault="005E3B8C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3B8C" w:rsidRDefault="005E3B8C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3B8C" w:rsidRDefault="005E3B8C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3B8C" w:rsidRDefault="005E3B8C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E288B" w:rsidRDefault="006E288B" w:rsidP="005025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26A2D" w:rsidRDefault="00A93DA4" w:rsidP="0050252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</w:t>
      </w:r>
      <w:r w:rsidR="00226A2D" w:rsidRPr="002F12FE">
        <w:rPr>
          <w:rFonts w:ascii="Times New Roman" w:hAnsi="Times New Roman" w:cs="Times New Roman"/>
          <w:sz w:val="18"/>
          <w:szCs w:val="18"/>
        </w:rPr>
        <w:t>льга Лісіцина 4-15-36</w:t>
      </w:r>
    </w:p>
    <w:p w:rsidR="008C1F1A" w:rsidRDefault="008C1F1A" w:rsidP="0050252C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</w:p>
    <w:sectPr w:rsidR="008C1F1A" w:rsidSect="000D7E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6B3"/>
    <w:multiLevelType w:val="multilevel"/>
    <w:tmpl w:val="D7DCCCC2"/>
    <w:lvl w:ilvl="0">
      <w:start w:val="1"/>
      <w:numFmt w:val="bullet"/>
      <w:lvlText w:val="-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E45E3"/>
    <w:multiLevelType w:val="multilevel"/>
    <w:tmpl w:val="D2CA0D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DC6220"/>
    <w:multiLevelType w:val="multilevel"/>
    <w:tmpl w:val="56AEB2C0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305CC"/>
    <w:multiLevelType w:val="hybridMultilevel"/>
    <w:tmpl w:val="93D859B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2576"/>
    <w:multiLevelType w:val="hybridMultilevel"/>
    <w:tmpl w:val="614403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14BE5"/>
    <w:multiLevelType w:val="multilevel"/>
    <w:tmpl w:val="4CAE3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46EB9"/>
    <w:multiLevelType w:val="hybridMultilevel"/>
    <w:tmpl w:val="864A3166"/>
    <w:lvl w:ilvl="0" w:tplc="155489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C16752A"/>
    <w:multiLevelType w:val="multilevel"/>
    <w:tmpl w:val="1FF2D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2520B0"/>
    <w:multiLevelType w:val="multilevel"/>
    <w:tmpl w:val="39DAD368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E166DF"/>
    <w:multiLevelType w:val="hybridMultilevel"/>
    <w:tmpl w:val="BA4C8390"/>
    <w:lvl w:ilvl="0" w:tplc="82DA4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15AF"/>
    <w:rsid w:val="00004B72"/>
    <w:rsid w:val="00006800"/>
    <w:rsid w:val="00030942"/>
    <w:rsid w:val="00031360"/>
    <w:rsid w:val="00037102"/>
    <w:rsid w:val="00046078"/>
    <w:rsid w:val="00054362"/>
    <w:rsid w:val="0005772B"/>
    <w:rsid w:val="00062F40"/>
    <w:rsid w:val="000828C7"/>
    <w:rsid w:val="00083A91"/>
    <w:rsid w:val="000866FC"/>
    <w:rsid w:val="00093641"/>
    <w:rsid w:val="00095859"/>
    <w:rsid w:val="000A67BC"/>
    <w:rsid w:val="000A6AFC"/>
    <w:rsid w:val="000B3B4D"/>
    <w:rsid w:val="000B4F95"/>
    <w:rsid w:val="000B5A75"/>
    <w:rsid w:val="000B748B"/>
    <w:rsid w:val="000C2A75"/>
    <w:rsid w:val="000C6380"/>
    <w:rsid w:val="000D2809"/>
    <w:rsid w:val="000D5FEB"/>
    <w:rsid w:val="000D7E1F"/>
    <w:rsid w:val="000E4136"/>
    <w:rsid w:val="000E663E"/>
    <w:rsid w:val="000F728E"/>
    <w:rsid w:val="00116215"/>
    <w:rsid w:val="00116EC7"/>
    <w:rsid w:val="00120F71"/>
    <w:rsid w:val="00122CAE"/>
    <w:rsid w:val="00144B6B"/>
    <w:rsid w:val="001539A4"/>
    <w:rsid w:val="00154F48"/>
    <w:rsid w:val="00157F57"/>
    <w:rsid w:val="00160DED"/>
    <w:rsid w:val="0016778B"/>
    <w:rsid w:val="001811A4"/>
    <w:rsid w:val="001A2473"/>
    <w:rsid w:val="001A7BC1"/>
    <w:rsid w:val="001A7E15"/>
    <w:rsid w:val="001B0EAF"/>
    <w:rsid w:val="001B1056"/>
    <w:rsid w:val="001C1993"/>
    <w:rsid w:val="001C22B1"/>
    <w:rsid w:val="001D0C19"/>
    <w:rsid w:val="001E0F25"/>
    <w:rsid w:val="001F33CB"/>
    <w:rsid w:val="001F6B7A"/>
    <w:rsid w:val="002169F2"/>
    <w:rsid w:val="002250A3"/>
    <w:rsid w:val="00226A2D"/>
    <w:rsid w:val="0023012F"/>
    <w:rsid w:val="00230996"/>
    <w:rsid w:val="00230A7D"/>
    <w:rsid w:val="00234EC4"/>
    <w:rsid w:val="00237CD7"/>
    <w:rsid w:val="00245ABF"/>
    <w:rsid w:val="00247C11"/>
    <w:rsid w:val="00250500"/>
    <w:rsid w:val="002525C2"/>
    <w:rsid w:val="00252ACC"/>
    <w:rsid w:val="00254A5F"/>
    <w:rsid w:val="00263A98"/>
    <w:rsid w:val="002640AA"/>
    <w:rsid w:val="00265FDE"/>
    <w:rsid w:val="00276863"/>
    <w:rsid w:val="00276A7F"/>
    <w:rsid w:val="002937C9"/>
    <w:rsid w:val="002957DC"/>
    <w:rsid w:val="002977F4"/>
    <w:rsid w:val="002C0425"/>
    <w:rsid w:val="002C2F42"/>
    <w:rsid w:val="002D51AF"/>
    <w:rsid w:val="002E1E87"/>
    <w:rsid w:val="002E3A70"/>
    <w:rsid w:val="00300805"/>
    <w:rsid w:val="00300A76"/>
    <w:rsid w:val="00310B71"/>
    <w:rsid w:val="0031738F"/>
    <w:rsid w:val="00326297"/>
    <w:rsid w:val="00330CEF"/>
    <w:rsid w:val="00331276"/>
    <w:rsid w:val="003378B3"/>
    <w:rsid w:val="00342DC0"/>
    <w:rsid w:val="003471D4"/>
    <w:rsid w:val="003505C4"/>
    <w:rsid w:val="00352979"/>
    <w:rsid w:val="00356494"/>
    <w:rsid w:val="003572C8"/>
    <w:rsid w:val="00362C39"/>
    <w:rsid w:val="003636F3"/>
    <w:rsid w:val="003638C2"/>
    <w:rsid w:val="00365DC6"/>
    <w:rsid w:val="00380E98"/>
    <w:rsid w:val="00384AD0"/>
    <w:rsid w:val="00393348"/>
    <w:rsid w:val="00394B18"/>
    <w:rsid w:val="00394FD3"/>
    <w:rsid w:val="003A1D94"/>
    <w:rsid w:val="003A4288"/>
    <w:rsid w:val="003A6CE5"/>
    <w:rsid w:val="003B0756"/>
    <w:rsid w:val="003B4E93"/>
    <w:rsid w:val="003B51A0"/>
    <w:rsid w:val="003C0912"/>
    <w:rsid w:val="003C7D20"/>
    <w:rsid w:val="003D1B70"/>
    <w:rsid w:val="003E0BFF"/>
    <w:rsid w:val="003E0FBD"/>
    <w:rsid w:val="003E49BC"/>
    <w:rsid w:val="003E58E7"/>
    <w:rsid w:val="003E66A1"/>
    <w:rsid w:val="003E6DD7"/>
    <w:rsid w:val="003F1EDB"/>
    <w:rsid w:val="00400A43"/>
    <w:rsid w:val="00400E8D"/>
    <w:rsid w:val="00414F43"/>
    <w:rsid w:val="004178F7"/>
    <w:rsid w:val="00417CBD"/>
    <w:rsid w:val="00445F20"/>
    <w:rsid w:val="0044775C"/>
    <w:rsid w:val="00453450"/>
    <w:rsid w:val="00466DAB"/>
    <w:rsid w:val="00471C94"/>
    <w:rsid w:val="00472605"/>
    <w:rsid w:val="00477AAB"/>
    <w:rsid w:val="00483382"/>
    <w:rsid w:val="00487FB1"/>
    <w:rsid w:val="00494922"/>
    <w:rsid w:val="004C6AC2"/>
    <w:rsid w:val="004D1ED7"/>
    <w:rsid w:val="004E1354"/>
    <w:rsid w:val="004E231E"/>
    <w:rsid w:val="0050252C"/>
    <w:rsid w:val="0050762F"/>
    <w:rsid w:val="00510E4E"/>
    <w:rsid w:val="005159FB"/>
    <w:rsid w:val="00516421"/>
    <w:rsid w:val="00520DA8"/>
    <w:rsid w:val="005242B8"/>
    <w:rsid w:val="0053599C"/>
    <w:rsid w:val="005366E0"/>
    <w:rsid w:val="005470AE"/>
    <w:rsid w:val="0055020A"/>
    <w:rsid w:val="00555CF3"/>
    <w:rsid w:val="005617C5"/>
    <w:rsid w:val="005671BC"/>
    <w:rsid w:val="00574DDF"/>
    <w:rsid w:val="00596EBF"/>
    <w:rsid w:val="005B1436"/>
    <w:rsid w:val="005D33EA"/>
    <w:rsid w:val="005D47D8"/>
    <w:rsid w:val="005D4BCF"/>
    <w:rsid w:val="005D7E14"/>
    <w:rsid w:val="005E2155"/>
    <w:rsid w:val="005E3B8C"/>
    <w:rsid w:val="005E61B9"/>
    <w:rsid w:val="005F5452"/>
    <w:rsid w:val="005F551D"/>
    <w:rsid w:val="006212C7"/>
    <w:rsid w:val="0062153A"/>
    <w:rsid w:val="00621D6E"/>
    <w:rsid w:val="0064331F"/>
    <w:rsid w:val="0064507E"/>
    <w:rsid w:val="0065352A"/>
    <w:rsid w:val="00655916"/>
    <w:rsid w:val="0066135E"/>
    <w:rsid w:val="00662ED8"/>
    <w:rsid w:val="00663DB3"/>
    <w:rsid w:val="00677D9F"/>
    <w:rsid w:val="006808AF"/>
    <w:rsid w:val="00682000"/>
    <w:rsid w:val="00694E5B"/>
    <w:rsid w:val="006965F5"/>
    <w:rsid w:val="0069739F"/>
    <w:rsid w:val="006C1373"/>
    <w:rsid w:val="006C6E07"/>
    <w:rsid w:val="006E0835"/>
    <w:rsid w:val="006E14B8"/>
    <w:rsid w:val="006E288B"/>
    <w:rsid w:val="006F382B"/>
    <w:rsid w:val="00715E5F"/>
    <w:rsid w:val="00721E2F"/>
    <w:rsid w:val="007411D4"/>
    <w:rsid w:val="00747D21"/>
    <w:rsid w:val="00752794"/>
    <w:rsid w:val="00753ACD"/>
    <w:rsid w:val="00756548"/>
    <w:rsid w:val="0076268D"/>
    <w:rsid w:val="00766177"/>
    <w:rsid w:val="007735EA"/>
    <w:rsid w:val="00777006"/>
    <w:rsid w:val="0078400E"/>
    <w:rsid w:val="007A705B"/>
    <w:rsid w:val="007B6398"/>
    <w:rsid w:val="007B7AFC"/>
    <w:rsid w:val="007C35DA"/>
    <w:rsid w:val="007C6315"/>
    <w:rsid w:val="007D18FC"/>
    <w:rsid w:val="007D4AA7"/>
    <w:rsid w:val="007D5882"/>
    <w:rsid w:val="007E1225"/>
    <w:rsid w:val="007F6A96"/>
    <w:rsid w:val="007F759D"/>
    <w:rsid w:val="00801090"/>
    <w:rsid w:val="008043FB"/>
    <w:rsid w:val="00810179"/>
    <w:rsid w:val="00832295"/>
    <w:rsid w:val="00833A84"/>
    <w:rsid w:val="00835B92"/>
    <w:rsid w:val="00847136"/>
    <w:rsid w:val="0085074B"/>
    <w:rsid w:val="00857274"/>
    <w:rsid w:val="00882C91"/>
    <w:rsid w:val="00883DA6"/>
    <w:rsid w:val="008A11B5"/>
    <w:rsid w:val="008A2380"/>
    <w:rsid w:val="008C15AF"/>
    <w:rsid w:val="008C1F1A"/>
    <w:rsid w:val="008C562A"/>
    <w:rsid w:val="008C571A"/>
    <w:rsid w:val="008D1DCF"/>
    <w:rsid w:val="008D58CB"/>
    <w:rsid w:val="008F32FB"/>
    <w:rsid w:val="009024BE"/>
    <w:rsid w:val="00903015"/>
    <w:rsid w:val="00905F16"/>
    <w:rsid w:val="009103BB"/>
    <w:rsid w:val="00913A5E"/>
    <w:rsid w:val="00914E06"/>
    <w:rsid w:val="00927872"/>
    <w:rsid w:val="00927E82"/>
    <w:rsid w:val="0094262A"/>
    <w:rsid w:val="00944A53"/>
    <w:rsid w:val="00966389"/>
    <w:rsid w:val="009740B0"/>
    <w:rsid w:val="00980F6D"/>
    <w:rsid w:val="009841C7"/>
    <w:rsid w:val="0098529E"/>
    <w:rsid w:val="009B2EFE"/>
    <w:rsid w:val="009B43E5"/>
    <w:rsid w:val="009B48D1"/>
    <w:rsid w:val="009B4F5C"/>
    <w:rsid w:val="009D4244"/>
    <w:rsid w:val="009D660B"/>
    <w:rsid w:val="009F1CEB"/>
    <w:rsid w:val="00A11AE9"/>
    <w:rsid w:val="00A1406B"/>
    <w:rsid w:val="00A22BAC"/>
    <w:rsid w:val="00A256B3"/>
    <w:rsid w:val="00A2782E"/>
    <w:rsid w:val="00A40806"/>
    <w:rsid w:val="00A469FD"/>
    <w:rsid w:val="00A5354E"/>
    <w:rsid w:val="00A629F0"/>
    <w:rsid w:val="00A65BA6"/>
    <w:rsid w:val="00A72CF6"/>
    <w:rsid w:val="00A73AEF"/>
    <w:rsid w:val="00A7462D"/>
    <w:rsid w:val="00A768BF"/>
    <w:rsid w:val="00A8007D"/>
    <w:rsid w:val="00A80737"/>
    <w:rsid w:val="00A81BE9"/>
    <w:rsid w:val="00A864BD"/>
    <w:rsid w:val="00A9304F"/>
    <w:rsid w:val="00A93DA4"/>
    <w:rsid w:val="00A9514E"/>
    <w:rsid w:val="00AB30EE"/>
    <w:rsid w:val="00AB70CA"/>
    <w:rsid w:val="00AC6E47"/>
    <w:rsid w:val="00AC7767"/>
    <w:rsid w:val="00AD5B04"/>
    <w:rsid w:val="00AD679A"/>
    <w:rsid w:val="00AD6D5F"/>
    <w:rsid w:val="00AE3EAB"/>
    <w:rsid w:val="00AE4359"/>
    <w:rsid w:val="00AF1028"/>
    <w:rsid w:val="00AF2B24"/>
    <w:rsid w:val="00B040C5"/>
    <w:rsid w:val="00B06A36"/>
    <w:rsid w:val="00B10216"/>
    <w:rsid w:val="00B11873"/>
    <w:rsid w:val="00B22366"/>
    <w:rsid w:val="00B50E3E"/>
    <w:rsid w:val="00B61645"/>
    <w:rsid w:val="00B64D78"/>
    <w:rsid w:val="00B85DAE"/>
    <w:rsid w:val="00B9165A"/>
    <w:rsid w:val="00BA24C7"/>
    <w:rsid w:val="00BA4AE5"/>
    <w:rsid w:val="00BB145E"/>
    <w:rsid w:val="00BB19AC"/>
    <w:rsid w:val="00BD60D9"/>
    <w:rsid w:val="00BD7666"/>
    <w:rsid w:val="00BE3457"/>
    <w:rsid w:val="00BE6C25"/>
    <w:rsid w:val="00BF364A"/>
    <w:rsid w:val="00C01BA4"/>
    <w:rsid w:val="00C034DA"/>
    <w:rsid w:val="00C0684F"/>
    <w:rsid w:val="00C10ED0"/>
    <w:rsid w:val="00C21486"/>
    <w:rsid w:val="00C226AA"/>
    <w:rsid w:val="00C56107"/>
    <w:rsid w:val="00C64A77"/>
    <w:rsid w:val="00C659C9"/>
    <w:rsid w:val="00C87157"/>
    <w:rsid w:val="00C94CD1"/>
    <w:rsid w:val="00C95E24"/>
    <w:rsid w:val="00C971A4"/>
    <w:rsid w:val="00CB6EDF"/>
    <w:rsid w:val="00CC159B"/>
    <w:rsid w:val="00CC4BB7"/>
    <w:rsid w:val="00CE5413"/>
    <w:rsid w:val="00CF6B05"/>
    <w:rsid w:val="00D05573"/>
    <w:rsid w:val="00D25CD5"/>
    <w:rsid w:val="00D26BB0"/>
    <w:rsid w:val="00D30EEE"/>
    <w:rsid w:val="00D32BFC"/>
    <w:rsid w:val="00D35164"/>
    <w:rsid w:val="00D352CF"/>
    <w:rsid w:val="00D546CF"/>
    <w:rsid w:val="00D57E20"/>
    <w:rsid w:val="00D61AFF"/>
    <w:rsid w:val="00D64B0E"/>
    <w:rsid w:val="00D774C0"/>
    <w:rsid w:val="00D9289D"/>
    <w:rsid w:val="00DB19E4"/>
    <w:rsid w:val="00DB4BF2"/>
    <w:rsid w:val="00DD57C5"/>
    <w:rsid w:val="00DD5B9A"/>
    <w:rsid w:val="00E10B77"/>
    <w:rsid w:val="00E42229"/>
    <w:rsid w:val="00E5315E"/>
    <w:rsid w:val="00E548A9"/>
    <w:rsid w:val="00E6375C"/>
    <w:rsid w:val="00E66526"/>
    <w:rsid w:val="00E70688"/>
    <w:rsid w:val="00E83737"/>
    <w:rsid w:val="00E8506E"/>
    <w:rsid w:val="00E85422"/>
    <w:rsid w:val="00E9207C"/>
    <w:rsid w:val="00EA3DDB"/>
    <w:rsid w:val="00EB1E72"/>
    <w:rsid w:val="00EB4CD0"/>
    <w:rsid w:val="00EB56F4"/>
    <w:rsid w:val="00ED4663"/>
    <w:rsid w:val="00ED556A"/>
    <w:rsid w:val="00ED5C23"/>
    <w:rsid w:val="00EE0D64"/>
    <w:rsid w:val="00EE16FE"/>
    <w:rsid w:val="00F079A9"/>
    <w:rsid w:val="00F304F8"/>
    <w:rsid w:val="00F32557"/>
    <w:rsid w:val="00F35DF2"/>
    <w:rsid w:val="00F45535"/>
    <w:rsid w:val="00F53812"/>
    <w:rsid w:val="00F544F4"/>
    <w:rsid w:val="00F618C6"/>
    <w:rsid w:val="00F72256"/>
    <w:rsid w:val="00F72FA8"/>
    <w:rsid w:val="00F770C1"/>
    <w:rsid w:val="00F8017E"/>
    <w:rsid w:val="00F873D3"/>
    <w:rsid w:val="00F97092"/>
    <w:rsid w:val="00FA1111"/>
    <w:rsid w:val="00FA37DB"/>
    <w:rsid w:val="00FA3D37"/>
    <w:rsid w:val="00FA453D"/>
    <w:rsid w:val="00FB21B5"/>
    <w:rsid w:val="00FB2E9F"/>
    <w:rsid w:val="00FB31A6"/>
    <w:rsid w:val="00FC18D5"/>
    <w:rsid w:val="00FD1707"/>
    <w:rsid w:val="00FD5168"/>
    <w:rsid w:val="00FD644B"/>
    <w:rsid w:val="00FE12DE"/>
    <w:rsid w:val="00FE2F41"/>
    <w:rsid w:val="00FF1C27"/>
    <w:rsid w:val="00FF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3D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По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_"/>
    <w:basedOn w:val="a0"/>
    <w:link w:val="3"/>
    <w:rsid w:val="00555CF3"/>
    <w:rPr>
      <w:rFonts w:ascii="Sylfaen" w:eastAsia="Sylfaen" w:hAnsi="Sylfaen" w:cs="Sylfaen"/>
      <w:shd w:val="clear" w:color="auto" w:fill="FFFFFF"/>
    </w:rPr>
  </w:style>
  <w:style w:type="character" w:customStyle="1" w:styleId="ac">
    <w:name w:val="Основной текст + Полужирный"/>
    <w:basedOn w:val="ab"/>
    <w:rsid w:val="00555CF3"/>
    <w:rPr>
      <w:b/>
      <w:bCs/>
    </w:rPr>
  </w:style>
  <w:style w:type="character" w:customStyle="1" w:styleId="1">
    <w:name w:val="Основной текст1"/>
    <w:basedOn w:val="ab"/>
    <w:rsid w:val="00555CF3"/>
  </w:style>
  <w:style w:type="character" w:customStyle="1" w:styleId="2">
    <w:name w:val="Основной текст2"/>
    <w:basedOn w:val="ab"/>
    <w:rsid w:val="00555CF3"/>
  </w:style>
  <w:style w:type="paragraph" w:customStyle="1" w:styleId="3">
    <w:name w:val="Основной текст3"/>
    <w:basedOn w:val="a"/>
    <w:link w:val="ab"/>
    <w:rsid w:val="00555CF3"/>
    <w:pPr>
      <w:shd w:val="clear" w:color="auto" w:fill="FFFFFF"/>
      <w:spacing w:after="360" w:line="0" w:lineRule="atLeast"/>
      <w:ind w:hanging="360"/>
    </w:pPr>
    <w:rPr>
      <w:rFonts w:ascii="Sylfaen" w:eastAsia="Sylfaen" w:hAnsi="Sylfaen" w:cs="Sylfaen"/>
      <w:noProof w:val="0"/>
      <w:lang w:val="ru-RU"/>
    </w:rPr>
  </w:style>
  <w:style w:type="character" w:customStyle="1" w:styleId="3pt">
    <w:name w:val="Основной текст + Интервал 3 pt"/>
    <w:basedOn w:val="ab"/>
    <w:rsid w:val="00FD644B"/>
    <w:rPr>
      <w:b w:val="0"/>
      <w:bCs w:val="0"/>
      <w:i w:val="0"/>
      <w:iCs w:val="0"/>
      <w:smallCaps w:val="0"/>
      <w:strike w:val="0"/>
      <w:spacing w:val="70"/>
      <w:sz w:val="22"/>
      <w:szCs w:val="22"/>
    </w:rPr>
  </w:style>
  <w:style w:type="character" w:customStyle="1" w:styleId="10">
    <w:name w:val="Заголовок №1_"/>
    <w:basedOn w:val="a0"/>
    <w:link w:val="11"/>
    <w:rsid w:val="00FD644B"/>
    <w:rPr>
      <w:rFonts w:ascii="Sylfaen" w:eastAsia="Sylfaen" w:hAnsi="Sylfaen" w:cs="Sylfaen"/>
      <w:shd w:val="clear" w:color="auto" w:fill="FFFFFF"/>
    </w:rPr>
  </w:style>
  <w:style w:type="character" w:customStyle="1" w:styleId="12">
    <w:name w:val="Заголовок №1 + Не полужирный"/>
    <w:basedOn w:val="10"/>
    <w:rsid w:val="00FD644B"/>
    <w:rPr>
      <w:b/>
      <w:bCs/>
    </w:rPr>
  </w:style>
  <w:style w:type="character" w:customStyle="1" w:styleId="Tahoma9pt">
    <w:name w:val="Основной текст + Tahoma;9 pt;Малые прописные"/>
    <w:basedOn w:val="ab"/>
    <w:rsid w:val="00FD644B"/>
    <w:rPr>
      <w:rFonts w:ascii="Tahoma" w:eastAsia="Tahoma" w:hAnsi="Tahoma" w:cs="Tahoma"/>
      <w:b w:val="0"/>
      <w:bCs w:val="0"/>
      <w:i w:val="0"/>
      <w:iCs w:val="0"/>
      <w:smallCaps/>
      <w:strike w:val="0"/>
      <w:spacing w:val="0"/>
      <w:w w:val="100"/>
      <w:sz w:val="18"/>
      <w:szCs w:val="18"/>
    </w:rPr>
  </w:style>
  <w:style w:type="paragraph" w:customStyle="1" w:styleId="11">
    <w:name w:val="Заголовок №1"/>
    <w:basedOn w:val="a"/>
    <w:link w:val="10"/>
    <w:rsid w:val="00FD644B"/>
    <w:pPr>
      <w:shd w:val="clear" w:color="auto" w:fill="FFFFFF"/>
      <w:spacing w:after="0" w:line="274" w:lineRule="exact"/>
      <w:jc w:val="both"/>
      <w:outlineLvl w:val="0"/>
    </w:pPr>
    <w:rPr>
      <w:rFonts w:ascii="Sylfaen" w:eastAsia="Sylfaen" w:hAnsi="Sylfaen" w:cs="Sylfaen"/>
      <w:noProof w:val="0"/>
      <w:lang w:val="ru-RU"/>
    </w:rPr>
  </w:style>
  <w:style w:type="character" w:customStyle="1" w:styleId="20">
    <w:name w:val="Основной текст (2)_"/>
    <w:basedOn w:val="a0"/>
    <w:link w:val="21"/>
    <w:rsid w:val="008C1F1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C1F1A"/>
    <w:rPr>
      <w:sz w:val="14"/>
      <w:szCs w:val="14"/>
      <w:shd w:val="clear" w:color="auto" w:fill="FFFFFF"/>
    </w:rPr>
  </w:style>
  <w:style w:type="character" w:customStyle="1" w:styleId="22">
    <w:name w:val="Основной текст (2) + Не полужирный"/>
    <w:basedOn w:val="20"/>
    <w:rsid w:val="008C1F1A"/>
    <w:rPr>
      <w:b/>
      <w:bCs/>
    </w:rPr>
  </w:style>
  <w:style w:type="paragraph" w:customStyle="1" w:styleId="21">
    <w:name w:val="Основной текст (2)"/>
    <w:basedOn w:val="a"/>
    <w:link w:val="20"/>
    <w:rsid w:val="008C1F1A"/>
    <w:pPr>
      <w:shd w:val="clear" w:color="auto" w:fill="FFFFFF"/>
      <w:spacing w:after="0" w:line="254" w:lineRule="exact"/>
      <w:ind w:hanging="340"/>
      <w:jc w:val="both"/>
    </w:pPr>
    <w:rPr>
      <w:rFonts w:ascii="Times New Roman" w:eastAsia="Times New Roman" w:hAnsi="Times New Roman" w:cs="Times New Roman"/>
      <w:noProof w:val="0"/>
      <w:sz w:val="20"/>
      <w:szCs w:val="20"/>
      <w:lang w:val="ru-RU"/>
    </w:rPr>
  </w:style>
  <w:style w:type="paragraph" w:customStyle="1" w:styleId="40">
    <w:name w:val="Основной текст (4)"/>
    <w:basedOn w:val="a"/>
    <w:link w:val="4"/>
    <w:rsid w:val="008C1F1A"/>
    <w:pPr>
      <w:shd w:val="clear" w:color="auto" w:fill="FFFFFF"/>
      <w:spacing w:after="1200" w:line="0" w:lineRule="atLeast"/>
    </w:pPr>
    <w:rPr>
      <w:noProof w:val="0"/>
      <w:sz w:val="14"/>
      <w:szCs w:val="14"/>
      <w:lang w:val="ru-RU"/>
    </w:rPr>
  </w:style>
  <w:style w:type="character" w:customStyle="1" w:styleId="212pt0pt">
    <w:name w:val="Основной текст (2) + 12 pt;Курсив;Малые прописные;Интервал 0 pt"/>
    <w:basedOn w:val="20"/>
    <w:rsid w:val="00FB31A6"/>
    <w:rPr>
      <w:b w:val="0"/>
      <w:bCs w:val="0"/>
      <w:i/>
      <w:iCs/>
      <w:smallCaps/>
      <w:strike w:val="0"/>
      <w:spacing w:val="0"/>
      <w:sz w:val="24"/>
      <w:szCs w:val="24"/>
    </w:rPr>
  </w:style>
  <w:style w:type="character" w:customStyle="1" w:styleId="2125pt">
    <w:name w:val="Основной текст (2) + 12;5 pt;Малые прописные"/>
    <w:basedOn w:val="20"/>
    <w:rsid w:val="00FB31A6"/>
    <w:rPr>
      <w:b w:val="0"/>
      <w:bCs w:val="0"/>
      <w:i w:val="0"/>
      <w:iCs w:val="0"/>
      <w:smallCaps/>
      <w:strike w:val="0"/>
      <w:spacing w:val="-10"/>
      <w:sz w:val="25"/>
      <w:szCs w:val="25"/>
    </w:rPr>
  </w:style>
  <w:style w:type="character" w:customStyle="1" w:styleId="20pt">
    <w:name w:val="Основной текст (2) + Курсив;Интервал 0 pt"/>
    <w:basedOn w:val="20"/>
    <w:rsid w:val="00FB31A6"/>
    <w:rPr>
      <w:b w:val="0"/>
      <w:bCs w:val="0"/>
      <w:i/>
      <w:iCs/>
      <w:smallCaps w:val="0"/>
      <w:strike w:val="0"/>
      <w:spacing w:val="0"/>
      <w:sz w:val="29"/>
      <w:szCs w:val="29"/>
    </w:rPr>
  </w:style>
  <w:style w:type="character" w:customStyle="1" w:styleId="295pt0pt">
    <w:name w:val="Основной текст (2) + 9;5 pt;Интервал 0 pt"/>
    <w:basedOn w:val="20"/>
    <w:rsid w:val="00FB31A6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5pt">
    <w:name w:val="Основной текст (2) + 15 pt"/>
    <w:basedOn w:val="20"/>
    <w:rsid w:val="00FB31A6"/>
    <w:rPr>
      <w:b w:val="0"/>
      <w:bCs w:val="0"/>
      <w:i w:val="0"/>
      <w:iCs w:val="0"/>
      <w:smallCaps w:val="0"/>
      <w:strike w:val="0"/>
      <w:spacing w:val="-1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92AE-469A-48CF-9FBC-A1F6B18A3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4836</TotalTime>
  <Pages>1</Pages>
  <Words>8285</Words>
  <Characters>4724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2025-11-28T12:13:00Z</cp:lastPrinted>
  <dcterms:created xsi:type="dcterms:W3CDTF">2018-03-19T13:17:00Z</dcterms:created>
  <dcterms:modified xsi:type="dcterms:W3CDTF">2025-12-02T07:34:00Z</dcterms:modified>
</cp:coreProperties>
</file>