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E2" w:rsidRDefault="005B1EE2" w:rsidP="005B1EE2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B1EE2" w:rsidRDefault="005B1EE2" w:rsidP="005B1EE2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B1EE2" w:rsidRDefault="005B1EE2" w:rsidP="005B1EE2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B1EE2" w:rsidRDefault="005B1EE2" w:rsidP="0047539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Пояснення</w:t>
      </w:r>
    </w:p>
    <w:p w:rsidR="005B1EE2" w:rsidRDefault="005B1EE2" w:rsidP="0047539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929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</w:t>
      </w:r>
      <w:r w:rsidR="0047539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«Про 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 xml:space="preserve">внесення </w:t>
      </w:r>
      <w:r w:rsidR="00280353">
        <w:rPr>
          <w:rFonts w:ascii="Times New Roman" w:hAnsi="Times New Roman"/>
          <w:sz w:val="24"/>
          <w:szCs w:val="24"/>
          <w:lang w:val="uk-UA"/>
        </w:rPr>
        <w:t>змін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 xml:space="preserve"> до штатного розпису</w:t>
      </w:r>
      <w:r w:rsidR="004753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>комунальної установи</w:t>
      </w:r>
      <w:r w:rsidR="00B20929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>Територіальний центр</w:t>
      </w:r>
      <w:r w:rsidR="004753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>соціального обслуговування (надання</w:t>
      </w:r>
      <w:r w:rsidR="004753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>соціальних послуг) Чорноморської міської ради</w:t>
      </w:r>
      <w:r w:rsidR="004753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>Одеського району Одеської області</w:t>
      </w:r>
      <w:r w:rsidR="00B20929">
        <w:rPr>
          <w:rFonts w:ascii="Times New Roman" w:hAnsi="Times New Roman"/>
          <w:sz w:val="24"/>
          <w:szCs w:val="24"/>
          <w:lang w:val="uk-UA"/>
        </w:rPr>
        <w:t>»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>,</w:t>
      </w:r>
      <w:r w:rsidR="004753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>затвердженого рішенням виконавчого комітету</w:t>
      </w:r>
      <w:r w:rsidR="004753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>Чорноморської міської ради Одеської області</w:t>
      </w:r>
      <w:r w:rsidR="004753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80353">
        <w:rPr>
          <w:rFonts w:ascii="Times New Roman" w:hAnsi="Times New Roman"/>
          <w:sz w:val="24"/>
          <w:szCs w:val="24"/>
          <w:lang w:val="uk-UA"/>
        </w:rPr>
        <w:t>19.0</w:t>
      </w:r>
      <w:r w:rsidR="00A23CEE">
        <w:rPr>
          <w:rFonts w:ascii="Times New Roman" w:hAnsi="Times New Roman"/>
          <w:sz w:val="24"/>
          <w:szCs w:val="24"/>
          <w:lang w:val="uk-UA"/>
        </w:rPr>
        <w:t>1</w:t>
      </w:r>
      <w:r w:rsidR="00280353">
        <w:rPr>
          <w:rFonts w:ascii="Times New Roman" w:hAnsi="Times New Roman"/>
          <w:sz w:val="24"/>
          <w:szCs w:val="24"/>
          <w:lang w:val="uk-UA"/>
        </w:rPr>
        <w:t>.202</w:t>
      </w:r>
      <w:r w:rsidR="00A23CEE">
        <w:rPr>
          <w:rFonts w:ascii="Times New Roman" w:hAnsi="Times New Roman"/>
          <w:sz w:val="24"/>
          <w:szCs w:val="24"/>
          <w:lang w:val="uk-UA"/>
        </w:rPr>
        <w:t>4</w:t>
      </w:r>
      <w:r w:rsidR="00B20929" w:rsidRPr="00B20929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A23CEE">
        <w:rPr>
          <w:rFonts w:ascii="Times New Roman" w:hAnsi="Times New Roman"/>
          <w:sz w:val="24"/>
          <w:szCs w:val="24"/>
          <w:lang w:val="uk-UA"/>
        </w:rPr>
        <w:t>33</w:t>
      </w:r>
      <w:r>
        <w:rPr>
          <w:rFonts w:ascii="Times New Roman" w:hAnsi="Times New Roman"/>
          <w:sz w:val="24"/>
          <w:szCs w:val="24"/>
          <w:lang w:val="uk-UA"/>
        </w:rPr>
        <w:t>»</w:t>
      </w:r>
    </w:p>
    <w:p w:rsidR="00D50E32" w:rsidRPr="003D5EA3" w:rsidRDefault="00D50E32" w:rsidP="001D7D1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D50E32" w:rsidRDefault="00D50E32" w:rsidP="0077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3CEE" w:rsidRPr="00A23CEE" w:rsidRDefault="00A23CEE" w:rsidP="00A23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23CEE">
        <w:rPr>
          <w:rFonts w:ascii="Times New Roman" w:hAnsi="Times New Roman"/>
          <w:sz w:val="24"/>
          <w:szCs w:val="24"/>
          <w:lang w:val="uk-UA"/>
        </w:rPr>
        <w:t xml:space="preserve">Постановою Кабінету Міністрів України від 17.09.2025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A23CEE">
        <w:rPr>
          <w:rFonts w:ascii="Times New Roman" w:hAnsi="Times New Roman"/>
          <w:sz w:val="24"/>
          <w:szCs w:val="24"/>
          <w:lang w:val="uk-UA"/>
        </w:rPr>
        <w:t xml:space="preserve"> 1172 </w:t>
      </w:r>
      <w:proofErr w:type="spellStart"/>
      <w:r w:rsidRPr="00A23CEE">
        <w:rPr>
          <w:rFonts w:ascii="Times New Roman" w:hAnsi="Times New Roman"/>
          <w:sz w:val="24"/>
          <w:szCs w:val="24"/>
          <w:lang w:val="uk-UA"/>
        </w:rPr>
        <w:t>внесено</w:t>
      </w:r>
      <w:proofErr w:type="spellEnd"/>
      <w:r w:rsidRPr="00A23CEE">
        <w:rPr>
          <w:rFonts w:ascii="Times New Roman" w:hAnsi="Times New Roman"/>
          <w:sz w:val="24"/>
          <w:szCs w:val="24"/>
          <w:lang w:val="uk-UA"/>
        </w:rPr>
        <w:t xml:space="preserve"> зміни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«Порядку подання та оформлення документів, призначення і виплати компенсації фізичним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особам, які надають соціальні послуги з догляду на непрофесійній основі», затвердженого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 xml:space="preserve">постановою Кабінету Міністрів України від 23.09.2020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A23CEE">
        <w:rPr>
          <w:rFonts w:ascii="Times New Roman" w:hAnsi="Times New Roman"/>
          <w:sz w:val="24"/>
          <w:szCs w:val="24"/>
          <w:lang w:val="uk-UA"/>
        </w:rPr>
        <w:t>859.</w:t>
      </w:r>
    </w:p>
    <w:p w:rsidR="00A23CEE" w:rsidRPr="00A23CEE" w:rsidRDefault="00A23CEE" w:rsidP="00A23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23CEE">
        <w:rPr>
          <w:rFonts w:ascii="Times New Roman" w:hAnsi="Times New Roman"/>
          <w:sz w:val="24"/>
          <w:szCs w:val="24"/>
          <w:lang w:val="uk-UA"/>
        </w:rPr>
        <w:t>Змінами передбачено, що для призначення компенсації фізичним особам, які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надають соціальні послуги з догляду на непрофесійній основі до заяви з усіма необхідними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23CEE">
        <w:rPr>
          <w:rFonts w:ascii="Times New Roman" w:hAnsi="Times New Roman"/>
          <w:sz w:val="24"/>
          <w:szCs w:val="24"/>
          <w:lang w:val="uk-UA"/>
        </w:rPr>
        <w:t>документами додається Висновок про результати комплексного визначення ступеня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індивідуальних потреб особи, яка потребує надання соціальних послуг.</w:t>
      </w:r>
    </w:p>
    <w:p w:rsidR="00A23CEE" w:rsidRDefault="00A23CEE" w:rsidP="00A23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23CEE">
        <w:rPr>
          <w:rFonts w:ascii="Times New Roman" w:hAnsi="Times New Roman"/>
          <w:sz w:val="24"/>
          <w:szCs w:val="24"/>
          <w:lang w:val="uk-UA"/>
        </w:rPr>
        <w:t>Комплексне визначення ступеня індивідуальних потреб особи/дитини, яка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 xml:space="preserve">надання соціальних послуг, здійснюється </w:t>
      </w:r>
      <w:proofErr w:type="spellStart"/>
      <w:r w:rsidRPr="00A23CEE">
        <w:rPr>
          <w:rFonts w:ascii="Times New Roman" w:hAnsi="Times New Roman"/>
          <w:sz w:val="24"/>
          <w:szCs w:val="24"/>
          <w:lang w:val="uk-UA"/>
        </w:rPr>
        <w:t>мультидисциплінарною</w:t>
      </w:r>
      <w:proofErr w:type="spellEnd"/>
      <w:r w:rsidRPr="00A23CEE">
        <w:rPr>
          <w:rFonts w:ascii="Times New Roman" w:hAnsi="Times New Roman"/>
          <w:sz w:val="24"/>
          <w:szCs w:val="24"/>
          <w:lang w:val="uk-UA"/>
        </w:rPr>
        <w:t xml:space="preserve"> командою, яку очолює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провідний фахівець із соціальної роботи.</w:t>
      </w:r>
    </w:p>
    <w:p w:rsidR="00A23CEE" w:rsidRPr="00A23CEE" w:rsidRDefault="00A23CEE" w:rsidP="000B68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23CEE">
        <w:rPr>
          <w:rFonts w:ascii="Times New Roman" w:hAnsi="Times New Roman"/>
          <w:sz w:val="24"/>
          <w:szCs w:val="24"/>
          <w:lang w:val="uk-UA"/>
        </w:rPr>
        <w:t xml:space="preserve">Відповідно до постанови Кабінету Міністрів України від 28.04.2023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A23CEE">
        <w:rPr>
          <w:rFonts w:ascii="Times New Roman" w:hAnsi="Times New Roman"/>
          <w:sz w:val="24"/>
          <w:szCs w:val="24"/>
          <w:lang w:val="uk-UA"/>
        </w:rPr>
        <w:t xml:space="preserve"> 438 «Деякі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питання організації забезпечення соціальними та медичними послугами потерпілих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внаслідок нещасного випадку на виробництві та професійного захворювання, які їх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потребують» (зі змінами) передбачено, що після надходження повідомлення від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територіального органу Пенсійного Фонду України має бути проведено оцінювання</w:t>
      </w:r>
      <w:r w:rsidR="000B68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потреб потерпілого в наданні соціальної послуги догляду вдома та/або соціальної послуги</w:t>
      </w:r>
      <w:r w:rsidR="000B68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>натуральної допомоги фахівцем із соціальної роботи.</w:t>
      </w:r>
    </w:p>
    <w:p w:rsidR="00A23CEE" w:rsidRDefault="00A23CEE" w:rsidP="000B68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23CEE">
        <w:rPr>
          <w:rFonts w:ascii="Times New Roman" w:hAnsi="Times New Roman"/>
          <w:sz w:val="24"/>
          <w:szCs w:val="24"/>
          <w:lang w:val="uk-UA"/>
        </w:rPr>
        <w:t>У зв’язку із вищезазначеним</w:t>
      </w:r>
      <w:r w:rsidR="000B687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23CEE">
        <w:rPr>
          <w:rFonts w:ascii="Times New Roman" w:hAnsi="Times New Roman"/>
          <w:sz w:val="24"/>
          <w:szCs w:val="24"/>
          <w:lang w:val="uk-UA"/>
        </w:rPr>
        <w:t>з метою забезпечення мешканців міста соціальними</w:t>
      </w:r>
      <w:r w:rsidR="000B68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3CEE">
        <w:rPr>
          <w:rFonts w:ascii="Times New Roman" w:hAnsi="Times New Roman"/>
          <w:sz w:val="24"/>
          <w:szCs w:val="24"/>
          <w:lang w:val="uk-UA"/>
        </w:rPr>
        <w:t xml:space="preserve">послугами та розширення переліку послуг, </w:t>
      </w:r>
      <w:r w:rsidR="000B6872" w:rsidRPr="000B6872">
        <w:rPr>
          <w:rFonts w:ascii="Times New Roman" w:hAnsi="Times New Roman"/>
          <w:sz w:val="24"/>
          <w:szCs w:val="24"/>
          <w:lang w:val="uk-UA"/>
        </w:rPr>
        <w:t xml:space="preserve">пропонується </w:t>
      </w:r>
      <w:proofErr w:type="spellStart"/>
      <w:r w:rsidR="000B6872" w:rsidRPr="000B6872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B6872" w:rsidRPr="000B6872">
        <w:rPr>
          <w:rFonts w:ascii="Times New Roman" w:hAnsi="Times New Roman"/>
          <w:sz w:val="24"/>
          <w:szCs w:val="24"/>
          <w:lang w:val="uk-UA"/>
        </w:rPr>
        <w:t xml:space="preserve"> зміни до штатного розпису</w:t>
      </w:r>
      <w:r w:rsidR="00BF14B8" w:rsidRPr="00BF14B8">
        <w:rPr>
          <w:lang w:val="uk-UA"/>
        </w:rPr>
        <w:t xml:space="preserve"> </w:t>
      </w:r>
      <w:r w:rsidR="00BF14B8" w:rsidRPr="00BF14B8">
        <w:rPr>
          <w:rFonts w:ascii="Times New Roman" w:hAnsi="Times New Roman"/>
          <w:sz w:val="24"/>
          <w:szCs w:val="24"/>
          <w:lang w:val="uk-UA"/>
        </w:rPr>
        <w:t>К</w:t>
      </w:r>
      <w:r w:rsidR="00BF14B8">
        <w:rPr>
          <w:rFonts w:ascii="Times New Roman" w:hAnsi="Times New Roman"/>
          <w:sz w:val="24"/>
          <w:szCs w:val="24"/>
          <w:lang w:val="uk-UA"/>
        </w:rPr>
        <w:t xml:space="preserve">омунальної установи </w:t>
      </w:r>
      <w:r w:rsidR="00BF14B8" w:rsidRPr="00BF14B8">
        <w:rPr>
          <w:rFonts w:ascii="Times New Roman" w:hAnsi="Times New Roman"/>
          <w:sz w:val="24"/>
          <w:szCs w:val="24"/>
          <w:lang w:val="uk-UA"/>
        </w:rPr>
        <w:t>«Територіальний центр соціального обслуговування (надання соціальних послуг) Чорноморської міської ради Одеського району Одеської області» у відповідності до наказу Міністерства соціальної політики від 12.07.2016 № 753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послуг)»</w:t>
      </w:r>
      <w:r w:rsidR="000B6872" w:rsidRPr="000B6872">
        <w:rPr>
          <w:rFonts w:ascii="Times New Roman" w:hAnsi="Times New Roman"/>
          <w:sz w:val="24"/>
          <w:szCs w:val="24"/>
          <w:lang w:val="uk-UA"/>
        </w:rPr>
        <w:t xml:space="preserve"> (порівняльна таблиця додається)</w:t>
      </w:r>
      <w:r w:rsidR="000B6872">
        <w:rPr>
          <w:rFonts w:ascii="Times New Roman" w:hAnsi="Times New Roman"/>
          <w:sz w:val="24"/>
          <w:szCs w:val="24"/>
          <w:lang w:val="uk-UA"/>
        </w:rPr>
        <w:t xml:space="preserve">, а саме введення </w:t>
      </w:r>
      <w:r w:rsidRPr="00A23CEE">
        <w:rPr>
          <w:rFonts w:ascii="Times New Roman" w:hAnsi="Times New Roman"/>
          <w:sz w:val="24"/>
          <w:szCs w:val="24"/>
          <w:lang w:val="uk-UA"/>
        </w:rPr>
        <w:t xml:space="preserve">посади </w:t>
      </w:r>
      <w:r w:rsidR="000B6872">
        <w:rPr>
          <w:rFonts w:ascii="Times New Roman" w:hAnsi="Times New Roman"/>
          <w:sz w:val="24"/>
          <w:szCs w:val="24"/>
          <w:lang w:val="uk-UA"/>
        </w:rPr>
        <w:t>провідного фахівця із соціальної роботи шляхом скорочення вакантних посад</w:t>
      </w:r>
      <w:r w:rsidR="00BF14B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23CEE" w:rsidRPr="003D5EA3" w:rsidRDefault="00A23CEE" w:rsidP="0077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929" w:rsidRDefault="00B20929" w:rsidP="00B674ED">
      <w:pPr>
        <w:pStyle w:val="a7"/>
        <w:spacing w:line="276" w:lineRule="auto"/>
        <w:jc w:val="both"/>
        <w:rPr>
          <w:lang w:val="uk-UA"/>
        </w:rPr>
      </w:pPr>
    </w:p>
    <w:p w:rsidR="00B20929" w:rsidRPr="003D5EA3" w:rsidRDefault="00B20929" w:rsidP="00B20929">
      <w:pPr>
        <w:pStyle w:val="a7"/>
        <w:spacing w:line="276" w:lineRule="auto"/>
        <w:ind w:firstLine="708"/>
        <w:jc w:val="both"/>
        <w:rPr>
          <w:lang w:val="uk-UA"/>
        </w:rPr>
      </w:pPr>
    </w:p>
    <w:p w:rsidR="00D50E32" w:rsidRPr="00871BA4" w:rsidRDefault="00871BA4" w:rsidP="005079A4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871BA4"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Pr="00871BA4">
        <w:rPr>
          <w:rFonts w:ascii="Times New Roman" w:hAnsi="Times New Roman"/>
          <w:sz w:val="24"/>
          <w:szCs w:val="24"/>
        </w:rPr>
        <w:t>начальник</w:t>
      </w:r>
      <w:r w:rsidRPr="00871BA4">
        <w:rPr>
          <w:rFonts w:ascii="Times New Roman" w:hAnsi="Times New Roman"/>
          <w:sz w:val="24"/>
          <w:szCs w:val="24"/>
          <w:lang w:val="uk-UA"/>
        </w:rPr>
        <w:t>а</w:t>
      </w:r>
      <w:r w:rsidRPr="00871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A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871BA4">
        <w:rPr>
          <w:rFonts w:ascii="Times New Roman" w:hAnsi="Times New Roman"/>
          <w:sz w:val="24"/>
          <w:szCs w:val="24"/>
        </w:rPr>
        <w:tab/>
      </w:r>
      <w:r w:rsidRPr="00871BA4">
        <w:rPr>
          <w:rFonts w:ascii="Times New Roman" w:hAnsi="Times New Roman"/>
          <w:sz w:val="24"/>
          <w:szCs w:val="24"/>
        </w:rPr>
        <w:tab/>
      </w:r>
      <w:r w:rsidRPr="00871BA4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871BA4">
        <w:rPr>
          <w:rFonts w:ascii="Times New Roman" w:hAnsi="Times New Roman"/>
          <w:sz w:val="24"/>
          <w:szCs w:val="24"/>
          <w:lang w:val="uk-UA"/>
        </w:rPr>
        <w:t>Олена ТОФАН</w:t>
      </w:r>
    </w:p>
    <w:p w:rsidR="00D50E32" w:rsidRDefault="00D50E32" w:rsidP="005079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D50E32" w:rsidSect="00AF4D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71"/>
    <w:rsid w:val="000844EE"/>
    <w:rsid w:val="000B6872"/>
    <w:rsid w:val="000C6552"/>
    <w:rsid w:val="000D02CE"/>
    <w:rsid w:val="00150896"/>
    <w:rsid w:val="00160884"/>
    <w:rsid w:val="00164CBF"/>
    <w:rsid w:val="00170F0E"/>
    <w:rsid w:val="001A0202"/>
    <w:rsid w:val="001A492A"/>
    <w:rsid w:val="001D7D10"/>
    <w:rsid w:val="001F3EE6"/>
    <w:rsid w:val="00280353"/>
    <w:rsid w:val="002A4387"/>
    <w:rsid w:val="003779F2"/>
    <w:rsid w:val="00380B8E"/>
    <w:rsid w:val="003B62B4"/>
    <w:rsid w:val="003D5EA3"/>
    <w:rsid w:val="003E4ED5"/>
    <w:rsid w:val="004020AF"/>
    <w:rsid w:val="00437B2E"/>
    <w:rsid w:val="00475398"/>
    <w:rsid w:val="004C054D"/>
    <w:rsid w:val="004C231D"/>
    <w:rsid w:val="004E3C36"/>
    <w:rsid w:val="005079A4"/>
    <w:rsid w:val="00521C90"/>
    <w:rsid w:val="00565426"/>
    <w:rsid w:val="005B034F"/>
    <w:rsid w:val="005B1EE2"/>
    <w:rsid w:val="0062448F"/>
    <w:rsid w:val="00646C1E"/>
    <w:rsid w:val="00716B9F"/>
    <w:rsid w:val="00772300"/>
    <w:rsid w:val="007A369D"/>
    <w:rsid w:val="00840966"/>
    <w:rsid w:val="00871BA4"/>
    <w:rsid w:val="008C227B"/>
    <w:rsid w:val="008E6CAD"/>
    <w:rsid w:val="009031C6"/>
    <w:rsid w:val="009341C8"/>
    <w:rsid w:val="009438F3"/>
    <w:rsid w:val="00967160"/>
    <w:rsid w:val="009E2542"/>
    <w:rsid w:val="009E5851"/>
    <w:rsid w:val="00A13D7C"/>
    <w:rsid w:val="00A1495E"/>
    <w:rsid w:val="00A209FA"/>
    <w:rsid w:val="00A23CEE"/>
    <w:rsid w:val="00A273CC"/>
    <w:rsid w:val="00A44A8F"/>
    <w:rsid w:val="00A47943"/>
    <w:rsid w:val="00A526CD"/>
    <w:rsid w:val="00A56D7C"/>
    <w:rsid w:val="00A7650E"/>
    <w:rsid w:val="00A87EA4"/>
    <w:rsid w:val="00AA3CE9"/>
    <w:rsid w:val="00AD6C89"/>
    <w:rsid w:val="00AF4D71"/>
    <w:rsid w:val="00B20929"/>
    <w:rsid w:val="00B36C11"/>
    <w:rsid w:val="00B5233E"/>
    <w:rsid w:val="00B61672"/>
    <w:rsid w:val="00B661BC"/>
    <w:rsid w:val="00B674ED"/>
    <w:rsid w:val="00B77F9C"/>
    <w:rsid w:val="00B8548D"/>
    <w:rsid w:val="00BA06ED"/>
    <w:rsid w:val="00BA54D3"/>
    <w:rsid w:val="00BB7C70"/>
    <w:rsid w:val="00BC7782"/>
    <w:rsid w:val="00BF14B8"/>
    <w:rsid w:val="00C02EB6"/>
    <w:rsid w:val="00C270B3"/>
    <w:rsid w:val="00C27F98"/>
    <w:rsid w:val="00CB733E"/>
    <w:rsid w:val="00CE4EEB"/>
    <w:rsid w:val="00D03D8C"/>
    <w:rsid w:val="00D25EA3"/>
    <w:rsid w:val="00D50E32"/>
    <w:rsid w:val="00D92C24"/>
    <w:rsid w:val="00DB3694"/>
    <w:rsid w:val="00DB661D"/>
    <w:rsid w:val="00DD033B"/>
    <w:rsid w:val="00E0279E"/>
    <w:rsid w:val="00E40D7D"/>
    <w:rsid w:val="00E42821"/>
    <w:rsid w:val="00E52308"/>
    <w:rsid w:val="00E76859"/>
    <w:rsid w:val="00F022EC"/>
    <w:rsid w:val="00F31F0A"/>
    <w:rsid w:val="00F62542"/>
    <w:rsid w:val="00F77100"/>
    <w:rsid w:val="00F85A6B"/>
    <w:rsid w:val="00F9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D34C4"/>
  <w15:docId w15:val="{57ED0F34-9DF9-4381-BBFE-F4196AA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23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369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B62B4"/>
    <w:pPr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B62B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customStyle="1" w:styleId="Standard">
    <w:name w:val="Standard"/>
    <w:uiPriority w:val="99"/>
    <w:rsid w:val="0096716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Body Text"/>
    <w:basedOn w:val="a"/>
    <w:link w:val="a8"/>
    <w:rsid w:val="00F022EC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022EC"/>
    <w:rPr>
      <w:rFonts w:ascii="Times New Roman" w:eastAsia="Andale Sans UI" w:hAnsi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E4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EE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“ПОГОДЖЕНО”</vt:lpstr>
    </vt:vector>
  </TitlesOfParts>
  <Company>Krokoz™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“ПОГОДЖЕНО”</dc:title>
  <dc:subject/>
  <dc:creator>Админ</dc:creator>
  <cp:keywords/>
  <dc:description/>
  <cp:lastModifiedBy>KU TCSO Dilovod</cp:lastModifiedBy>
  <cp:revision>3</cp:revision>
  <cp:lastPrinted>2025-11-13T14:29:00Z</cp:lastPrinted>
  <dcterms:created xsi:type="dcterms:W3CDTF">2025-11-18T12:16:00Z</dcterms:created>
  <dcterms:modified xsi:type="dcterms:W3CDTF">2025-11-26T09:50:00Z</dcterms:modified>
</cp:coreProperties>
</file>