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0FBDE" w14:textId="24CCBC09" w:rsidR="00CB6935" w:rsidRDefault="00CB6935" w:rsidP="00CB6935">
      <w:pPr>
        <w:keepNext/>
        <w:spacing w:after="0" w:line="240" w:lineRule="auto"/>
        <w:jc w:val="center"/>
        <w:rPr>
          <w:rFonts w:ascii="Times New Roman" w:hAnsi="Times New Roman"/>
          <w:i/>
          <w:noProof/>
          <w:bdr w:val="none" w:sz="0" w:space="0" w:color="auto" w:frame="1"/>
          <w:lang w:val="uk-UA" w:eastAsia="en-US"/>
        </w:rPr>
      </w:pPr>
      <w:r>
        <w:rPr>
          <w:rFonts w:ascii="Times New Roman" w:hAnsi="Times New Roman"/>
          <w:i/>
          <w:noProof/>
        </w:rPr>
        <w:drawing>
          <wp:inline distT="0" distB="0" distL="0" distR="0" wp14:anchorId="08B5E78F" wp14:editId="499CF0BF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B3FDB" w14:textId="77777777" w:rsidR="00CB6935" w:rsidRDefault="00CB6935" w:rsidP="00CB6935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</w:rPr>
        <w:t>УКРАЇНА</w:t>
      </w:r>
    </w:p>
    <w:p w14:paraId="61DD5D9E" w14:textId="77777777" w:rsidR="00CB6935" w:rsidRDefault="00CB6935" w:rsidP="00CB6935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/>
          <w:noProof/>
          <w:sz w:val="20"/>
          <w:szCs w:val="24"/>
          <w:lang w:val="uk-UA" w:eastAsia="en-US"/>
        </w:rPr>
      </w:pPr>
      <w:r>
        <w:rPr>
          <w:rFonts w:ascii="Times New Roman" w:hAnsi="Times New Roman"/>
          <w:noProof/>
        </w:rPr>
        <w:t>ЧОРНОМОРСЬКА МІСЬКА РАДА</w:t>
      </w:r>
    </w:p>
    <w:p w14:paraId="045D64EC" w14:textId="77777777" w:rsidR="00CB6935" w:rsidRDefault="00CB6935" w:rsidP="00CB6935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MS Mincho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</w:rPr>
        <w:t>Одеського району Одеської області</w:t>
      </w:r>
    </w:p>
    <w:p w14:paraId="0DF57087" w14:textId="77777777" w:rsidR="00CB6935" w:rsidRDefault="00CB6935" w:rsidP="00CB693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pacing w:val="100"/>
          <w:sz w:val="20"/>
          <w:szCs w:val="20"/>
          <w:lang w:eastAsia="ar-SA"/>
        </w:rPr>
      </w:pPr>
    </w:p>
    <w:p w14:paraId="1BEAA6C3" w14:textId="77777777" w:rsidR="00CB6935" w:rsidRDefault="00CB6935" w:rsidP="00CB6935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/>
          <w:b/>
          <w:noProof/>
          <w:spacing w:val="100"/>
          <w:kern w:val="2"/>
          <w:sz w:val="32"/>
          <w:szCs w:val="32"/>
        </w:rPr>
      </w:pPr>
      <w:r>
        <w:rPr>
          <w:rFonts w:ascii="Times New Roman" w:hAnsi="Times New Roman"/>
          <w:b/>
          <w:noProof/>
          <w:spacing w:val="100"/>
          <w:sz w:val="32"/>
          <w:szCs w:val="32"/>
        </w:rPr>
        <w:t>РІШЕННЯ</w:t>
      </w:r>
    </w:p>
    <w:p w14:paraId="140C57C4" w14:textId="77777777" w:rsidR="00CB6935" w:rsidRDefault="00CB6935" w:rsidP="00CB693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pacing w:val="100"/>
          <w:sz w:val="32"/>
          <w:szCs w:val="32"/>
          <w:lang w:eastAsia="en-US"/>
        </w:rPr>
      </w:pPr>
    </w:p>
    <w:p w14:paraId="388FB446" w14:textId="5005EE5E" w:rsidR="00CB6935" w:rsidRDefault="00CB6935" w:rsidP="00CB693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CB6935">
        <w:rPr>
          <w:rFonts w:ascii="Times New Roman" w:hAnsi="Times New Roman"/>
          <w:b/>
          <w:sz w:val="32"/>
          <w:szCs w:val="32"/>
          <w:u w:val="single"/>
        </w:rPr>
        <w:t>05</w:t>
      </w:r>
      <w:r>
        <w:rPr>
          <w:rFonts w:ascii="Times New Roman" w:hAnsi="Times New Roman"/>
          <w:b/>
          <w:sz w:val="32"/>
          <w:szCs w:val="32"/>
          <w:u w:val="single"/>
        </w:rPr>
        <w:t>.1</w:t>
      </w:r>
      <w:r w:rsidRPr="00CB6935">
        <w:rPr>
          <w:rFonts w:ascii="Times New Roman" w:hAnsi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/>
          <w:b/>
          <w:sz w:val="32"/>
          <w:szCs w:val="32"/>
          <w:u w:val="single"/>
        </w:rPr>
        <w:t>.2025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32"/>
          <w:szCs w:val="32"/>
          <w:u w:val="single"/>
        </w:rPr>
        <w:t>№ 9</w:t>
      </w:r>
      <w:r w:rsidRPr="00CB6935">
        <w:rPr>
          <w:rFonts w:ascii="Times New Roman" w:hAnsi="Times New Roman"/>
          <w:b/>
          <w:sz w:val="32"/>
          <w:szCs w:val="32"/>
          <w:u w:val="single"/>
        </w:rPr>
        <w:t>8</w:t>
      </w:r>
      <w:r w:rsidR="00C874BB">
        <w:rPr>
          <w:rFonts w:ascii="Times New Roman" w:hAnsi="Times New Roman"/>
          <w:b/>
          <w:sz w:val="32"/>
          <w:szCs w:val="32"/>
          <w:u w:val="single"/>
          <w:lang w:val="en-US"/>
        </w:rPr>
        <w:t>7</w:t>
      </w:r>
      <w:r>
        <w:rPr>
          <w:rFonts w:ascii="Times New Roman" w:hAnsi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/>
          <w:b/>
          <w:sz w:val="32"/>
          <w:szCs w:val="32"/>
          <w:u w:val="single"/>
          <w:lang w:val="en-US"/>
        </w:rPr>
        <w:t>VIII</w:t>
      </w:r>
    </w:p>
    <w:p w14:paraId="678CF65D" w14:textId="77777777" w:rsidR="00852C8C" w:rsidRDefault="00852C8C" w:rsidP="00025BF9">
      <w:pPr>
        <w:pStyle w:val="a3"/>
        <w:spacing w:before="0" w:beforeAutospacing="0" w:after="0" w:afterAutospacing="0"/>
        <w:ind w:right="4335"/>
        <w:jc w:val="both"/>
        <w:textAlignment w:val="baseline"/>
        <w:rPr>
          <w:bCs/>
          <w:lang w:val="uk-UA"/>
        </w:rPr>
      </w:pPr>
    </w:p>
    <w:p w14:paraId="77CA8612" w14:textId="77777777" w:rsidR="00025BF9" w:rsidRDefault="00025BF9" w:rsidP="00025BF9">
      <w:pPr>
        <w:pStyle w:val="a3"/>
        <w:spacing w:before="0" w:beforeAutospacing="0" w:after="0" w:afterAutospacing="0"/>
        <w:ind w:right="4335"/>
        <w:jc w:val="both"/>
        <w:textAlignment w:val="baseline"/>
        <w:rPr>
          <w:bCs/>
          <w:lang w:val="uk-UA"/>
        </w:rPr>
      </w:pPr>
    </w:p>
    <w:p w14:paraId="193DB24B" w14:textId="17306EBA" w:rsidR="00413F46" w:rsidRPr="008D4B84" w:rsidRDefault="00131A0F" w:rsidP="00025BF9">
      <w:pPr>
        <w:pStyle w:val="a3"/>
        <w:spacing w:before="0" w:beforeAutospacing="0" w:after="0" w:afterAutospacing="0"/>
        <w:ind w:right="4335"/>
        <w:jc w:val="both"/>
        <w:textAlignment w:val="baseline"/>
        <w:rPr>
          <w:bCs/>
          <w:lang w:val="uk-UA"/>
        </w:rPr>
      </w:pPr>
      <w:r w:rsidRPr="008D4B84">
        <w:rPr>
          <w:bCs/>
          <w:lang w:val="uk-UA"/>
        </w:rPr>
        <w:t xml:space="preserve">Про </w:t>
      </w:r>
      <w:r w:rsidR="006A55D7" w:rsidRPr="008D4B84">
        <w:rPr>
          <w:bCs/>
          <w:lang w:val="uk-UA"/>
        </w:rPr>
        <w:t xml:space="preserve">затвердження Міської </w:t>
      </w:r>
      <w:r w:rsidR="00025BF9">
        <w:rPr>
          <w:bCs/>
          <w:lang w:val="uk-UA"/>
        </w:rPr>
        <w:t xml:space="preserve">цільової </w:t>
      </w:r>
      <w:r w:rsidR="006A55D7" w:rsidRPr="008D4B84">
        <w:rPr>
          <w:bCs/>
          <w:lang w:val="uk-UA"/>
        </w:rPr>
        <w:t xml:space="preserve">програми сприяння діяльності </w:t>
      </w:r>
      <w:r w:rsidR="00526800" w:rsidRPr="008D4B84">
        <w:rPr>
          <w:bCs/>
          <w:lang w:val="uk-UA"/>
        </w:rPr>
        <w:t>об’єднань</w:t>
      </w:r>
      <w:r w:rsidR="006A55D7" w:rsidRPr="008D4B84">
        <w:rPr>
          <w:bCs/>
          <w:lang w:val="uk-UA"/>
        </w:rPr>
        <w:t xml:space="preserve"> співвласників багатоквартирних будинків, житлово-будівельних кооперативів </w:t>
      </w:r>
      <w:r w:rsidR="00025BF9">
        <w:rPr>
          <w:bCs/>
          <w:lang w:val="uk-UA"/>
        </w:rPr>
        <w:t>у</w:t>
      </w:r>
      <w:r w:rsidR="006A55D7" w:rsidRPr="008D4B84">
        <w:rPr>
          <w:bCs/>
          <w:lang w:val="uk-UA"/>
        </w:rPr>
        <w:t xml:space="preserve"> </w:t>
      </w:r>
      <w:r w:rsidR="00264F1D" w:rsidRPr="008D4B84">
        <w:rPr>
          <w:bCs/>
          <w:lang w:val="uk-UA"/>
        </w:rPr>
        <w:t xml:space="preserve"> </w:t>
      </w:r>
      <w:r w:rsidR="006A55D7" w:rsidRPr="008D4B84">
        <w:rPr>
          <w:bCs/>
          <w:lang w:val="uk-UA"/>
        </w:rPr>
        <w:t xml:space="preserve">багатоквартирних будинках </w:t>
      </w:r>
      <w:r w:rsidR="009E34B4" w:rsidRPr="008D4B84">
        <w:rPr>
          <w:bCs/>
          <w:lang w:val="uk-UA"/>
        </w:rPr>
        <w:t>на території</w:t>
      </w:r>
      <w:r w:rsidR="006A55D7" w:rsidRPr="008D4B84">
        <w:rPr>
          <w:bCs/>
          <w:lang w:val="uk-UA"/>
        </w:rPr>
        <w:t xml:space="preserve"> Чорноморськ</w:t>
      </w:r>
      <w:r w:rsidR="009E34B4" w:rsidRPr="008D4B84">
        <w:rPr>
          <w:bCs/>
          <w:lang w:val="uk-UA"/>
        </w:rPr>
        <w:t xml:space="preserve">ої міської </w:t>
      </w:r>
      <w:r w:rsidR="006C71CE">
        <w:rPr>
          <w:bCs/>
          <w:lang w:val="uk-UA"/>
        </w:rPr>
        <w:t>територіальної громади</w:t>
      </w:r>
      <w:r w:rsidR="00427417" w:rsidRPr="008D4B84">
        <w:rPr>
          <w:bCs/>
          <w:lang w:val="uk-UA"/>
        </w:rPr>
        <w:t xml:space="preserve"> </w:t>
      </w:r>
      <w:r w:rsidR="006A55D7" w:rsidRPr="008D4B84">
        <w:rPr>
          <w:bCs/>
          <w:lang w:val="uk-UA"/>
        </w:rPr>
        <w:t xml:space="preserve"> на 20</w:t>
      </w:r>
      <w:r w:rsidR="00DB5DEB" w:rsidRPr="008D4B84">
        <w:rPr>
          <w:bCs/>
          <w:lang w:val="uk-UA"/>
        </w:rPr>
        <w:t>2</w:t>
      </w:r>
      <w:r w:rsidR="00852C8C">
        <w:rPr>
          <w:bCs/>
          <w:lang w:val="uk-UA"/>
        </w:rPr>
        <w:t>6</w:t>
      </w:r>
      <w:r w:rsidR="006A55D7" w:rsidRPr="008D4B84">
        <w:rPr>
          <w:bCs/>
          <w:lang w:val="uk-UA"/>
        </w:rPr>
        <w:t>-20</w:t>
      </w:r>
      <w:r w:rsidR="00DB5DEB" w:rsidRPr="008D4B84">
        <w:rPr>
          <w:bCs/>
          <w:lang w:val="uk-UA"/>
        </w:rPr>
        <w:t>2</w:t>
      </w:r>
      <w:r w:rsidR="00852C8C">
        <w:rPr>
          <w:bCs/>
          <w:lang w:val="uk-UA"/>
        </w:rPr>
        <w:t>8</w:t>
      </w:r>
      <w:r w:rsidR="006A55D7" w:rsidRPr="008D4B84">
        <w:rPr>
          <w:bCs/>
          <w:lang w:val="uk-UA"/>
        </w:rPr>
        <w:t xml:space="preserve"> роки</w:t>
      </w:r>
    </w:p>
    <w:p w14:paraId="6EEDB120" w14:textId="77777777" w:rsidR="00343F09" w:rsidRPr="008D4B84" w:rsidRDefault="00343F09" w:rsidP="00025BF9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bCs/>
          <w:lang w:val="uk-UA"/>
        </w:rPr>
      </w:pPr>
    </w:p>
    <w:p w14:paraId="2FB101B7" w14:textId="77137C0B" w:rsidR="009E34B4" w:rsidRPr="00E14B23" w:rsidRDefault="008D4B84" w:rsidP="00025B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D4B84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025BF9" w:rsidRPr="00E14B23">
        <w:rPr>
          <w:rFonts w:ascii="Times New Roman" w:hAnsi="Times New Roman" w:cs="Times New Roman"/>
          <w:color w:val="000000"/>
          <w:sz w:val="24"/>
          <w:szCs w:val="24"/>
          <w:lang w:val="uk-UA"/>
        </w:rPr>
        <w:t>З</w:t>
      </w:r>
      <w:r w:rsidR="005D0B47" w:rsidRPr="00E14B2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метою </w:t>
      </w:r>
      <w:r w:rsidR="009E34B4" w:rsidRPr="00E14B2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створення сприятливих умов для прискорення впровадження інституту ефективного власника житла, підвищення ефективності управління житловим фондом, формування конкурентного середовища на ринку комунальних послуг шляхом створення </w:t>
      </w:r>
      <w:r w:rsidR="00E14B23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</w:t>
      </w:r>
      <w:r w:rsidR="009E34B4" w:rsidRPr="00E14B2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сталого функціонування об’єднань співвласників багатоквартирних будинків та </w:t>
      </w:r>
      <w:r w:rsidR="00DF667C" w:rsidRPr="00E14B23">
        <w:rPr>
          <w:rFonts w:ascii="Times New Roman" w:hAnsi="Times New Roman" w:cs="Times New Roman"/>
          <w:color w:val="000000"/>
          <w:sz w:val="24"/>
          <w:szCs w:val="24"/>
          <w:lang w:val="uk-UA"/>
        </w:rPr>
        <w:t>існуючих</w:t>
      </w:r>
      <w:r w:rsidR="009E34B4" w:rsidRPr="00E14B2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житлово-будівельних кооперативів на території </w:t>
      </w:r>
      <w:r w:rsidR="00E14B23" w:rsidRPr="00E14B23">
        <w:rPr>
          <w:rFonts w:ascii="Times New Roman" w:hAnsi="Times New Roman" w:cs="Times New Roman"/>
          <w:sz w:val="24"/>
          <w:szCs w:val="24"/>
          <w:lang w:val="uk-UA"/>
        </w:rPr>
        <w:t>Чорноморської міської територіальної громади</w:t>
      </w:r>
      <w:r w:rsidR="005D6A82" w:rsidRPr="00E14B23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2F4E9C" w:rsidRPr="00E14B2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відповідно до Законів України «Про об’єднання співвласників багатоквартирного будинку», «Про особливості здійснення права власності у багатоквартирному б</w:t>
      </w:r>
      <w:r w:rsidR="00CF6B49" w:rsidRPr="00E14B23">
        <w:rPr>
          <w:rFonts w:ascii="Times New Roman" w:hAnsi="Times New Roman" w:cs="Times New Roman"/>
          <w:color w:val="000000"/>
          <w:sz w:val="24"/>
          <w:szCs w:val="24"/>
          <w:lang w:val="uk-UA"/>
        </w:rPr>
        <w:t>удинку», враховуючи рекомендації</w:t>
      </w:r>
      <w:r w:rsidR="002F4E9C" w:rsidRPr="00E14B2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постійн</w:t>
      </w:r>
      <w:r w:rsidR="00025BF9" w:rsidRPr="00E14B23">
        <w:rPr>
          <w:rFonts w:ascii="Times New Roman" w:hAnsi="Times New Roman" w:cs="Times New Roman"/>
          <w:color w:val="000000"/>
          <w:sz w:val="24"/>
          <w:szCs w:val="24"/>
          <w:lang w:val="uk-UA"/>
        </w:rPr>
        <w:t>ої</w:t>
      </w:r>
      <w:r w:rsidRPr="00E14B2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комісі</w:t>
      </w:r>
      <w:r w:rsidR="00025BF9" w:rsidRPr="00E14B23">
        <w:rPr>
          <w:rFonts w:ascii="Times New Roman" w:hAnsi="Times New Roman" w:cs="Times New Roman"/>
          <w:color w:val="000000"/>
          <w:sz w:val="24"/>
          <w:szCs w:val="24"/>
          <w:lang w:val="uk-UA"/>
        </w:rPr>
        <w:t>ї</w:t>
      </w:r>
      <w:r w:rsidR="002F4E9C" w:rsidRPr="00E14B2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 фінансово-економічних питань, бюджету, інвестицій та комунальної власності, </w:t>
      </w:r>
      <w:r w:rsidRPr="00E14B2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D6A82" w:rsidRPr="00E14B2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керуючись </w:t>
      </w:r>
      <w:r w:rsidR="00F241FE" w:rsidRPr="00E14B23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E14B23" w:rsidRPr="00E14B23">
        <w:rPr>
          <w:rFonts w:ascii="Times New Roman" w:hAnsi="Times New Roman" w:cs="Times New Roman"/>
          <w:sz w:val="24"/>
          <w:szCs w:val="24"/>
          <w:lang w:val="uk-UA"/>
        </w:rPr>
        <w:t xml:space="preserve">аттею </w:t>
      </w:r>
      <w:r w:rsidR="005D6A82" w:rsidRPr="00E14B23">
        <w:rPr>
          <w:rFonts w:ascii="Times New Roman" w:hAnsi="Times New Roman" w:cs="Times New Roman"/>
          <w:sz w:val="24"/>
          <w:szCs w:val="24"/>
          <w:lang w:val="uk-UA"/>
        </w:rPr>
        <w:t xml:space="preserve"> 26 Закону України «Про місцеве самоврядування в Україні», </w:t>
      </w:r>
    </w:p>
    <w:p w14:paraId="349B86B3" w14:textId="77777777" w:rsidR="0090747F" w:rsidRPr="00E14B23" w:rsidRDefault="0090747F" w:rsidP="00025BF9">
      <w:pPr>
        <w:pStyle w:val="a3"/>
        <w:spacing w:before="0" w:beforeAutospacing="0" w:after="0" w:afterAutospacing="0"/>
        <w:ind w:right="-342" w:firstLine="708"/>
        <w:jc w:val="both"/>
        <w:textAlignment w:val="baseline"/>
        <w:rPr>
          <w:lang w:val="uk-UA"/>
        </w:rPr>
      </w:pPr>
    </w:p>
    <w:p w14:paraId="4D8B43DD" w14:textId="77777777" w:rsidR="00131A0F" w:rsidRPr="008D4B84" w:rsidRDefault="00CC65C1" w:rsidP="00025BF9">
      <w:pPr>
        <w:pStyle w:val="a3"/>
        <w:spacing w:before="0" w:beforeAutospacing="0" w:after="0" w:afterAutospacing="0"/>
        <w:ind w:right="-342" w:firstLine="708"/>
        <w:jc w:val="center"/>
        <w:textAlignment w:val="baseline"/>
        <w:rPr>
          <w:b/>
          <w:lang w:val="uk-UA"/>
        </w:rPr>
      </w:pPr>
      <w:r w:rsidRPr="00E14B23">
        <w:rPr>
          <w:b/>
          <w:lang w:val="uk-UA"/>
        </w:rPr>
        <w:t xml:space="preserve">Чорноморська </w:t>
      </w:r>
      <w:r w:rsidR="00413F46" w:rsidRPr="00E14B23">
        <w:rPr>
          <w:b/>
          <w:lang w:val="uk-UA"/>
        </w:rPr>
        <w:t>міська</w:t>
      </w:r>
      <w:r w:rsidR="00413F46" w:rsidRPr="008D4B84">
        <w:rPr>
          <w:b/>
          <w:lang w:val="uk-UA"/>
        </w:rPr>
        <w:t xml:space="preserve"> рада</w:t>
      </w:r>
      <w:r w:rsidR="00D457A6">
        <w:rPr>
          <w:b/>
          <w:lang w:val="uk-UA"/>
        </w:rPr>
        <w:t xml:space="preserve"> Одеського району</w:t>
      </w:r>
      <w:r w:rsidR="005D6A82" w:rsidRPr="008D4B84">
        <w:rPr>
          <w:b/>
          <w:lang w:val="uk-UA"/>
        </w:rPr>
        <w:t xml:space="preserve"> Одеської області</w:t>
      </w:r>
      <w:r w:rsidR="0090747F" w:rsidRPr="008D4B84">
        <w:rPr>
          <w:b/>
          <w:lang w:val="uk-UA"/>
        </w:rPr>
        <w:t xml:space="preserve"> вирішила:</w:t>
      </w:r>
    </w:p>
    <w:p w14:paraId="72B75005" w14:textId="77777777" w:rsidR="0090747F" w:rsidRPr="008D4B84" w:rsidRDefault="0090747F" w:rsidP="00025BF9">
      <w:pPr>
        <w:pStyle w:val="a3"/>
        <w:spacing w:before="0" w:beforeAutospacing="0" w:after="0" w:afterAutospacing="0"/>
        <w:ind w:right="-342" w:firstLine="600"/>
        <w:jc w:val="both"/>
        <w:textAlignment w:val="baseline"/>
        <w:rPr>
          <w:lang w:val="uk-UA"/>
        </w:rPr>
      </w:pPr>
    </w:p>
    <w:p w14:paraId="115943D7" w14:textId="4D1095CB" w:rsidR="00343F09" w:rsidRPr="00025BF9" w:rsidRDefault="00526800" w:rsidP="00025BF9">
      <w:pPr>
        <w:pStyle w:val="a3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right="-1" w:firstLine="600"/>
        <w:jc w:val="both"/>
        <w:textAlignment w:val="baseline"/>
        <w:rPr>
          <w:lang w:val="uk-UA"/>
        </w:rPr>
      </w:pPr>
      <w:r w:rsidRPr="008D4B84">
        <w:rPr>
          <w:lang w:val="uk-UA"/>
        </w:rPr>
        <w:t xml:space="preserve">Затвердити Міську </w:t>
      </w:r>
      <w:r w:rsidR="00025BF9">
        <w:rPr>
          <w:lang w:val="uk-UA"/>
        </w:rPr>
        <w:t xml:space="preserve">цільову </w:t>
      </w:r>
      <w:r w:rsidRPr="008D4B84">
        <w:rPr>
          <w:lang w:val="uk-UA"/>
        </w:rPr>
        <w:t xml:space="preserve">програму сприяння діяльності об’єднань співвласників багатоквартирних будинків, житлово-будівельних кооперативів </w:t>
      </w:r>
      <w:r w:rsidR="00025BF9">
        <w:rPr>
          <w:lang w:val="uk-UA"/>
        </w:rPr>
        <w:t>у</w:t>
      </w:r>
      <w:r w:rsidRPr="008D4B84">
        <w:rPr>
          <w:lang w:val="uk-UA"/>
        </w:rPr>
        <w:t xml:space="preserve"> багатоквартирних будинках на території Чорноморської міської </w:t>
      </w:r>
      <w:r w:rsidR="00D457A6">
        <w:rPr>
          <w:lang w:val="uk-UA"/>
        </w:rPr>
        <w:t>територіальної громади</w:t>
      </w:r>
      <w:r w:rsidRPr="008D4B84">
        <w:rPr>
          <w:lang w:val="uk-UA"/>
        </w:rPr>
        <w:t xml:space="preserve"> на 20</w:t>
      </w:r>
      <w:r w:rsidR="00DB5DEB" w:rsidRPr="008D4B84">
        <w:rPr>
          <w:lang w:val="uk-UA"/>
        </w:rPr>
        <w:t>2</w:t>
      </w:r>
      <w:r w:rsidR="00852C8C">
        <w:rPr>
          <w:lang w:val="uk-UA"/>
        </w:rPr>
        <w:t>6</w:t>
      </w:r>
      <w:r w:rsidRPr="008D4B84">
        <w:rPr>
          <w:lang w:val="uk-UA"/>
        </w:rPr>
        <w:t>-20</w:t>
      </w:r>
      <w:r w:rsidR="00DB5DEB" w:rsidRPr="008D4B84">
        <w:rPr>
          <w:lang w:val="uk-UA"/>
        </w:rPr>
        <w:t>2</w:t>
      </w:r>
      <w:r w:rsidR="00852C8C">
        <w:rPr>
          <w:lang w:val="uk-UA"/>
        </w:rPr>
        <w:t>8</w:t>
      </w:r>
      <w:r w:rsidRPr="008D4B84">
        <w:rPr>
          <w:lang w:val="uk-UA"/>
        </w:rPr>
        <w:t xml:space="preserve"> роки </w:t>
      </w:r>
      <w:r w:rsidR="001218AF" w:rsidRPr="008D4B84">
        <w:rPr>
          <w:lang w:val="uk-UA"/>
        </w:rPr>
        <w:t>(</w:t>
      </w:r>
      <w:r w:rsidR="005F7D20" w:rsidRPr="008D4B84">
        <w:rPr>
          <w:lang w:val="uk-UA"/>
        </w:rPr>
        <w:t>додається</w:t>
      </w:r>
      <w:r w:rsidR="001218AF" w:rsidRPr="008D4B84">
        <w:rPr>
          <w:lang w:val="uk-UA"/>
        </w:rPr>
        <w:t>)</w:t>
      </w:r>
      <w:r w:rsidRPr="008D4B84">
        <w:rPr>
          <w:lang w:val="uk-UA"/>
        </w:rPr>
        <w:t>.</w:t>
      </w:r>
    </w:p>
    <w:p w14:paraId="208E034B" w14:textId="5C1A8F44" w:rsidR="004B7252" w:rsidRPr="008D4B84" w:rsidRDefault="00382A89" w:rsidP="00025BF9">
      <w:pPr>
        <w:pStyle w:val="a3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right="-1" w:firstLine="600"/>
        <w:jc w:val="both"/>
        <w:textAlignment w:val="baseline"/>
        <w:rPr>
          <w:lang w:val="uk-UA"/>
        </w:rPr>
      </w:pPr>
      <w:r w:rsidRPr="008D4B84">
        <w:rPr>
          <w:color w:val="000000"/>
          <w:lang w:val="uk-UA"/>
        </w:rPr>
        <w:t xml:space="preserve">Контроль за виконанням </w:t>
      </w:r>
      <w:r w:rsidR="00E14B23">
        <w:rPr>
          <w:color w:val="000000"/>
          <w:lang w:val="uk-UA"/>
        </w:rPr>
        <w:t>цього</w:t>
      </w:r>
      <w:r w:rsidRPr="008D4B84">
        <w:rPr>
          <w:color w:val="000000"/>
          <w:lang w:val="uk-UA"/>
        </w:rPr>
        <w:t xml:space="preserve"> рішення </w:t>
      </w:r>
      <w:r w:rsidR="00381930" w:rsidRPr="008D4B84">
        <w:rPr>
          <w:color w:val="000000"/>
          <w:lang w:val="uk-UA"/>
        </w:rPr>
        <w:t>покласти на постійну комісію</w:t>
      </w:r>
      <w:r w:rsidR="00DF667C" w:rsidRPr="008D4B84">
        <w:rPr>
          <w:color w:val="000000"/>
          <w:lang w:val="uk-UA"/>
        </w:rPr>
        <w:t xml:space="preserve"> з фінансово-економічних питань, бюджету, інве</w:t>
      </w:r>
      <w:r w:rsidR="001218AF" w:rsidRPr="008D4B84">
        <w:rPr>
          <w:color w:val="000000"/>
          <w:lang w:val="uk-UA"/>
        </w:rPr>
        <w:t xml:space="preserve">стицій та комунальної власності, </w:t>
      </w:r>
      <w:r w:rsidR="00381930" w:rsidRPr="008D4B84">
        <w:rPr>
          <w:color w:val="000000"/>
          <w:lang w:val="uk-UA"/>
        </w:rPr>
        <w:t xml:space="preserve"> </w:t>
      </w:r>
      <w:r w:rsidR="00C963C4" w:rsidRPr="008D4B84">
        <w:rPr>
          <w:color w:val="000000"/>
          <w:lang w:val="uk-UA"/>
        </w:rPr>
        <w:t>заступник</w:t>
      </w:r>
      <w:r w:rsidR="00025BF9">
        <w:rPr>
          <w:color w:val="000000"/>
          <w:lang w:val="uk-UA"/>
        </w:rPr>
        <w:t>а</w:t>
      </w:r>
      <w:r w:rsidRPr="008D4B84">
        <w:rPr>
          <w:color w:val="000000"/>
          <w:lang w:val="uk-UA"/>
        </w:rPr>
        <w:t xml:space="preserve"> міського голови </w:t>
      </w:r>
      <w:r w:rsidR="00795A8B">
        <w:rPr>
          <w:lang w:val="uk-UA"/>
        </w:rPr>
        <w:t>Руслана Саїнчука</w:t>
      </w:r>
      <w:r w:rsidR="00293DC2">
        <w:rPr>
          <w:lang w:val="uk-UA"/>
        </w:rPr>
        <w:t>.</w:t>
      </w:r>
    </w:p>
    <w:p w14:paraId="03211058" w14:textId="77777777" w:rsidR="004B7252" w:rsidRPr="008D4B84" w:rsidRDefault="004B7252" w:rsidP="00025BF9">
      <w:pPr>
        <w:pStyle w:val="a3"/>
        <w:tabs>
          <w:tab w:val="left" w:pos="851"/>
        </w:tabs>
        <w:spacing w:before="0" w:beforeAutospacing="0" w:after="0" w:afterAutospacing="0"/>
        <w:ind w:left="600" w:right="-342"/>
        <w:jc w:val="both"/>
        <w:textAlignment w:val="baseline"/>
        <w:rPr>
          <w:lang w:val="uk-UA"/>
        </w:rPr>
      </w:pPr>
    </w:p>
    <w:p w14:paraId="267CA702" w14:textId="01F7062A" w:rsidR="00C83E53" w:rsidRDefault="00C83E53" w:rsidP="00025BF9">
      <w:pPr>
        <w:pStyle w:val="a3"/>
        <w:tabs>
          <w:tab w:val="left" w:pos="7088"/>
        </w:tabs>
        <w:spacing w:before="0" w:beforeAutospacing="0" w:after="0" w:afterAutospacing="0"/>
        <w:ind w:right="-342"/>
        <w:jc w:val="both"/>
        <w:textAlignment w:val="baseline"/>
        <w:rPr>
          <w:lang w:val="uk-UA"/>
        </w:rPr>
      </w:pPr>
    </w:p>
    <w:p w14:paraId="7CB4204B" w14:textId="2547CF71" w:rsidR="00E14B23" w:rsidRDefault="00E14B23" w:rsidP="00025BF9">
      <w:pPr>
        <w:pStyle w:val="a3"/>
        <w:tabs>
          <w:tab w:val="left" w:pos="7088"/>
        </w:tabs>
        <w:spacing w:before="0" w:beforeAutospacing="0" w:after="0" w:afterAutospacing="0"/>
        <w:ind w:right="-342"/>
        <w:jc w:val="both"/>
        <w:textAlignment w:val="baseline"/>
        <w:rPr>
          <w:lang w:val="uk-UA"/>
        </w:rPr>
      </w:pPr>
    </w:p>
    <w:p w14:paraId="4EEDE5B6" w14:textId="77777777" w:rsidR="00E14B23" w:rsidRPr="008D4B84" w:rsidRDefault="00E14B23" w:rsidP="00025BF9">
      <w:pPr>
        <w:pStyle w:val="a3"/>
        <w:tabs>
          <w:tab w:val="left" w:pos="7088"/>
        </w:tabs>
        <w:spacing w:before="0" w:beforeAutospacing="0" w:after="0" w:afterAutospacing="0"/>
        <w:ind w:right="-342"/>
        <w:jc w:val="both"/>
        <w:textAlignment w:val="baseline"/>
        <w:rPr>
          <w:lang w:val="uk-UA"/>
        </w:rPr>
      </w:pPr>
    </w:p>
    <w:p w14:paraId="643ACFBA" w14:textId="05B154C0" w:rsidR="004728FD" w:rsidRPr="004728FD" w:rsidRDefault="008D4B84" w:rsidP="005B59FB">
      <w:pPr>
        <w:pStyle w:val="a3"/>
        <w:tabs>
          <w:tab w:val="left" w:pos="7088"/>
        </w:tabs>
        <w:spacing w:before="0" w:beforeAutospacing="0" w:after="0" w:afterAutospacing="0"/>
        <w:ind w:right="-342"/>
        <w:jc w:val="both"/>
        <w:textAlignment w:val="baseline"/>
      </w:pPr>
      <w:r w:rsidRPr="008D4B84">
        <w:rPr>
          <w:lang w:val="uk-UA"/>
        </w:rPr>
        <w:t xml:space="preserve">        </w:t>
      </w:r>
      <w:r w:rsidR="00A02268" w:rsidRPr="008D4B84">
        <w:rPr>
          <w:lang w:val="uk-UA"/>
        </w:rPr>
        <w:t>Міський голова</w:t>
      </w:r>
      <w:r w:rsidR="00A02268" w:rsidRPr="008D4B84">
        <w:rPr>
          <w:lang w:val="uk-UA"/>
        </w:rPr>
        <w:tab/>
      </w:r>
      <w:r w:rsidR="00293DC2">
        <w:rPr>
          <w:lang w:val="uk-UA"/>
        </w:rPr>
        <w:t>Василь ГУЛЯЄВ</w:t>
      </w:r>
    </w:p>
    <w:p w14:paraId="34D59FA1" w14:textId="77777777" w:rsidR="004728FD" w:rsidRDefault="004728FD" w:rsidP="00025BF9">
      <w:pPr>
        <w:pStyle w:val="a3"/>
        <w:tabs>
          <w:tab w:val="left" w:pos="7088"/>
        </w:tabs>
        <w:spacing w:before="0" w:beforeAutospacing="0" w:after="0" w:afterAutospacing="0"/>
        <w:ind w:right="-342"/>
        <w:jc w:val="both"/>
        <w:textAlignment w:val="baseline"/>
        <w:rPr>
          <w:lang w:val="uk-UA"/>
        </w:rPr>
      </w:pPr>
    </w:p>
    <w:p w14:paraId="1F88EB12" w14:textId="77777777" w:rsidR="00E17727" w:rsidRDefault="00E17727" w:rsidP="00025BF9">
      <w:pPr>
        <w:pStyle w:val="a3"/>
        <w:tabs>
          <w:tab w:val="left" w:pos="7088"/>
        </w:tabs>
        <w:spacing w:before="0" w:beforeAutospacing="0" w:after="0" w:afterAutospacing="0"/>
        <w:ind w:right="-342"/>
        <w:jc w:val="both"/>
        <w:textAlignment w:val="baseline"/>
        <w:rPr>
          <w:lang w:val="uk-UA"/>
        </w:rPr>
      </w:pPr>
    </w:p>
    <w:p w14:paraId="6752CA68" w14:textId="77777777" w:rsidR="00E17727" w:rsidRDefault="00E17727" w:rsidP="00025BF9">
      <w:pPr>
        <w:pStyle w:val="a3"/>
        <w:tabs>
          <w:tab w:val="left" w:pos="7088"/>
        </w:tabs>
        <w:spacing w:before="0" w:beforeAutospacing="0" w:after="0" w:afterAutospacing="0"/>
        <w:ind w:right="-342"/>
        <w:jc w:val="both"/>
        <w:textAlignment w:val="baseline"/>
        <w:rPr>
          <w:lang w:val="uk-UA"/>
        </w:rPr>
      </w:pPr>
    </w:p>
    <w:p w14:paraId="23A52076" w14:textId="77777777" w:rsidR="00E17727" w:rsidRDefault="00E17727" w:rsidP="00025BF9">
      <w:pPr>
        <w:pStyle w:val="a3"/>
        <w:tabs>
          <w:tab w:val="left" w:pos="7088"/>
        </w:tabs>
        <w:spacing w:before="0" w:beforeAutospacing="0" w:after="0" w:afterAutospacing="0"/>
        <w:ind w:right="-342"/>
        <w:jc w:val="both"/>
        <w:textAlignment w:val="baseline"/>
        <w:rPr>
          <w:lang w:val="uk-UA"/>
        </w:rPr>
      </w:pPr>
    </w:p>
    <w:p w14:paraId="3D4BF7C3" w14:textId="0E967CC5" w:rsidR="00E17727" w:rsidRDefault="00E17727" w:rsidP="00025BF9">
      <w:pPr>
        <w:pStyle w:val="a3"/>
        <w:tabs>
          <w:tab w:val="left" w:pos="7088"/>
        </w:tabs>
        <w:spacing w:before="0" w:beforeAutospacing="0" w:after="0" w:afterAutospacing="0"/>
        <w:ind w:right="-342"/>
        <w:jc w:val="both"/>
        <w:textAlignment w:val="baseline"/>
        <w:rPr>
          <w:lang w:val="uk-UA"/>
        </w:rPr>
      </w:pPr>
    </w:p>
    <w:p w14:paraId="3E3D4544" w14:textId="77777777" w:rsidR="00C874BB" w:rsidRDefault="00C874BB" w:rsidP="00025BF9">
      <w:pPr>
        <w:pStyle w:val="a3"/>
        <w:tabs>
          <w:tab w:val="left" w:pos="7088"/>
        </w:tabs>
        <w:spacing w:before="0" w:beforeAutospacing="0" w:after="0" w:afterAutospacing="0"/>
        <w:ind w:right="-342"/>
        <w:jc w:val="both"/>
        <w:textAlignment w:val="baseline"/>
        <w:rPr>
          <w:lang w:val="uk-UA"/>
        </w:rPr>
      </w:pPr>
    </w:p>
    <w:p w14:paraId="35C26D67" w14:textId="77777777" w:rsidR="00E17727" w:rsidRDefault="00E17727" w:rsidP="00025BF9">
      <w:pPr>
        <w:pStyle w:val="a3"/>
        <w:tabs>
          <w:tab w:val="left" w:pos="7088"/>
        </w:tabs>
        <w:spacing w:before="0" w:beforeAutospacing="0" w:after="0" w:afterAutospacing="0"/>
        <w:ind w:right="-342"/>
        <w:jc w:val="both"/>
        <w:textAlignment w:val="baseline"/>
        <w:rPr>
          <w:lang w:val="uk-UA"/>
        </w:rPr>
      </w:pPr>
    </w:p>
    <w:p w14:paraId="39A197AB" w14:textId="77777777" w:rsidR="00E17727" w:rsidRDefault="00E17727" w:rsidP="00025BF9">
      <w:pPr>
        <w:pStyle w:val="a3"/>
        <w:tabs>
          <w:tab w:val="left" w:pos="7088"/>
        </w:tabs>
        <w:spacing w:before="0" w:beforeAutospacing="0" w:after="0" w:afterAutospacing="0"/>
        <w:ind w:right="-342"/>
        <w:jc w:val="both"/>
        <w:textAlignment w:val="baseline"/>
        <w:rPr>
          <w:lang w:val="uk-UA"/>
        </w:rPr>
      </w:pPr>
    </w:p>
    <w:p w14:paraId="6176CA51" w14:textId="77777777" w:rsidR="00E17727" w:rsidRDefault="00E17727" w:rsidP="00025BF9">
      <w:pPr>
        <w:pStyle w:val="a3"/>
        <w:tabs>
          <w:tab w:val="left" w:pos="7088"/>
        </w:tabs>
        <w:spacing w:before="0" w:beforeAutospacing="0" w:after="0" w:afterAutospacing="0"/>
        <w:ind w:right="-342"/>
        <w:jc w:val="both"/>
        <w:textAlignment w:val="baseline"/>
        <w:rPr>
          <w:lang w:val="uk-UA"/>
        </w:rPr>
      </w:pPr>
    </w:p>
    <w:p w14:paraId="2EF4001F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lastRenderedPageBreak/>
        <w:t>ПОГОДЖЕНО:</w:t>
      </w:r>
    </w:p>
    <w:p w14:paraId="61B5688C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14:paraId="0778A10C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Секретар міської ради                                                                       Олена ШОЛАР</w:t>
      </w:r>
    </w:p>
    <w:p w14:paraId="39C70933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14:paraId="23B8BA14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14:paraId="00C74EDC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Заступник міського голови – </w:t>
      </w:r>
    </w:p>
    <w:p w14:paraId="79290D3C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керуюча справами                            </w:t>
      </w: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  <w:t xml:space="preserve">  Наталя КУШНІРЕНКО</w:t>
      </w:r>
    </w:p>
    <w:p w14:paraId="36EDA34C" w14:textId="77777777" w:rsidR="00E17727" w:rsidRPr="00E17727" w:rsidRDefault="00E17727" w:rsidP="00E1772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val="uk-UA" w:eastAsia="uk-UA"/>
        </w:rPr>
      </w:pPr>
    </w:p>
    <w:p w14:paraId="559E5A39" w14:textId="77777777" w:rsidR="00E17727" w:rsidRPr="00E17727" w:rsidRDefault="00E17727" w:rsidP="00E1772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val="uk-UA" w:eastAsia="uk-UA"/>
        </w:rPr>
      </w:pPr>
    </w:p>
    <w:p w14:paraId="36F81EB7" w14:textId="77777777" w:rsidR="00E17727" w:rsidRPr="00E17727" w:rsidRDefault="00E17727" w:rsidP="00E1772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val="uk-UA" w:eastAsia="uk-UA"/>
        </w:rPr>
      </w:pPr>
      <w:r w:rsidRPr="00E17727">
        <w:rPr>
          <w:rFonts w:ascii="Times New Roman" w:eastAsia="Times New Roman" w:hAnsi="Times New Roman" w:cs="Times New Roman"/>
          <w:kern w:val="3"/>
          <w:sz w:val="24"/>
          <w:szCs w:val="24"/>
          <w:lang w:val="uk-UA" w:eastAsia="uk-UA"/>
        </w:rPr>
        <w:t>Заступник міського голови                                                               Руслан САЇНЧУК</w:t>
      </w:r>
    </w:p>
    <w:p w14:paraId="67BF1C6F" w14:textId="77777777" w:rsidR="00E17727" w:rsidRPr="00E17727" w:rsidRDefault="00E17727" w:rsidP="00E1772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val="uk-UA" w:eastAsia="uk-UA"/>
        </w:rPr>
      </w:pPr>
    </w:p>
    <w:p w14:paraId="29B2B2E1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14:paraId="47853270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Начальник фінансового управління </w:t>
      </w: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  <w:t xml:space="preserve">   Ольга ЯКОВЕНКО </w:t>
      </w:r>
    </w:p>
    <w:p w14:paraId="5BECBE37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14:paraId="244A216B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14:paraId="4AF0CCC1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Начальник відділу економіки управління</w:t>
      </w:r>
    </w:p>
    <w:p w14:paraId="12EBDB83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економічного розвитку та торгівлі</w:t>
      </w: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  <w:t xml:space="preserve">  Оксана КОЛАЧ </w:t>
      </w:r>
    </w:p>
    <w:p w14:paraId="7D50EA6E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14:paraId="243E86DB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14:paraId="0DC85402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Уповноважений з антикорупційної діяльності                               Микола ЧУХЛІБ</w:t>
      </w:r>
    </w:p>
    <w:p w14:paraId="594B7909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14:paraId="3F6F43D5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14:paraId="2A8A1BFF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Начальник УДРП та ПЗ </w:t>
      </w: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  <w:t xml:space="preserve">              Дмитро СКРИПНИЧЕНКО </w:t>
      </w:r>
    </w:p>
    <w:p w14:paraId="0F60C268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14:paraId="0E0ECF2D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14:paraId="692E9815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Начальник організаційного відділу</w:t>
      </w: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  <w:t xml:space="preserve">               Ілля ВАРИЖУК </w:t>
      </w:r>
    </w:p>
    <w:p w14:paraId="3B8D5A4F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14:paraId="38CE6C21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14:paraId="62170940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14:paraId="28CABF3B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Виконавець: начальник </w:t>
      </w:r>
      <w:proofErr w:type="spellStart"/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ВКГтаБ</w:t>
      </w:r>
      <w:proofErr w:type="spellEnd"/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  <w:t xml:space="preserve">                             Оксана КІЛАР </w:t>
      </w: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ab/>
      </w:r>
    </w:p>
    <w:p w14:paraId="05171241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Розсилка:</w:t>
      </w:r>
    </w:p>
    <w:p w14:paraId="6123F697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Фінансове управління – 1</w:t>
      </w:r>
    </w:p>
    <w:p w14:paraId="3BB7FACA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ВКГтаБ</w:t>
      </w:r>
      <w:proofErr w:type="spellEnd"/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– 1</w:t>
      </w:r>
    </w:p>
    <w:p w14:paraId="1C1CDB7F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Відділ економіки -1  </w:t>
      </w:r>
    </w:p>
    <w:p w14:paraId="1A1D4EE3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КП «МУЖКГ» - 1 </w:t>
      </w:r>
    </w:p>
    <w:p w14:paraId="71681355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14:paraId="40BA9EE9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14:paraId="526F3460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             </w:t>
      </w:r>
    </w:p>
    <w:p w14:paraId="0F3917A7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14:paraId="1C4D0DCE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14:paraId="53174AC9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14:paraId="3F9CEEA4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14:paraId="027BD975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14:paraId="645202BE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 w:rsidRPr="00E177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Відмітка про наявність/ не наявність у рішенні інформації, передбаченої п. 2 розпорядження міського голови від 08.08.2022 №228:</w:t>
      </w:r>
    </w:p>
    <w:p w14:paraId="3940176E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tbl>
      <w:tblPr>
        <w:tblStyle w:val="10"/>
        <w:tblW w:w="9634" w:type="dxa"/>
        <w:tblInd w:w="0" w:type="dxa"/>
        <w:tblLook w:val="04A0" w:firstRow="1" w:lastRow="0" w:firstColumn="1" w:lastColumn="0" w:noHBand="0" w:noVBand="1"/>
      </w:tblPr>
      <w:tblGrid>
        <w:gridCol w:w="3090"/>
        <w:gridCol w:w="1278"/>
        <w:gridCol w:w="5266"/>
      </w:tblGrid>
      <w:tr w:rsidR="00E17727" w:rsidRPr="00E17727" w14:paraId="00096747" w14:textId="77777777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B0B9" w14:textId="77777777" w:rsidR="00E17727" w:rsidRPr="00E17727" w:rsidRDefault="00E17727" w:rsidP="00E17727">
            <w:pPr>
              <w:shd w:val="clear" w:color="auto" w:fill="FFFFFF"/>
              <w:tabs>
                <w:tab w:val="left" w:pos="4820"/>
              </w:tabs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9A46" w14:textId="77777777" w:rsidR="00E17727" w:rsidRPr="00E17727" w:rsidRDefault="00E17727" w:rsidP="00E17727">
            <w:pPr>
              <w:shd w:val="clear" w:color="auto" w:fill="FFFFFF"/>
              <w:tabs>
                <w:tab w:val="left" w:pos="4820"/>
              </w:tabs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4D05" w14:textId="77777777" w:rsidR="00E17727" w:rsidRPr="00E17727" w:rsidRDefault="00E17727" w:rsidP="00E17727">
            <w:pPr>
              <w:shd w:val="clear" w:color="auto" w:fill="FFFFFF"/>
              <w:tabs>
                <w:tab w:val="left" w:pos="4820"/>
              </w:tabs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E1772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Начальник відділу взаємодії з правоохоронними органами, органами ДСНС, оборонної роботи Василь ХОДЗІНСЬКИЙ </w:t>
            </w:r>
          </w:p>
        </w:tc>
      </w:tr>
    </w:tbl>
    <w:p w14:paraId="03CBB396" w14:textId="77777777" w:rsidR="00E17727" w:rsidRPr="00E17727" w:rsidRDefault="00E17727" w:rsidP="00E17727">
      <w:pPr>
        <w:shd w:val="clear" w:color="auto" w:fill="FFFFFF"/>
        <w:tabs>
          <w:tab w:val="left" w:pos="48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sectPr w:rsidR="00E17727" w:rsidRPr="00E17727" w:rsidSect="00025BF9">
      <w:pgSz w:w="11906" w:h="16838"/>
      <w:pgMar w:top="1134" w:right="99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92AD9"/>
    <w:multiLevelType w:val="multilevel"/>
    <w:tmpl w:val="D0CE1FDA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1" w15:restartNumberingAfterBreak="0">
    <w:nsid w:val="6EBB571C"/>
    <w:multiLevelType w:val="hybridMultilevel"/>
    <w:tmpl w:val="47863D7E"/>
    <w:lvl w:ilvl="0" w:tplc="050870E4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CB66B5"/>
    <w:multiLevelType w:val="hybridMultilevel"/>
    <w:tmpl w:val="2C8A3550"/>
    <w:lvl w:ilvl="0" w:tplc="E5A20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0F"/>
    <w:rsid w:val="00020E8D"/>
    <w:rsid w:val="00025BF9"/>
    <w:rsid w:val="00026CA6"/>
    <w:rsid w:val="00070CE3"/>
    <w:rsid w:val="00074017"/>
    <w:rsid w:val="000836E7"/>
    <w:rsid w:val="000869F4"/>
    <w:rsid w:val="000A4C72"/>
    <w:rsid w:val="000C06B9"/>
    <w:rsid w:val="000C5FE8"/>
    <w:rsid w:val="000E3147"/>
    <w:rsid w:val="000E3B8B"/>
    <w:rsid w:val="000E676F"/>
    <w:rsid w:val="000F4F96"/>
    <w:rsid w:val="00101530"/>
    <w:rsid w:val="001218AF"/>
    <w:rsid w:val="00122058"/>
    <w:rsid w:val="001265BF"/>
    <w:rsid w:val="00131A0F"/>
    <w:rsid w:val="00133F90"/>
    <w:rsid w:val="0014348A"/>
    <w:rsid w:val="001536B3"/>
    <w:rsid w:val="00193D33"/>
    <w:rsid w:val="001A640E"/>
    <w:rsid w:val="001E55F2"/>
    <w:rsid w:val="001F6E77"/>
    <w:rsid w:val="0020075E"/>
    <w:rsid w:val="00212419"/>
    <w:rsid w:val="00230287"/>
    <w:rsid w:val="00236D38"/>
    <w:rsid w:val="00264F1D"/>
    <w:rsid w:val="00284BAA"/>
    <w:rsid w:val="00293DC2"/>
    <w:rsid w:val="002E7EA8"/>
    <w:rsid w:val="002F16FD"/>
    <w:rsid w:val="002F4E9C"/>
    <w:rsid w:val="002F72DF"/>
    <w:rsid w:val="00333EEA"/>
    <w:rsid w:val="00343D9B"/>
    <w:rsid w:val="00343F09"/>
    <w:rsid w:val="00381930"/>
    <w:rsid w:val="00382A89"/>
    <w:rsid w:val="00393BBA"/>
    <w:rsid w:val="003A4AE7"/>
    <w:rsid w:val="003E6590"/>
    <w:rsid w:val="00413F46"/>
    <w:rsid w:val="00427417"/>
    <w:rsid w:val="0044443F"/>
    <w:rsid w:val="00452C92"/>
    <w:rsid w:val="004620C2"/>
    <w:rsid w:val="004728FD"/>
    <w:rsid w:val="00481520"/>
    <w:rsid w:val="0049142A"/>
    <w:rsid w:val="004B43D0"/>
    <w:rsid w:val="004B7252"/>
    <w:rsid w:val="004D665C"/>
    <w:rsid w:val="004F5CA9"/>
    <w:rsid w:val="00512C83"/>
    <w:rsid w:val="00513FC5"/>
    <w:rsid w:val="0052221E"/>
    <w:rsid w:val="00526800"/>
    <w:rsid w:val="005559CB"/>
    <w:rsid w:val="00591AE7"/>
    <w:rsid w:val="005B59FB"/>
    <w:rsid w:val="005D0B47"/>
    <w:rsid w:val="005D6A82"/>
    <w:rsid w:val="005E5E80"/>
    <w:rsid w:val="005F5EC7"/>
    <w:rsid w:val="005F7D20"/>
    <w:rsid w:val="00611168"/>
    <w:rsid w:val="00635E59"/>
    <w:rsid w:val="00644C63"/>
    <w:rsid w:val="0067626A"/>
    <w:rsid w:val="006906FE"/>
    <w:rsid w:val="006A4BC1"/>
    <w:rsid w:val="006A55D7"/>
    <w:rsid w:val="006C60D2"/>
    <w:rsid w:val="006C71CE"/>
    <w:rsid w:val="007124A3"/>
    <w:rsid w:val="00722F53"/>
    <w:rsid w:val="007350B3"/>
    <w:rsid w:val="00742BD8"/>
    <w:rsid w:val="00747389"/>
    <w:rsid w:val="00771EF3"/>
    <w:rsid w:val="00795A8B"/>
    <w:rsid w:val="007D7B6B"/>
    <w:rsid w:val="007F224E"/>
    <w:rsid w:val="00840DB0"/>
    <w:rsid w:val="00852C8C"/>
    <w:rsid w:val="008710F7"/>
    <w:rsid w:val="008A2716"/>
    <w:rsid w:val="008D4B84"/>
    <w:rsid w:val="008E5BD3"/>
    <w:rsid w:val="00903FFA"/>
    <w:rsid w:val="0090747F"/>
    <w:rsid w:val="00907C75"/>
    <w:rsid w:val="009149EE"/>
    <w:rsid w:val="00917494"/>
    <w:rsid w:val="00933DBE"/>
    <w:rsid w:val="0094364E"/>
    <w:rsid w:val="00962C15"/>
    <w:rsid w:val="00977EB7"/>
    <w:rsid w:val="009B286E"/>
    <w:rsid w:val="009D16C5"/>
    <w:rsid w:val="009E34B4"/>
    <w:rsid w:val="00A02268"/>
    <w:rsid w:val="00A44C30"/>
    <w:rsid w:val="00A93316"/>
    <w:rsid w:val="00A94A9E"/>
    <w:rsid w:val="00AC01F0"/>
    <w:rsid w:val="00AE3FF2"/>
    <w:rsid w:val="00BD5D68"/>
    <w:rsid w:val="00C22445"/>
    <w:rsid w:val="00C4637D"/>
    <w:rsid w:val="00C72E84"/>
    <w:rsid w:val="00C83E53"/>
    <w:rsid w:val="00C874BB"/>
    <w:rsid w:val="00C963C4"/>
    <w:rsid w:val="00CB4E30"/>
    <w:rsid w:val="00CB6935"/>
    <w:rsid w:val="00CC65C1"/>
    <w:rsid w:val="00CF6B49"/>
    <w:rsid w:val="00D02208"/>
    <w:rsid w:val="00D03781"/>
    <w:rsid w:val="00D20F61"/>
    <w:rsid w:val="00D33E58"/>
    <w:rsid w:val="00D41F1A"/>
    <w:rsid w:val="00D456FF"/>
    <w:rsid w:val="00D457A6"/>
    <w:rsid w:val="00D520F4"/>
    <w:rsid w:val="00D67741"/>
    <w:rsid w:val="00D75856"/>
    <w:rsid w:val="00DB02BA"/>
    <w:rsid w:val="00DB5DEB"/>
    <w:rsid w:val="00DC7E1F"/>
    <w:rsid w:val="00DE632D"/>
    <w:rsid w:val="00DE67E2"/>
    <w:rsid w:val="00DF667C"/>
    <w:rsid w:val="00E01C52"/>
    <w:rsid w:val="00E14B23"/>
    <w:rsid w:val="00E17649"/>
    <w:rsid w:val="00E17727"/>
    <w:rsid w:val="00E82E29"/>
    <w:rsid w:val="00EA0997"/>
    <w:rsid w:val="00EB6B7C"/>
    <w:rsid w:val="00EF6A04"/>
    <w:rsid w:val="00F241FE"/>
    <w:rsid w:val="00F36B12"/>
    <w:rsid w:val="00F452E3"/>
    <w:rsid w:val="00F51406"/>
    <w:rsid w:val="00F9682F"/>
    <w:rsid w:val="00FB55EA"/>
    <w:rsid w:val="00FC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3226"/>
  <w15:docId w15:val="{68390E70-551B-45E5-8F14-0B22011F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31A0F"/>
  </w:style>
  <w:style w:type="character" w:styleId="a4">
    <w:name w:val="Strong"/>
    <w:basedOn w:val="a0"/>
    <w:uiPriority w:val="22"/>
    <w:qFormat/>
    <w:rsid w:val="00A44C30"/>
    <w:rPr>
      <w:b/>
      <w:bCs/>
    </w:rPr>
  </w:style>
  <w:style w:type="paragraph" w:styleId="a5">
    <w:name w:val="List Paragraph"/>
    <w:basedOn w:val="a"/>
    <w:uiPriority w:val="34"/>
    <w:qFormat/>
    <w:rsid w:val="00AE3F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3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4348A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343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D520F4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9">
    <w:name w:val="Основний текст Знак"/>
    <w:link w:val="aa"/>
    <w:uiPriority w:val="99"/>
    <w:rsid w:val="00D520F4"/>
    <w:rPr>
      <w:spacing w:val="6"/>
      <w:sz w:val="21"/>
      <w:szCs w:val="21"/>
    </w:rPr>
  </w:style>
  <w:style w:type="paragraph" w:styleId="aa">
    <w:name w:val="Body Text"/>
    <w:basedOn w:val="a"/>
    <w:link w:val="a9"/>
    <w:uiPriority w:val="99"/>
    <w:unhideWhenUsed/>
    <w:rsid w:val="00D520F4"/>
    <w:pPr>
      <w:spacing w:after="120" w:line="259" w:lineRule="auto"/>
    </w:pPr>
    <w:rPr>
      <w:spacing w:val="6"/>
      <w:sz w:val="21"/>
      <w:szCs w:val="21"/>
    </w:rPr>
  </w:style>
  <w:style w:type="character" w:customStyle="1" w:styleId="1">
    <w:name w:val="Основний текст Знак1"/>
    <w:basedOn w:val="a0"/>
    <w:uiPriority w:val="99"/>
    <w:semiHidden/>
    <w:rsid w:val="00D520F4"/>
  </w:style>
  <w:style w:type="paragraph" w:customStyle="1" w:styleId="docdata">
    <w:name w:val="docdata"/>
    <w:aliases w:val="docy,v5,30334,baiaagaaboqcaaadwnaaaaxqcaaaaaaaaaaaaaaaaaaaaaaaaaaaaaaaaaaaaaaaaaaaaaaaaaaaaaaaaaaaaaaaaaaaaaaaaaaaaaaaaaaaaaaaaaaaaaaaaaaaaaaaaaaaaaaaaaaaaaaaaaaaaaaaaaaaaaaaaaaaaaaaaaaaaaaaaaaaaaaaaaaaaaaaaaaaaaaaaaaaaaaaaaaaaaaaaaaaaaaaaaaaaaa"/>
    <w:basedOn w:val="a"/>
    <w:rsid w:val="0047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ітка таблиці1"/>
    <w:basedOn w:val="a1"/>
    <w:uiPriority w:val="39"/>
    <w:rsid w:val="00E17727"/>
    <w:pPr>
      <w:spacing w:after="0" w:line="240" w:lineRule="auto"/>
    </w:pPr>
    <w:rPr>
      <w:rFonts w:ascii="Calibri" w:eastAsia="Calibri" w:hAnsi="Calibri" w:cs="Times New Roman"/>
      <w:lang w:val="uk-UA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1835</Words>
  <Characters>1047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yur3</dc:creator>
  <cp:lastModifiedBy>Tofan</cp:lastModifiedBy>
  <cp:revision>6</cp:revision>
  <cp:lastPrinted>2025-11-05T13:38:00Z</cp:lastPrinted>
  <dcterms:created xsi:type="dcterms:W3CDTF">2025-11-05T13:27:00Z</dcterms:created>
  <dcterms:modified xsi:type="dcterms:W3CDTF">2025-12-08T06:13:00Z</dcterms:modified>
</cp:coreProperties>
</file>