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5FDC" w14:textId="0EF51BDA" w:rsidR="00C854BD" w:rsidRDefault="00C854BD" w:rsidP="00C854BD">
      <w:pPr>
        <w:jc w:val="center"/>
        <w:rPr>
          <w:rFonts w:ascii="Book Antiqua" w:hAnsi="Book Antiqua" w:cs="Book Antiqua"/>
          <w:b/>
          <w:color w:val="1F3864"/>
          <w:sz w:val="28"/>
          <w:szCs w:val="28"/>
          <w:lang w:eastAsia="zh-CN"/>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bookmarkStart w:id="34" w:name="_Hlk212620019"/>
      <w:r>
        <w:rPr>
          <w:rFonts w:ascii="Book Antiqua" w:hAnsi="Book Antiqua" w:cs="Book Antiqua"/>
          <w:noProof/>
          <w:sz w:val="28"/>
          <w:szCs w:val="28"/>
          <w:lang w:val="uk-UA"/>
        </w:rPr>
        <w:drawing>
          <wp:inline distT="0" distB="0" distL="0" distR="0" wp14:anchorId="6684346E" wp14:editId="277A03EB">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39567D73" w14:textId="77777777" w:rsidR="00C854BD" w:rsidRDefault="00C854BD" w:rsidP="00C854BD">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6176870" w14:textId="77777777" w:rsidR="00C854BD" w:rsidRDefault="00C854BD" w:rsidP="00C854BD">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B0E6B5B" w14:textId="77777777" w:rsidR="00C854BD" w:rsidRDefault="00C854BD" w:rsidP="00C854BD">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Р О З П О Р Я Д Ж Е Н Н Я</w:t>
      </w:r>
    </w:p>
    <w:p w14:paraId="43392D4B" w14:textId="77777777" w:rsidR="00C854BD" w:rsidRDefault="00C854BD" w:rsidP="00C854BD">
      <w:pPr>
        <w:jc w:val="center"/>
        <w:rPr>
          <w:rFonts w:ascii="Book Antiqua" w:hAnsi="Book Antiqua" w:cs="Book Antiqua"/>
          <w:b/>
          <w:color w:val="1F3864"/>
          <w:sz w:val="28"/>
          <w:szCs w:val="28"/>
        </w:rPr>
      </w:pPr>
    </w:p>
    <w:p w14:paraId="038B68AC" w14:textId="77777777" w:rsidR="00C854BD" w:rsidRDefault="00C854BD" w:rsidP="00C854BD">
      <w:pPr>
        <w:rPr>
          <w:rFonts w:ascii="Book Antiqua" w:hAnsi="Book Antiqua" w:cs="Book Antiqua"/>
          <w:b/>
          <w:color w:val="1F3864"/>
          <w:sz w:val="28"/>
          <w:szCs w:val="28"/>
        </w:rPr>
      </w:pPr>
    </w:p>
    <w:p w14:paraId="163B3A78" w14:textId="1F3AEDB9" w:rsidR="00C854BD" w:rsidRDefault="00C854BD" w:rsidP="00C854BD">
      <w:pPr>
        <w:tabs>
          <w:tab w:val="left" w:pos="7785"/>
        </w:tabs>
        <w:rPr>
          <w:rFonts w:cs="Times New Roman"/>
          <w:b/>
          <w:sz w:val="36"/>
          <w:szCs w:val="36"/>
          <w:lang w:val="en-US"/>
        </w:rPr>
      </w:pPr>
      <w:r>
        <w:rPr>
          <w:rFonts w:cs="Times New Roman"/>
          <w:noProof/>
        </w:rPr>
        <mc:AlternateContent>
          <mc:Choice Requires="wps">
            <w:drawing>
              <wp:anchor distT="0" distB="0" distL="114300" distR="114300" simplePos="0" relativeHeight="251658240" behindDoc="0" locked="0" layoutInCell="0" allowOverlap="1" wp14:anchorId="61BC7754" wp14:editId="13BB9B21">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27ECD"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cs="Times New Roman"/>
          <w:noProof/>
        </w:rPr>
        <mc:AlternateContent>
          <mc:Choice Requires="wps">
            <w:drawing>
              <wp:anchor distT="0" distB="0" distL="114300" distR="114300" simplePos="0" relativeHeight="251658240" behindDoc="0" locked="0" layoutInCell="0" allowOverlap="1" wp14:anchorId="163ABD7D" wp14:editId="010C81BF">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038A"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Pr>
          <w:b/>
          <w:sz w:val="36"/>
          <w:szCs w:val="36"/>
        </w:rPr>
        <w:t xml:space="preserve">     </w:t>
      </w:r>
      <w:r>
        <w:rPr>
          <w:b/>
          <w:sz w:val="36"/>
          <w:szCs w:val="36"/>
          <w:lang w:val="en-US"/>
        </w:rPr>
        <w:t>09</w:t>
      </w:r>
      <w:r>
        <w:rPr>
          <w:b/>
          <w:sz w:val="36"/>
          <w:szCs w:val="36"/>
          <w:lang w:val="uk-UA"/>
        </w:rPr>
        <w:t>.1</w:t>
      </w:r>
      <w:r>
        <w:rPr>
          <w:b/>
          <w:sz w:val="36"/>
          <w:szCs w:val="36"/>
          <w:lang w:val="en-US"/>
        </w:rPr>
        <w:t>2</w:t>
      </w:r>
      <w:r>
        <w:rPr>
          <w:b/>
          <w:sz w:val="36"/>
          <w:szCs w:val="36"/>
          <w:lang w:val="uk-UA"/>
        </w:rPr>
        <w:t>.</w:t>
      </w:r>
      <w:r>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Pr>
          <w:b/>
          <w:sz w:val="36"/>
          <w:szCs w:val="36"/>
          <w:lang w:val="uk-UA"/>
        </w:rPr>
        <w:t>3</w:t>
      </w:r>
      <w:bookmarkEnd w:id="33"/>
      <w:r>
        <w:rPr>
          <w:b/>
          <w:sz w:val="36"/>
          <w:szCs w:val="36"/>
          <w:lang w:val="uk-UA"/>
        </w:rPr>
        <w:t>7</w:t>
      </w:r>
      <w:r>
        <w:rPr>
          <w:b/>
          <w:sz w:val="36"/>
          <w:szCs w:val="36"/>
          <w:lang w:val="en-US"/>
        </w:rPr>
        <w:t>8</w:t>
      </w:r>
      <w:bookmarkEnd w:id="34"/>
    </w:p>
    <w:p w14:paraId="4F39ACD9" w14:textId="77777777" w:rsidR="009D18A8" w:rsidRDefault="009D18A8" w:rsidP="00631075">
      <w:pPr>
        <w:jc w:val="both"/>
        <w:rPr>
          <w:rFonts w:cs="Times New Roman"/>
          <w:bCs/>
          <w:lang w:val="uk-UA"/>
        </w:rPr>
      </w:pPr>
    </w:p>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365B5668"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w:t>
      </w:r>
      <w:r w:rsidR="00442125">
        <w:rPr>
          <w:rFonts w:eastAsia="Times New Roman" w:cs="Times New Roman"/>
          <w:lang w:val="uk-UA" w:eastAsia="zh-CN"/>
        </w:rPr>
        <w:t xml:space="preserve"> </w:t>
      </w:r>
      <w:r w:rsidR="00442125">
        <w:rPr>
          <w:rFonts w:eastAsia="Calibri" w:cs="Times New Roman"/>
          <w:lang w:val="uk-UA" w:eastAsia="en-US"/>
        </w:rPr>
        <w:t xml:space="preserve">Романа Тєліпова – заступника міського голови з питань діяльності виконавчих органів </w:t>
      </w:r>
      <w:r w:rsidR="00442125" w:rsidRPr="00442125">
        <w:rPr>
          <w:rFonts w:eastAsia="Calibri" w:cs="Times New Roman"/>
          <w:lang w:val="uk-UA" w:eastAsia="en-US"/>
        </w:rPr>
        <w:t>Чорноморської міської ради Одеського району Одеської області</w:t>
      </w:r>
      <w:r w:rsidR="00442125">
        <w:rPr>
          <w:rFonts w:eastAsia="Calibri" w:cs="Times New Roman"/>
          <w:lang w:val="uk-UA" w:eastAsia="en-US"/>
        </w:rPr>
        <w:t xml:space="preserve"> </w:t>
      </w:r>
      <w:r w:rsidR="00442125" w:rsidRPr="00442125">
        <w:rPr>
          <w:rFonts w:eastAsia="Calibri" w:cs="Times New Roman"/>
          <w:lang w:val="uk-UA" w:eastAsia="en-US"/>
        </w:rPr>
        <w:t xml:space="preserve">від 03.12.2025 №Внутр-13925-2025 </w:t>
      </w:r>
      <w:r w:rsidR="00740B4A" w:rsidRPr="00740B4A">
        <w:rPr>
          <w:rFonts w:eastAsia="Calibri" w:cs="Times New Roman"/>
          <w:lang w:val="uk-UA" w:eastAsia="en-US"/>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1E00041D" w14:textId="77777777" w:rsidR="004D67B6" w:rsidRPr="00017A08" w:rsidRDefault="004D67B6" w:rsidP="00BC4198">
      <w:pPr>
        <w:tabs>
          <w:tab w:val="left" w:pos="709"/>
        </w:tabs>
        <w:suppressAutoHyphens/>
        <w:jc w:val="both"/>
        <w:rPr>
          <w:rFonts w:eastAsia="Times New Roman" w:cs="Times New Roman"/>
          <w:bCs/>
          <w:lang w:val="uk-UA" w:eastAsia="zh-CN"/>
        </w:rPr>
      </w:pPr>
    </w:p>
    <w:p w14:paraId="127FC7D5" w14:textId="28D3BC7C" w:rsidR="00C76485" w:rsidRDefault="00A92AA2" w:rsidP="00C7648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2809EB">
        <w:rPr>
          <w:rFonts w:eastAsia="Times New Roman" w:cs="Times New Roman"/>
          <w:bCs/>
          <w:lang w:val="uk-UA" w:eastAsia="zh-CN"/>
        </w:rPr>
        <w:t>1</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За</w:t>
      </w:r>
      <w:bookmarkStart w:id="36" w:name="_Hlk169514911"/>
      <w:r w:rsidR="00C76485" w:rsidRPr="00C76485">
        <w:rPr>
          <w:rFonts w:eastAsia="Times New Roman" w:cs="Times New Roman"/>
          <w:bCs/>
          <w:lang w:val="uk-UA" w:eastAsia="zh-CN"/>
        </w:rPr>
        <w:t xml:space="preserve"> </w:t>
      </w:r>
      <w:bookmarkEnd w:id="36"/>
      <w:r w:rsidR="00442125" w:rsidRPr="00C854BD">
        <w:rPr>
          <w:lang w:val="uk-UA"/>
        </w:rPr>
        <w:t>активну участь в організації та проведенні Днів сталої енергії у Чорноморській міській територіальній громаді, сумлінну працю та професійну майстерність</w:t>
      </w:r>
      <w:r w:rsidR="00442125">
        <w:rPr>
          <w:lang w:val="uk-UA"/>
        </w:rPr>
        <w:t xml:space="preserve"> </w:t>
      </w:r>
      <w:r w:rsidR="00C76485" w:rsidRPr="00C76485">
        <w:rPr>
          <w:rFonts w:eastAsia="Times New Roman" w:cs="Times New Roman"/>
          <w:bCs/>
          <w:lang w:val="uk-UA" w:eastAsia="zh-CN"/>
        </w:rPr>
        <w:t>нагородити</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5DF29A97" w14:textId="77777777" w:rsidR="005D0C09" w:rsidRDefault="005D0C09" w:rsidP="00C76485">
      <w:pPr>
        <w:tabs>
          <w:tab w:val="left" w:pos="709"/>
        </w:tabs>
        <w:suppressAutoHyphens/>
        <w:jc w:val="both"/>
        <w:rPr>
          <w:rFonts w:eastAsia="Times New Roman" w:cs="Times New Roman"/>
          <w:bCs/>
          <w:lang w:val="uk-UA" w:eastAsia="zh-CN"/>
        </w:rPr>
      </w:pPr>
    </w:p>
    <w:p w14:paraId="155DF91E" w14:textId="2DE9908A" w:rsidR="005D0C09" w:rsidRPr="00C76485" w:rsidRDefault="005D0C09" w:rsidP="00C76485">
      <w:pPr>
        <w:tabs>
          <w:tab w:val="left" w:pos="709"/>
        </w:tabs>
        <w:suppressAutoHyphens/>
        <w:jc w:val="both"/>
        <w:rPr>
          <w:rFonts w:eastAsia="Times New Roman" w:cs="Times New Roman"/>
          <w:bCs/>
          <w:lang w:val="uk-UA" w:eastAsia="zh-CN"/>
        </w:rPr>
      </w:pPr>
      <w:r w:rsidRPr="005D0C09">
        <w:rPr>
          <w:rFonts w:eastAsia="Times New Roman" w:cs="Times New Roman"/>
          <w:bCs/>
          <w:lang w:val="uk-UA" w:eastAsia="zh-CN"/>
        </w:rPr>
        <w:t xml:space="preserve">        </w:t>
      </w:r>
      <w:r w:rsidRPr="005D0C09">
        <w:rPr>
          <w:rFonts w:eastAsia="Times New Roman" w:cs="Times New Roman"/>
          <w:bCs/>
          <w:lang w:eastAsia="zh-CN"/>
        </w:rPr>
        <w:t>ІВАНОВУ Світлану Володимирівну</w:t>
      </w:r>
      <w:r w:rsidRPr="005D0C09">
        <w:rPr>
          <w:rFonts w:eastAsia="Times New Roman" w:cs="Times New Roman"/>
          <w:bCs/>
          <w:lang w:val="uk-UA" w:eastAsia="zh-CN"/>
        </w:rPr>
        <w:t xml:space="preserve"> - </w:t>
      </w:r>
      <w:r w:rsidRPr="005D0C09">
        <w:rPr>
          <w:rFonts w:eastAsia="Times New Roman" w:cs="Times New Roman"/>
          <w:bCs/>
          <w:lang w:eastAsia="zh-CN"/>
        </w:rPr>
        <w:t>вчителя фізики Чорноморського ліцею №6 Чорноморської міської ради Одеського району Одеської області</w:t>
      </w:r>
      <w:r w:rsidRPr="005D0C09">
        <w:rPr>
          <w:rFonts w:eastAsia="Times New Roman" w:cs="Times New Roman"/>
          <w:bCs/>
          <w:lang w:val="uk-UA" w:eastAsia="zh-CN"/>
        </w:rPr>
        <w:t>;</w:t>
      </w:r>
    </w:p>
    <w:p w14:paraId="7A2B66CE" w14:textId="745AC05E" w:rsidR="00A5415F" w:rsidRDefault="00DE1A02" w:rsidP="0044212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A5415F" w:rsidRPr="00A5415F">
        <w:rPr>
          <w:rFonts w:eastAsia="Times New Roman" w:cs="Times New Roman"/>
          <w:bCs/>
          <w:lang w:eastAsia="zh-CN"/>
        </w:rPr>
        <w:t>ЛЕВЕНЕЦЬ Анну Вячеславівну</w:t>
      </w:r>
      <w:r w:rsidR="00A5415F">
        <w:rPr>
          <w:rFonts w:eastAsia="Times New Roman" w:cs="Times New Roman"/>
          <w:bCs/>
          <w:lang w:val="uk-UA" w:eastAsia="zh-CN"/>
        </w:rPr>
        <w:t xml:space="preserve"> - </w:t>
      </w:r>
      <w:r w:rsidR="00A5415F" w:rsidRPr="00A5415F">
        <w:rPr>
          <w:rFonts w:eastAsia="Times New Roman" w:cs="Times New Roman"/>
          <w:bCs/>
          <w:lang w:eastAsia="zh-CN"/>
        </w:rPr>
        <w:t>педагога-організатора Чорноморського академічного ліцею імені Тараса Шевченка Чорноморської міської ради Одеського району Одеської області</w:t>
      </w:r>
      <w:r w:rsidR="00A5415F">
        <w:rPr>
          <w:rFonts w:eastAsia="Times New Roman" w:cs="Times New Roman"/>
          <w:bCs/>
          <w:lang w:val="uk-UA" w:eastAsia="zh-CN"/>
        </w:rPr>
        <w:t>;</w:t>
      </w:r>
    </w:p>
    <w:p w14:paraId="5892C5DE" w14:textId="1BF9F677" w:rsidR="005D0C09" w:rsidRPr="005D0C09" w:rsidRDefault="005D0C09" w:rsidP="0044212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5D0C09">
        <w:rPr>
          <w:rFonts w:eastAsia="Times New Roman" w:cs="Times New Roman"/>
          <w:bCs/>
          <w:lang w:eastAsia="zh-CN"/>
        </w:rPr>
        <w:t>СЛАТВІНСЬКУ Валерію Ігорівну</w:t>
      </w:r>
      <w:r w:rsidRPr="005D0C09">
        <w:rPr>
          <w:rFonts w:eastAsia="Times New Roman" w:cs="Times New Roman"/>
          <w:bCs/>
          <w:lang w:val="uk-UA" w:eastAsia="zh-CN"/>
        </w:rPr>
        <w:t xml:space="preserve"> - </w:t>
      </w:r>
      <w:r w:rsidRPr="005D0C09">
        <w:rPr>
          <w:rFonts w:eastAsia="Times New Roman" w:cs="Times New Roman"/>
          <w:bCs/>
          <w:lang w:eastAsia="zh-CN"/>
        </w:rPr>
        <w:t>вчителя фізики Чорноморського ліцею №7 Чорноморської міської ради Одеського району Одеської області</w:t>
      </w:r>
      <w:r w:rsidRPr="005D0C09">
        <w:rPr>
          <w:rFonts w:eastAsia="Times New Roman" w:cs="Times New Roman"/>
          <w:bCs/>
          <w:lang w:val="uk-UA" w:eastAsia="zh-CN"/>
        </w:rPr>
        <w:t>;</w:t>
      </w:r>
    </w:p>
    <w:p w14:paraId="032C30B8" w14:textId="77777777" w:rsidR="00A5415F" w:rsidRDefault="00A5415F" w:rsidP="0044212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A5415F">
        <w:rPr>
          <w:rFonts w:eastAsia="Times New Roman" w:cs="Times New Roman"/>
          <w:bCs/>
          <w:lang w:eastAsia="zh-CN"/>
        </w:rPr>
        <w:t>ЦУРКАН Людмилу Миколаївну</w:t>
      </w:r>
      <w:r>
        <w:rPr>
          <w:rFonts w:eastAsia="Times New Roman" w:cs="Times New Roman"/>
          <w:bCs/>
          <w:lang w:val="uk-UA" w:eastAsia="zh-CN"/>
        </w:rPr>
        <w:t xml:space="preserve"> - </w:t>
      </w:r>
      <w:r w:rsidRPr="00A5415F">
        <w:rPr>
          <w:rFonts w:eastAsia="Times New Roman" w:cs="Times New Roman"/>
          <w:bCs/>
          <w:lang w:eastAsia="zh-CN"/>
        </w:rPr>
        <w:t>вчителя фізики Чорноморського економікоправового ліцею №1 Чорноморської міської ради Одеського району Одеської області</w:t>
      </w:r>
      <w:r>
        <w:rPr>
          <w:rFonts w:eastAsia="Times New Roman" w:cs="Times New Roman"/>
          <w:bCs/>
          <w:lang w:val="uk-UA" w:eastAsia="zh-CN"/>
        </w:rPr>
        <w:t>;</w:t>
      </w:r>
    </w:p>
    <w:p w14:paraId="0E73FC11" w14:textId="58434C52" w:rsidR="00A5415F" w:rsidRDefault="00A5415F"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A5415F">
        <w:rPr>
          <w:rFonts w:eastAsia="Times New Roman" w:cs="Times New Roman"/>
          <w:bCs/>
          <w:lang w:eastAsia="zh-CN"/>
        </w:rPr>
        <w:t>ХАЙБУЛОВУ Тамару Вазихівну</w:t>
      </w:r>
      <w:r>
        <w:rPr>
          <w:rFonts w:eastAsia="Times New Roman" w:cs="Times New Roman"/>
          <w:bCs/>
          <w:lang w:val="uk-UA" w:eastAsia="zh-CN"/>
        </w:rPr>
        <w:t xml:space="preserve"> - </w:t>
      </w:r>
      <w:r w:rsidRPr="00A5415F">
        <w:rPr>
          <w:rFonts w:eastAsia="Times New Roman" w:cs="Times New Roman"/>
          <w:bCs/>
          <w:lang w:eastAsia="zh-CN"/>
        </w:rPr>
        <w:t>вчителя фізики Чорноморського ліцею №3 Чорноморської міської ради Одеського району Одеської області</w:t>
      </w:r>
      <w:r>
        <w:rPr>
          <w:rFonts w:eastAsia="Times New Roman" w:cs="Times New Roman"/>
          <w:bCs/>
          <w:lang w:val="uk-UA" w:eastAsia="zh-CN"/>
        </w:rPr>
        <w:t>;</w:t>
      </w:r>
    </w:p>
    <w:p w14:paraId="5555655A" w14:textId="4ED20A2F" w:rsidR="002A642F" w:rsidRDefault="00A5415F" w:rsidP="00BC4198">
      <w:pPr>
        <w:tabs>
          <w:tab w:val="left" w:pos="709"/>
        </w:tabs>
        <w:suppressAutoHyphens/>
        <w:jc w:val="both"/>
        <w:rPr>
          <w:rFonts w:eastAsia="Times New Roman" w:cs="Times New Roman"/>
          <w:bCs/>
          <w:lang w:eastAsia="zh-CN"/>
        </w:rPr>
      </w:pPr>
      <w:r>
        <w:rPr>
          <w:rFonts w:eastAsia="Times New Roman" w:cs="Times New Roman"/>
          <w:bCs/>
          <w:lang w:val="uk-UA" w:eastAsia="zh-CN"/>
        </w:rPr>
        <w:t xml:space="preserve">        </w:t>
      </w:r>
      <w:r w:rsidRPr="00A5415F">
        <w:rPr>
          <w:rFonts w:eastAsia="Times New Roman" w:cs="Times New Roman"/>
          <w:bCs/>
          <w:lang w:eastAsia="zh-CN"/>
        </w:rPr>
        <w:t>ЧЕМОДАКОВА Дмитра Олександровича</w:t>
      </w:r>
      <w:r>
        <w:rPr>
          <w:rFonts w:eastAsia="Times New Roman" w:cs="Times New Roman"/>
          <w:bCs/>
          <w:lang w:val="uk-UA" w:eastAsia="zh-CN"/>
        </w:rPr>
        <w:t xml:space="preserve"> - </w:t>
      </w:r>
      <w:r w:rsidRPr="00A5415F">
        <w:rPr>
          <w:rFonts w:eastAsia="Times New Roman" w:cs="Times New Roman"/>
          <w:bCs/>
          <w:lang w:eastAsia="zh-CN"/>
        </w:rPr>
        <w:t>вчителя інформатики Олександрівського закладу загальної середньої освіти Чорноморської міської ради Одеського району Одеської області.</w:t>
      </w:r>
    </w:p>
    <w:p w14:paraId="6ADD9021" w14:textId="77777777" w:rsidR="00A5415F" w:rsidRPr="0091797C" w:rsidRDefault="00A5415F" w:rsidP="00BC4198">
      <w:pPr>
        <w:tabs>
          <w:tab w:val="left" w:pos="709"/>
        </w:tabs>
        <w:suppressAutoHyphens/>
        <w:jc w:val="both"/>
        <w:rPr>
          <w:rFonts w:eastAsia="Times New Roman" w:cs="Times New Roman"/>
          <w:bCs/>
          <w:lang w:val="uk-UA" w:eastAsia="zh-CN"/>
        </w:rPr>
      </w:pPr>
    </w:p>
    <w:p w14:paraId="2EB47A50" w14:textId="289F9FFB" w:rsidR="00C4146F" w:rsidRPr="00C4146F" w:rsidRDefault="00C4146F" w:rsidP="00FC4AF5">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442125">
        <w:rPr>
          <w:rFonts w:eastAsia="Times New Roman" w:cs="Times New Roman"/>
          <w:iCs/>
          <w:lang w:val="uk-UA" w:eastAsia="zh-CN"/>
        </w:rPr>
        <w:t>2</w:t>
      </w:r>
      <w:r w:rsidRPr="00C4146F">
        <w:rPr>
          <w:rFonts w:eastAsia="Times New Roman" w:cs="Times New Roman"/>
          <w:iCs/>
          <w:lang w:val="uk-UA" w:eastAsia="zh-CN"/>
        </w:rPr>
        <w:t xml:space="preserve">. Контроль за виконанням даного розпорядження покласти на </w:t>
      </w:r>
      <w:r w:rsidR="00116D0C" w:rsidRPr="00116D0C">
        <w:rPr>
          <w:rFonts w:eastAsia="Times New Roman" w:cs="Times New Roman"/>
          <w:iCs/>
          <w:lang w:val="uk-UA" w:eastAsia="zh-CN"/>
        </w:rPr>
        <w:t>заступник</w:t>
      </w:r>
      <w:r w:rsidR="00A5415F">
        <w:rPr>
          <w:rFonts w:eastAsia="Times New Roman" w:cs="Times New Roman"/>
          <w:iCs/>
          <w:lang w:val="uk-UA" w:eastAsia="zh-CN"/>
        </w:rPr>
        <w:t>а</w:t>
      </w:r>
      <w:r w:rsidR="00116D0C" w:rsidRPr="00116D0C">
        <w:rPr>
          <w:rFonts w:eastAsia="Times New Roman" w:cs="Times New Roman"/>
          <w:iCs/>
          <w:lang w:val="uk-UA" w:eastAsia="zh-CN"/>
        </w:rPr>
        <w:t xml:space="preserve"> міського голови </w:t>
      </w:r>
      <w:r w:rsidR="00A5415F">
        <w:rPr>
          <w:rFonts w:eastAsia="Times New Roman" w:cs="Times New Roman"/>
          <w:iCs/>
          <w:lang w:val="uk-UA" w:eastAsia="zh-CN"/>
        </w:rPr>
        <w:t>Романа Тєліпова</w:t>
      </w:r>
      <w:r w:rsidR="00116D0C">
        <w:rPr>
          <w:rFonts w:eastAsia="Times New Roman" w:cs="Times New Roman"/>
          <w:iCs/>
          <w:lang w:val="uk-UA" w:eastAsia="zh-CN"/>
        </w:rPr>
        <w:t>.</w:t>
      </w:r>
      <w:r w:rsidRPr="00C4146F">
        <w:rPr>
          <w:rFonts w:eastAsia="Times New Roman" w:cs="Times New Roman"/>
          <w:iCs/>
          <w:lang w:val="uk-UA" w:eastAsia="zh-CN"/>
        </w:rPr>
        <w:t xml:space="preserve"> </w:t>
      </w:r>
    </w:p>
    <w:p w14:paraId="2036633B" w14:textId="6E236BE9" w:rsidR="00C4146F" w:rsidRPr="00666096" w:rsidRDefault="00C4146F" w:rsidP="00C4146F">
      <w:pPr>
        <w:suppressAutoHyphens/>
        <w:jc w:val="both"/>
        <w:rPr>
          <w:rFonts w:eastAsia="Calibri" w:cs="font866"/>
          <w:bCs/>
          <w:lang w:val="uk-UA"/>
        </w:rPr>
      </w:pP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7479BDB8" w14:textId="77777777" w:rsidR="007B1905" w:rsidRPr="00666096" w:rsidRDefault="007B1905" w:rsidP="00C4146F">
      <w:pPr>
        <w:suppressAutoHyphens/>
        <w:jc w:val="both"/>
        <w:rPr>
          <w:rFonts w:eastAsia="Calibri" w:cs="font866"/>
          <w:bCs/>
          <w:lang w:val="uk-UA"/>
        </w:rPr>
      </w:pPr>
    </w:p>
    <w:p w14:paraId="6D9D68D3" w14:textId="76F97D7E" w:rsidR="00666096" w:rsidRDefault="00454D74" w:rsidP="007E4A9B">
      <w:pPr>
        <w:suppressAutoHyphens/>
        <w:ind w:right="567" w:firstLine="567"/>
        <w:jc w:val="both"/>
        <w:rPr>
          <w:rFonts w:eastAsia="Calibri" w:cs="font866"/>
          <w:bCs/>
          <w:lang w:val="uk-UA"/>
        </w:rPr>
      </w:pPr>
      <w:r>
        <w:rPr>
          <w:rFonts w:eastAsia="Calibri" w:cs="font866"/>
          <w:bCs/>
          <w:lang w:val="uk-UA"/>
        </w:rPr>
        <w:t>Виконуючий обов’язки міського голови                                        Ігор ЛУБКОВСЬКИЙ</w:t>
      </w:r>
    </w:p>
    <w:p w14:paraId="6115C51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lastRenderedPageBreak/>
        <w:t>ПОГОДЖЕНО:</w:t>
      </w:r>
    </w:p>
    <w:p w14:paraId="4827C777" w14:textId="21D96365" w:rsidR="00146B89" w:rsidRDefault="00146B89" w:rsidP="00C4146F">
      <w:pPr>
        <w:tabs>
          <w:tab w:val="left" w:pos="426"/>
          <w:tab w:val="left" w:pos="567"/>
        </w:tabs>
        <w:suppressAutoHyphens/>
        <w:ind w:right="283"/>
        <w:jc w:val="both"/>
        <w:rPr>
          <w:rFonts w:eastAsia="Times New Roman" w:cs="Times New Roman"/>
          <w:lang w:val="uk-UA" w:eastAsia="zh-CN"/>
        </w:rPr>
      </w:pPr>
    </w:p>
    <w:p w14:paraId="2BC6D902" w14:textId="773F00E8" w:rsidR="00454D74" w:rsidRDefault="00454D74"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Секретар ради                                                                                        Олена ШОЛАР</w:t>
      </w:r>
    </w:p>
    <w:p w14:paraId="73EEBD5C" w14:textId="28E3557B" w:rsidR="00454D74" w:rsidRDefault="00454D74" w:rsidP="00C4146F">
      <w:pPr>
        <w:tabs>
          <w:tab w:val="left" w:pos="426"/>
          <w:tab w:val="left" w:pos="567"/>
        </w:tabs>
        <w:suppressAutoHyphens/>
        <w:ind w:right="283"/>
        <w:jc w:val="both"/>
        <w:rPr>
          <w:rFonts w:eastAsia="Times New Roman" w:cs="Times New Roman"/>
          <w:lang w:val="uk-UA" w:eastAsia="zh-CN"/>
        </w:rPr>
      </w:pPr>
    </w:p>
    <w:p w14:paraId="34530841" w14:textId="77777777" w:rsidR="00454D74" w:rsidRDefault="00454D74" w:rsidP="00C4146F">
      <w:pPr>
        <w:tabs>
          <w:tab w:val="left" w:pos="426"/>
          <w:tab w:val="left" w:pos="567"/>
        </w:tabs>
        <w:suppressAutoHyphens/>
        <w:ind w:right="283"/>
        <w:jc w:val="both"/>
        <w:rPr>
          <w:rFonts w:eastAsia="Times New Roman" w:cs="Times New Roman"/>
          <w:lang w:val="uk-UA" w:eastAsia="zh-CN"/>
        </w:rPr>
      </w:pPr>
    </w:p>
    <w:p w14:paraId="19C180F5" w14:textId="77777777" w:rsidR="009221CF" w:rsidRPr="009221CF" w:rsidRDefault="009221CF" w:rsidP="009221CF">
      <w:pPr>
        <w:tabs>
          <w:tab w:val="left" w:pos="426"/>
          <w:tab w:val="left" w:pos="567"/>
        </w:tabs>
        <w:suppressAutoHyphens/>
        <w:ind w:right="283"/>
        <w:jc w:val="both"/>
        <w:rPr>
          <w:rFonts w:eastAsia="Times New Roman" w:cs="Times New Roman"/>
          <w:lang w:val="uk-UA" w:eastAsia="zh-CN"/>
        </w:rPr>
      </w:pPr>
      <w:r w:rsidRPr="009221CF">
        <w:rPr>
          <w:rFonts w:eastAsia="Times New Roman" w:cs="Times New Roman"/>
          <w:lang w:val="uk-UA" w:eastAsia="zh-CN"/>
        </w:rPr>
        <w:t>Заступник міського голови - керуюча справами</w:t>
      </w:r>
      <w:r w:rsidRPr="009221CF">
        <w:rPr>
          <w:rFonts w:eastAsia="Times New Roman" w:cs="Times New Roman"/>
          <w:lang w:val="uk-UA" w:eastAsia="zh-CN"/>
        </w:rPr>
        <w:tab/>
      </w:r>
      <w:r w:rsidRPr="009221CF">
        <w:rPr>
          <w:rFonts w:eastAsia="Times New Roman" w:cs="Times New Roman"/>
          <w:lang w:val="uk-UA" w:eastAsia="zh-CN"/>
        </w:rPr>
        <w:tab/>
      </w:r>
      <w:r w:rsidRPr="009221CF">
        <w:rPr>
          <w:rFonts w:eastAsia="Times New Roman" w:cs="Times New Roman"/>
          <w:lang w:val="uk-UA" w:eastAsia="zh-CN"/>
        </w:rPr>
        <w:tab/>
        <w:t xml:space="preserve">       Наталя КУШНІРЕНКО</w:t>
      </w:r>
    </w:p>
    <w:p w14:paraId="406B4500" w14:textId="6E42E6A4" w:rsidR="009221CF" w:rsidRDefault="009221CF" w:rsidP="00C4146F">
      <w:pPr>
        <w:tabs>
          <w:tab w:val="left" w:pos="426"/>
          <w:tab w:val="left" w:pos="567"/>
        </w:tabs>
        <w:suppressAutoHyphens/>
        <w:ind w:right="283"/>
        <w:jc w:val="both"/>
        <w:rPr>
          <w:rFonts w:eastAsia="Times New Roman" w:cs="Times New Roman"/>
          <w:lang w:val="uk-UA" w:eastAsia="zh-CN"/>
        </w:rPr>
      </w:pPr>
    </w:p>
    <w:p w14:paraId="17971306" w14:textId="6EBEA492" w:rsidR="009221CF" w:rsidRDefault="009221CF" w:rsidP="00C4146F">
      <w:pPr>
        <w:tabs>
          <w:tab w:val="left" w:pos="426"/>
          <w:tab w:val="left" w:pos="567"/>
        </w:tabs>
        <w:suppressAutoHyphens/>
        <w:ind w:right="283"/>
        <w:jc w:val="both"/>
        <w:rPr>
          <w:rFonts w:eastAsia="Times New Roman" w:cs="Times New Roman"/>
          <w:lang w:val="uk-UA" w:eastAsia="zh-CN"/>
        </w:rPr>
      </w:pPr>
    </w:p>
    <w:p w14:paraId="22BC5FD0" w14:textId="1D3C0236" w:rsidR="00740B4A" w:rsidRDefault="00740B4A"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Заступник міського голови                                                                   Роман ТЄЛІПОВ</w:t>
      </w:r>
    </w:p>
    <w:p w14:paraId="3AF5F3B2" w14:textId="0892C5B7" w:rsidR="00740B4A" w:rsidRDefault="00740B4A" w:rsidP="00C4146F">
      <w:pPr>
        <w:tabs>
          <w:tab w:val="left" w:pos="426"/>
          <w:tab w:val="left" w:pos="567"/>
        </w:tabs>
        <w:suppressAutoHyphens/>
        <w:ind w:right="283"/>
        <w:jc w:val="both"/>
        <w:rPr>
          <w:rFonts w:eastAsia="Times New Roman" w:cs="Times New Roman"/>
          <w:lang w:val="uk-UA" w:eastAsia="zh-CN"/>
        </w:rPr>
      </w:pPr>
    </w:p>
    <w:p w14:paraId="5B4D4BD5" w14:textId="77777777" w:rsidR="00AE539C" w:rsidRPr="00C4146F" w:rsidRDefault="00AE539C" w:rsidP="00C4146F">
      <w:pPr>
        <w:tabs>
          <w:tab w:val="left" w:pos="426"/>
          <w:tab w:val="left" w:pos="567"/>
        </w:tabs>
        <w:suppressAutoHyphens/>
        <w:ind w:right="283"/>
        <w:jc w:val="both"/>
        <w:rPr>
          <w:rFonts w:eastAsia="Times New Roman" w:cs="Times New Roman"/>
          <w:lang w:val="uk-UA" w:eastAsia="zh-CN"/>
        </w:rPr>
      </w:pPr>
    </w:p>
    <w:p w14:paraId="1D799996"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 xml:space="preserve">Начальник управління державної реєстрації </w:t>
      </w:r>
    </w:p>
    <w:p w14:paraId="5D05D21A" w14:textId="77777777" w:rsidR="00C4146F" w:rsidRPr="00C4146F" w:rsidRDefault="00C4146F" w:rsidP="00C4146F">
      <w:pPr>
        <w:suppressAutoHyphens/>
        <w:rPr>
          <w:rFonts w:eastAsia="Times New Roman" w:cs="Times New Roman"/>
          <w:lang w:val="uk-UA" w:eastAsia="zh-CN"/>
        </w:rPr>
      </w:pPr>
      <w:bookmarkStart w:id="37" w:name="_Hlk169515098"/>
      <w:r w:rsidRPr="00C4146F">
        <w:rPr>
          <w:rFonts w:eastAsia="Times New Roman" w:cs="Times New Roman"/>
          <w:lang w:val="uk-UA" w:eastAsia="zh-CN"/>
        </w:rPr>
        <w:t>прав та правового забезпечення</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Дмитро СКРИПНИЧЕНКО</w:t>
      </w:r>
      <w:bookmarkEnd w:id="37"/>
    </w:p>
    <w:p w14:paraId="435A1BA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2E3478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43B136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Уповноважений з антикорупційної діяльності</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Микола ЧУХЛІБ</w:t>
      </w:r>
    </w:p>
    <w:p w14:paraId="396433DB"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4261F7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591057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Начальник загального відділу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Ірина ТЕМНА</w:t>
      </w:r>
    </w:p>
    <w:p w14:paraId="378AC69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1F2A44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495A59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BFF661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FFCED2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521E43A" w14:textId="7AD81B54"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Виконавець: начальник служби персоналу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w:t>
      </w:r>
      <w:r w:rsidR="00600E3B">
        <w:rPr>
          <w:rFonts w:eastAsia="Times New Roman" w:cs="Times New Roman"/>
          <w:lang w:val="uk-UA" w:eastAsia="zh-CN"/>
        </w:rPr>
        <w:t>Світлана ВАРАБІНА</w:t>
      </w:r>
    </w:p>
    <w:p w14:paraId="603D6BB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F5A6C3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AF5D21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38AB0D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AAE660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F8C9FB7"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Розсилка:</w:t>
      </w:r>
    </w:p>
    <w:p w14:paraId="20D7F77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83E3F3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Служба персоналу -1</w:t>
      </w:r>
    </w:p>
    <w:p w14:paraId="270CF64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Загальний відділ    -1</w:t>
      </w:r>
    </w:p>
    <w:p w14:paraId="3750E9F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62BAED3"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44DE9A30"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ACDEC7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8F67B6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2EA2D1C" w14:textId="2E16CFDD" w:rsidR="00C4146F" w:rsidRDefault="00C4146F" w:rsidP="00C4146F">
      <w:pPr>
        <w:tabs>
          <w:tab w:val="left" w:pos="426"/>
          <w:tab w:val="left" w:pos="567"/>
        </w:tabs>
        <w:suppressAutoHyphens/>
        <w:ind w:right="283"/>
        <w:jc w:val="both"/>
        <w:rPr>
          <w:rFonts w:eastAsia="Times New Roman" w:cs="Times New Roman"/>
          <w:lang w:val="uk-UA" w:eastAsia="zh-CN"/>
        </w:rPr>
      </w:pPr>
    </w:p>
    <w:p w14:paraId="3C311984" w14:textId="42ACBAB0" w:rsidR="007E4A9B" w:rsidRDefault="007E4A9B" w:rsidP="00C4146F">
      <w:pPr>
        <w:tabs>
          <w:tab w:val="left" w:pos="426"/>
          <w:tab w:val="left" w:pos="567"/>
        </w:tabs>
        <w:suppressAutoHyphens/>
        <w:ind w:right="283"/>
        <w:jc w:val="both"/>
        <w:rPr>
          <w:rFonts w:eastAsia="Times New Roman" w:cs="Times New Roman"/>
          <w:lang w:val="uk-UA" w:eastAsia="zh-CN"/>
        </w:rPr>
      </w:pPr>
    </w:p>
    <w:p w14:paraId="7782D4B1" w14:textId="77777777" w:rsidR="007E4A9B" w:rsidRPr="00C4146F" w:rsidRDefault="007E4A9B" w:rsidP="00C4146F">
      <w:pPr>
        <w:tabs>
          <w:tab w:val="left" w:pos="426"/>
          <w:tab w:val="left" w:pos="567"/>
        </w:tabs>
        <w:suppressAutoHyphens/>
        <w:ind w:right="283"/>
        <w:jc w:val="both"/>
        <w:rPr>
          <w:rFonts w:eastAsia="Times New Roman" w:cs="Times New Roman"/>
          <w:lang w:val="uk-UA" w:eastAsia="zh-CN"/>
        </w:rPr>
      </w:pPr>
    </w:p>
    <w:p w14:paraId="4CD17891" w14:textId="5BBB78FC" w:rsidR="00C4146F" w:rsidRDefault="00C4146F" w:rsidP="00C4146F">
      <w:pPr>
        <w:tabs>
          <w:tab w:val="left" w:pos="426"/>
          <w:tab w:val="left" w:pos="567"/>
        </w:tabs>
        <w:suppressAutoHyphens/>
        <w:ind w:right="283"/>
        <w:jc w:val="both"/>
        <w:rPr>
          <w:rFonts w:eastAsia="Times New Roman" w:cs="Times New Roman"/>
          <w:lang w:val="uk-UA" w:eastAsia="zh-CN"/>
        </w:rPr>
      </w:pPr>
    </w:p>
    <w:p w14:paraId="68BD2FD9" w14:textId="77777777" w:rsidR="003B1084" w:rsidRPr="00C4146F" w:rsidRDefault="003B1084" w:rsidP="00C4146F">
      <w:pPr>
        <w:tabs>
          <w:tab w:val="left" w:pos="426"/>
          <w:tab w:val="left" w:pos="567"/>
        </w:tabs>
        <w:suppressAutoHyphens/>
        <w:ind w:right="283"/>
        <w:jc w:val="both"/>
        <w:rPr>
          <w:rFonts w:eastAsia="Times New Roman" w:cs="Times New Roman"/>
          <w:lang w:val="uk-UA" w:eastAsia="zh-CN"/>
        </w:rPr>
      </w:pPr>
    </w:p>
    <w:p w14:paraId="42C78E74"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Відмітка про наявність / не наявність в розпорядженні інформації, передбаченої п.2 розпорядження міського голови від 08.08.2022 №228:</w:t>
      </w:r>
    </w:p>
    <w:tbl>
      <w:tblPr>
        <w:tblW w:w="0" w:type="auto"/>
        <w:tblInd w:w="102" w:type="dxa"/>
        <w:tblLayout w:type="fixed"/>
        <w:tblLook w:val="0000" w:firstRow="0" w:lastRow="0" w:firstColumn="0" w:lastColumn="0" w:noHBand="0" w:noVBand="0"/>
      </w:tblPr>
      <w:tblGrid>
        <w:gridCol w:w="3105"/>
        <w:gridCol w:w="1320"/>
        <w:gridCol w:w="5220"/>
      </w:tblGrid>
      <w:tr w:rsidR="00C4146F" w:rsidRPr="00C4146F" w14:paraId="3CBCDC49" w14:textId="77777777" w:rsidTr="00997335">
        <w:tc>
          <w:tcPr>
            <w:tcW w:w="3105" w:type="dxa"/>
            <w:tcBorders>
              <w:top w:val="single" w:sz="4" w:space="0" w:color="000000"/>
              <w:left w:val="single" w:sz="4" w:space="0" w:color="000000"/>
              <w:bottom w:val="single" w:sz="4" w:space="0" w:color="000000"/>
              <w:right w:val="single" w:sz="4" w:space="0" w:color="000000"/>
            </w:tcBorders>
          </w:tcPr>
          <w:p w14:paraId="7CB0E35C" w14:textId="77777777" w:rsidR="00C4146F" w:rsidRPr="00C4146F" w:rsidRDefault="00C4146F" w:rsidP="00C4146F">
            <w:pPr>
              <w:suppressAutoHyphens/>
              <w:rPr>
                <w:rFonts w:eastAsia="Times New Roman" w:cs="Times New Roman"/>
                <w:lang w:val="uk-UA" w:eastAsia="zh-CN"/>
              </w:rPr>
            </w:pPr>
          </w:p>
        </w:tc>
        <w:tc>
          <w:tcPr>
            <w:tcW w:w="1320" w:type="dxa"/>
            <w:tcBorders>
              <w:top w:val="single" w:sz="4" w:space="0" w:color="000000"/>
              <w:left w:val="single" w:sz="4" w:space="0" w:color="000000"/>
              <w:bottom w:val="single" w:sz="4" w:space="0" w:color="000000"/>
              <w:right w:val="single" w:sz="4" w:space="0" w:color="000000"/>
            </w:tcBorders>
          </w:tcPr>
          <w:p w14:paraId="290F3DDB" w14:textId="77777777" w:rsidR="00C4146F" w:rsidRPr="00C4146F" w:rsidRDefault="00C4146F" w:rsidP="00C4146F">
            <w:pPr>
              <w:suppressAutoHyphens/>
              <w:rPr>
                <w:rFonts w:eastAsia="Times New Roman" w:cs="Times New Roman"/>
                <w:lang w:val="uk-UA" w:eastAsia="zh-CN"/>
              </w:rPr>
            </w:pPr>
          </w:p>
        </w:tc>
        <w:tc>
          <w:tcPr>
            <w:tcW w:w="5220" w:type="dxa"/>
            <w:tcBorders>
              <w:top w:val="single" w:sz="4" w:space="0" w:color="000000"/>
              <w:left w:val="single" w:sz="4" w:space="0" w:color="000000"/>
              <w:bottom w:val="single" w:sz="4" w:space="0" w:color="000000"/>
              <w:right w:val="single" w:sz="4" w:space="0" w:color="000000"/>
            </w:tcBorders>
          </w:tcPr>
          <w:p w14:paraId="48C4B0BB" w14:textId="77777777" w:rsidR="00C4146F" w:rsidRPr="00C4146F" w:rsidRDefault="00C4146F" w:rsidP="00C4146F">
            <w:pPr>
              <w:suppressAutoHyphens/>
              <w:jc w:val="both"/>
              <w:rPr>
                <w:rFonts w:eastAsia="Calibri" w:cs="font866"/>
              </w:rPr>
            </w:pPr>
            <w:r w:rsidRPr="00C4146F">
              <w:rPr>
                <w:rFonts w:eastAsia="Times New Roman" w:cs="Times New Roman"/>
                <w:lang w:val="uk-UA" w:eastAsia="zh-CN"/>
              </w:rPr>
              <w:t>Начальник відділу взаємодії з правоохоронними органами, органами ДСНС, оборонної роботи Василь ХОДЗІНСЬКИЙ</w:t>
            </w:r>
          </w:p>
        </w:tc>
      </w:tr>
    </w:tbl>
    <w:p w14:paraId="4FA57404" w14:textId="164C3346" w:rsidR="007E4A9B" w:rsidRDefault="007E4A9B" w:rsidP="00AE539C">
      <w:pPr>
        <w:suppressAutoHyphens/>
        <w:spacing w:after="160" w:line="259" w:lineRule="auto"/>
        <w:rPr>
          <w:rFonts w:eastAsia="Calibri" w:cs="Times New Roman"/>
          <w:lang w:val="uk-UA" w:eastAsia="en-US"/>
        </w:rPr>
      </w:pPr>
    </w:p>
    <w:p w14:paraId="5947497A" w14:textId="77777777" w:rsidR="00A5415F" w:rsidRDefault="00A5415F" w:rsidP="00AE539C">
      <w:pPr>
        <w:suppressAutoHyphens/>
        <w:spacing w:after="160" w:line="259" w:lineRule="auto"/>
        <w:rPr>
          <w:rFonts w:eastAsia="Calibri" w:cs="Times New Roman"/>
          <w:lang w:val="uk-UA" w:eastAsia="en-US"/>
        </w:rPr>
      </w:pPr>
    </w:p>
    <w:p w14:paraId="78D1B1F1" w14:textId="2BB16611"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lastRenderedPageBreak/>
        <w:t>ПОЯСНЮВАЛЬНА ЗАПИСКА</w:t>
      </w:r>
    </w:p>
    <w:p w14:paraId="1FA475D8" w14:textId="77777777"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до проєкту розпорядження «Про нагородження Подякою виконавчого комітету Чорноморської міської ради Одеського району Одеської області»</w:t>
      </w:r>
    </w:p>
    <w:p w14:paraId="0349ACB9" w14:textId="77777777" w:rsidR="00C4146F" w:rsidRPr="00C4146F" w:rsidRDefault="00C4146F" w:rsidP="00C4146F">
      <w:pPr>
        <w:suppressAutoHyphens/>
        <w:spacing w:after="160" w:line="259" w:lineRule="auto"/>
        <w:jc w:val="both"/>
        <w:rPr>
          <w:rFonts w:eastAsia="Calibri" w:cs="Times New Roman"/>
          <w:lang w:val="uk-UA" w:eastAsia="en-US"/>
        </w:rPr>
      </w:pPr>
    </w:p>
    <w:p w14:paraId="41090E0F" w14:textId="3E6AB479" w:rsidR="008D6BD6" w:rsidRPr="008D6BD6" w:rsidRDefault="00C4146F" w:rsidP="008D6BD6">
      <w:pPr>
        <w:suppressAutoHyphens/>
        <w:spacing w:line="259" w:lineRule="auto"/>
        <w:ind w:firstLine="567"/>
        <w:jc w:val="both"/>
        <w:rPr>
          <w:rFonts w:eastAsia="Times New Roman" w:cs="Times New Roman"/>
          <w:bCs/>
          <w:lang w:val="uk-UA" w:eastAsia="zh-CN"/>
        </w:rPr>
      </w:pPr>
      <w:r w:rsidRPr="00C4146F">
        <w:rPr>
          <w:rFonts w:eastAsia="Calibri" w:cs="Times New Roman"/>
          <w:lang w:val="uk-UA" w:eastAsia="en-US"/>
        </w:rPr>
        <w:t xml:space="preserve">Розглянувши </w:t>
      </w:r>
      <w:r w:rsidR="00A5415F" w:rsidRPr="00A5415F">
        <w:rPr>
          <w:rFonts w:eastAsia="Calibri" w:cs="Times New Roman"/>
          <w:lang w:val="uk-UA" w:eastAsia="en-US"/>
        </w:rPr>
        <w:t>Романа Тєліпова – заступника міського голови з питань діяльності виконавчих органів Чорноморської міської ради Одеського району Одеської області</w:t>
      </w:r>
      <w:r w:rsidR="007510C6">
        <w:rPr>
          <w:rFonts w:eastAsia="Times New Roman" w:cs="Times New Roman"/>
          <w:bCs/>
          <w:lang w:val="uk-UA" w:eastAsia="zh-CN"/>
        </w:rPr>
        <w:t>, з</w:t>
      </w:r>
      <w:r w:rsidR="007510C6" w:rsidRPr="007510C6">
        <w:rPr>
          <w:rFonts w:eastAsia="Times New Roman" w:cs="Times New Roman"/>
          <w:bCs/>
          <w:lang w:val="uk-UA" w:eastAsia="zh-CN"/>
        </w:rPr>
        <w:t xml:space="preserve">а </w:t>
      </w:r>
      <w:r w:rsidR="008023C2" w:rsidRPr="00C854BD">
        <w:rPr>
          <w:rFonts w:eastAsia="Times New Roman" w:cs="Times New Roman"/>
          <w:bCs/>
          <w:lang w:val="uk-UA" w:eastAsia="zh-CN"/>
        </w:rPr>
        <w:t xml:space="preserve">активну участь в організації та проведенні Днів сталої енергії у Чорноморській міській територіальній громаді, </w:t>
      </w:r>
      <w:r w:rsidR="008D6BD6" w:rsidRPr="008D6BD6">
        <w:rPr>
          <w:rFonts w:eastAsia="Times New Roman" w:cs="Times New Roman"/>
          <w:bCs/>
          <w:lang w:val="uk-UA" w:eastAsia="zh-CN"/>
        </w:rPr>
        <w:t>нагородити</w:t>
      </w:r>
      <w:r w:rsidR="008D6BD6">
        <w:rPr>
          <w:rFonts w:eastAsia="Times New Roman" w:cs="Times New Roman"/>
          <w:bCs/>
          <w:lang w:val="uk-UA" w:eastAsia="zh-CN"/>
        </w:rPr>
        <w:t xml:space="preserve"> </w:t>
      </w:r>
      <w:r w:rsidR="008D6BD6" w:rsidRPr="008D6BD6">
        <w:rPr>
          <w:rFonts w:eastAsia="Times New Roman" w:cs="Times New Roman"/>
          <w:bCs/>
          <w:lang w:val="uk-UA" w:eastAsia="zh-CN"/>
        </w:rPr>
        <w:t>мешканців Чорноморської міської територіальної громади Подяк</w:t>
      </w:r>
      <w:r w:rsidR="008D6BD6">
        <w:rPr>
          <w:rFonts w:eastAsia="Times New Roman" w:cs="Times New Roman"/>
          <w:bCs/>
          <w:lang w:val="uk-UA" w:eastAsia="zh-CN"/>
        </w:rPr>
        <w:t>ами</w:t>
      </w:r>
      <w:r w:rsidR="008D6BD6" w:rsidRPr="008D6BD6">
        <w:rPr>
          <w:rFonts w:eastAsia="Times New Roman" w:cs="Times New Roman"/>
          <w:bCs/>
          <w:lang w:val="uk-UA" w:eastAsia="zh-CN"/>
        </w:rPr>
        <w:t xml:space="preserve"> виконавчого комітету Чорноморської міської ради Одеського району Одеської області</w:t>
      </w:r>
      <w:r w:rsidR="008D6BD6">
        <w:rPr>
          <w:rFonts w:eastAsia="Times New Roman" w:cs="Times New Roman"/>
          <w:bCs/>
          <w:lang w:val="uk-UA" w:eastAsia="zh-CN"/>
        </w:rPr>
        <w:t>.</w:t>
      </w:r>
    </w:p>
    <w:p w14:paraId="456C0715" w14:textId="77777777" w:rsidR="00C4146F" w:rsidRPr="00C4146F" w:rsidRDefault="00C4146F" w:rsidP="00C4146F">
      <w:pPr>
        <w:suppressAutoHyphens/>
        <w:spacing w:after="160" w:line="259" w:lineRule="auto"/>
        <w:jc w:val="both"/>
        <w:rPr>
          <w:rFonts w:eastAsia="Calibri" w:cs="Times New Roman"/>
          <w:lang w:val="uk-UA" w:eastAsia="en-US"/>
        </w:rPr>
      </w:pPr>
    </w:p>
    <w:p w14:paraId="5C588380" w14:textId="1E9A5023" w:rsidR="00C4146F" w:rsidRDefault="00C4146F" w:rsidP="00C4146F">
      <w:pPr>
        <w:suppressAutoHyphens/>
        <w:spacing w:after="160" w:line="259" w:lineRule="auto"/>
        <w:jc w:val="both"/>
        <w:rPr>
          <w:rFonts w:eastAsia="Calibri" w:cs="Times New Roman"/>
          <w:lang w:val="uk-UA" w:eastAsia="en-US"/>
        </w:rPr>
      </w:pPr>
    </w:p>
    <w:p w14:paraId="210121D0" w14:textId="77777777" w:rsidR="008023C2" w:rsidRPr="00C4146F" w:rsidRDefault="008023C2" w:rsidP="00C4146F">
      <w:pPr>
        <w:suppressAutoHyphens/>
        <w:spacing w:after="160" w:line="259" w:lineRule="auto"/>
        <w:jc w:val="both"/>
        <w:rPr>
          <w:rFonts w:eastAsia="Calibri" w:cs="Times New Roman"/>
          <w:lang w:val="uk-UA" w:eastAsia="en-US"/>
        </w:rPr>
      </w:pPr>
    </w:p>
    <w:p w14:paraId="4AB99B4B" w14:textId="77777777" w:rsidR="00C4146F" w:rsidRPr="00C4146F" w:rsidRDefault="00C4146F" w:rsidP="00C4146F">
      <w:pPr>
        <w:suppressAutoHyphens/>
        <w:spacing w:after="160" w:line="259" w:lineRule="auto"/>
        <w:jc w:val="both"/>
        <w:rPr>
          <w:rFonts w:eastAsia="Calibri" w:cs="Times New Roman"/>
          <w:lang w:val="uk-UA" w:eastAsia="en-US"/>
        </w:rPr>
      </w:pPr>
    </w:p>
    <w:p w14:paraId="4D876543" w14:textId="294E921C" w:rsidR="00C4146F" w:rsidRPr="00C4146F" w:rsidRDefault="00600E3B" w:rsidP="00C4146F">
      <w:pPr>
        <w:suppressAutoHyphens/>
        <w:spacing w:after="160" w:line="259" w:lineRule="auto"/>
        <w:ind w:right="567" w:firstLine="567"/>
        <w:jc w:val="both"/>
        <w:rPr>
          <w:rFonts w:eastAsia="Calibri" w:cs="font866"/>
        </w:rPr>
      </w:pPr>
      <w:r>
        <w:rPr>
          <w:rFonts w:eastAsia="Calibri" w:cs="Times New Roman"/>
          <w:lang w:val="uk-UA" w:eastAsia="en-US"/>
        </w:rPr>
        <w:t>Н</w:t>
      </w:r>
      <w:r w:rsidR="00C4146F" w:rsidRPr="00C4146F">
        <w:rPr>
          <w:rFonts w:eastAsia="Times New Roman" w:cs="Times New Roman"/>
          <w:lang w:val="uk-UA" w:eastAsia="zh-CN"/>
        </w:rPr>
        <w:t>ачальник служби персоналу</w:t>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t xml:space="preserve">        </w:t>
      </w:r>
      <w:r>
        <w:rPr>
          <w:rFonts w:eastAsia="Times New Roman" w:cs="Times New Roman"/>
          <w:lang w:val="uk-UA" w:eastAsia="zh-CN"/>
        </w:rPr>
        <w:t>Світлана ВАРАБІНА</w:t>
      </w:r>
    </w:p>
    <w:p w14:paraId="66BEEB70" w14:textId="77777777" w:rsidR="00636631" w:rsidRPr="00A86264" w:rsidRDefault="00636631" w:rsidP="00C4146F">
      <w:pPr>
        <w:jc w:val="both"/>
        <w:rPr>
          <w:rFonts w:eastAsia="Calibri" w:cs="Times New Roman"/>
          <w:lang w:eastAsia="en-US"/>
        </w:rPr>
      </w:pPr>
    </w:p>
    <w:sectPr w:rsidR="00636631" w:rsidRPr="00A86264"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A1F6" w14:textId="77777777" w:rsidR="00FD0440" w:rsidRDefault="00FD0440" w:rsidP="00A63389">
      <w:r>
        <w:separator/>
      </w:r>
    </w:p>
  </w:endnote>
  <w:endnote w:type="continuationSeparator" w:id="0">
    <w:p w14:paraId="641C5D3E" w14:textId="77777777" w:rsidR="00FD0440" w:rsidRDefault="00FD0440"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1D0F" w14:textId="77777777" w:rsidR="00FD0440" w:rsidRDefault="00FD0440" w:rsidP="00A63389">
      <w:r>
        <w:separator/>
      </w:r>
    </w:p>
  </w:footnote>
  <w:footnote w:type="continuationSeparator" w:id="0">
    <w:p w14:paraId="487ED001" w14:textId="77777777" w:rsidR="00FD0440" w:rsidRDefault="00FD0440"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2968031D"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9600F"/>
    <w:rsid w:val="001A62CD"/>
    <w:rsid w:val="001B6629"/>
    <w:rsid w:val="001C0243"/>
    <w:rsid w:val="001E4A7B"/>
    <w:rsid w:val="001E6FD7"/>
    <w:rsid w:val="00204383"/>
    <w:rsid w:val="00216D51"/>
    <w:rsid w:val="00222741"/>
    <w:rsid w:val="002278EC"/>
    <w:rsid w:val="002315D7"/>
    <w:rsid w:val="0023262D"/>
    <w:rsid w:val="00232A0A"/>
    <w:rsid w:val="00237613"/>
    <w:rsid w:val="00237E94"/>
    <w:rsid w:val="00245B5D"/>
    <w:rsid w:val="00246F9E"/>
    <w:rsid w:val="002542D0"/>
    <w:rsid w:val="0026127E"/>
    <w:rsid w:val="00261988"/>
    <w:rsid w:val="002654A6"/>
    <w:rsid w:val="002705F7"/>
    <w:rsid w:val="002809EB"/>
    <w:rsid w:val="00281FA1"/>
    <w:rsid w:val="00284733"/>
    <w:rsid w:val="0028478B"/>
    <w:rsid w:val="0029168E"/>
    <w:rsid w:val="002A002E"/>
    <w:rsid w:val="002A3AFB"/>
    <w:rsid w:val="002A432A"/>
    <w:rsid w:val="002A642F"/>
    <w:rsid w:val="002B1B83"/>
    <w:rsid w:val="002B3024"/>
    <w:rsid w:val="002B653D"/>
    <w:rsid w:val="002C49F2"/>
    <w:rsid w:val="002D233C"/>
    <w:rsid w:val="002D414A"/>
    <w:rsid w:val="002D6491"/>
    <w:rsid w:val="002E6906"/>
    <w:rsid w:val="002F0909"/>
    <w:rsid w:val="0030550C"/>
    <w:rsid w:val="00313184"/>
    <w:rsid w:val="00315849"/>
    <w:rsid w:val="003247FE"/>
    <w:rsid w:val="003253AA"/>
    <w:rsid w:val="0033254A"/>
    <w:rsid w:val="00336FE1"/>
    <w:rsid w:val="003441A9"/>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7754"/>
    <w:rsid w:val="003E5F2C"/>
    <w:rsid w:val="003F0DCB"/>
    <w:rsid w:val="003F6D63"/>
    <w:rsid w:val="00401006"/>
    <w:rsid w:val="00405DEA"/>
    <w:rsid w:val="00421CDE"/>
    <w:rsid w:val="00422487"/>
    <w:rsid w:val="0042302A"/>
    <w:rsid w:val="00426079"/>
    <w:rsid w:val="00431B64"/>
    <w:rsid w:val="00442125"/>
    <w:rsid w:val="00442A24"/>
    <w:rsid w:val="00446A1E"/>
    <w:rsid w:val="00454D74"/>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5493"/>
    <w:rsid w:val="00666096"/>
    <w:rsid w:val="00666C3A"/>
    <w:rsid w:val="00666E39"/>
    <w:rsid w:val="00674C44"/>
    <w:rsid w:val="006879AA"/>
    <w:rsid w:val="00692A3E"/>
    <w:rsid w:val="00694455"/>
    <w:rsid w:val="006A2A20"/>
    <w:rsid w:val="006B352B"/>
    <w:rsid w:val="006B6D98"/>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2E38"/>
    <w:rsid w:val="00707C4C"/>
    <w:rsid w:val="00721AA9"/>
    <w:rsid w:val="0072746E"/>
    <w:rsid w:val="00740B4A"/>
    <w:rsid w:val="00741206"/>
    <w:rsid w:val="00742A2A"/>
    <w:rsid w:val="007455F3"/>
    <w:rsid w:val="00745A76"/>
    <w:rsid w:val="007510C6"/>
    <w:rsid w:val="00752FB5"/>
    <w:rsid w:val="0075303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7648"/>
    <w:rsid w:val="00815082"/>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F7F"/>
    <w:rsid w:val="008D6BD6"/>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5477"/>
    <w:rsid w:val="009F24D2"/>
    <w:rsid w:val="00A05645"/>
    <w:rsid w:val="00A0782A"/>
    <w:rsid w:val="00A1186E"/>
    <w:rsid w:val="00A16934"/>
    <w:rsid w:val="00A22B89"/>
    <w:rsid w:val="00A349F8"/>
    <w:rsid w:val="00A353F8"/>
    <w:rsid w:val="00A445D0"/>
    <w:rsid w:val="00A5415F"/>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6C31"/>
    <w:rsid w:val="00C17626"/>
    <w:rsid w:val="00C27C99"/>
    <w:rsid w:val="00C4146F"/>
    <w:rsid w:val="00C45483"/>
    <w:rsid w:val="00C4586A"/>
    <w:rsid w:val="00C517F9"/>
    <w:rsid w:val="00C5333F"/>
    <w:rsid w:val="00C61A78"/>
    <w:rsid w:val="00C72897"/>
    <w:rsid w:val="00C76485"/>
    <w:rsid w:val="00C77950"/>
    <w:rsid w:val="00C854BD"/>
    <w:rsid w:val="00CA23BB"/>
    <w:rsid w:val="00CA554F"/>
    <w:rsid w:val="00CA5B29"/>
    <w:rsid w:val="00CB075A"/>
    <w:rsid w:val="00CB2AB9"/>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32F97"/>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4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2507</Words>
  <Characters>1429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7</cp:revision>
  <cp:lastPrinted>2025-12-05T12:14:00Z</cp:lastPrinted>
  <dcterms:created xsi:type="dcterms:W3CDTF">2025-12-05T11:58:00Z</dcterms:created>
  <dcterms:modified xsi:type="dcterms:W3CDTF">2025-12-09T08:11:00Z</dcterms:modified>
</cp:coreProperties>
</file>