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F6AEA" w14:textId="77777777" w:rsidR="009A121F" w:rsidRPr="00120115" w:rsidRDefault="009A121F" w:rsidP="00120115">
      <w:pPr>
        <w:spacing w:after="0" w:line="240" w:lineRule="auto"/>
        <w:jc w:val="center"/>
        <w:rPr>
          <w:rFonts w:ascii="Times New Roman" w:hAnsi="Times New Roman" w:cs="Times New Roman"/>
          <w:b/>
          <w:sz w:val="24"/>
          <w:szCs w:val="24"/>
        </w:rPr>
      </w:pPr>
      <w:r w:rsidRPr="00120115">
        <w:rPr>
          <w:rFonts w:ascii="Times New Roman" w:hAnsi="Times New Roman" w:cs="Times New Roman"/>
          <w:b/>
          <w:sz w:val="24"/>
          <w:szCs w:val="24"/>
        </w:rPr>
        <w:t xml:space="preserve">Протокол </w:t>
      </w:r>
    </w:p>
    <w:p w14:paraId="7795656D" w14:textId="0F2E2211" w:rsidR="00313AD7" w:rsidRPr="00120115" w:rsidRDefault="00B9773D" w:rsidP="00120115">
      <w:pPr>
        <w:spacing w:after="0" w:line="240" w:lineRule="auto"/>
        <w:jc w:val="center"/>
        <w:rPr>
          <w:rFonts w:ascii="Times New Roman" w:hAnsi="Times New Roman" w:cs="Times New Roman"/>
          <w:b/>
          <w:sz w:val="24"/>
          <w:szCs w:val="24"/>
        </w:rPr>
      </w:pPr>
      <w:r w:rsidRPr="00120115">
        <w:rPr>
          <w:rFonts w:ascii="Times New Roman" w:hAnsi="Times New Roman" w:cs="Times New Roman"/>
          <w:b/>
          <w:sz w:val="24"/>
          <w:szCs w:val="24"/>
        </w:rPr>
        <w:t>поза</w:t>
      </w:r>
      <w:r w:rsidR="00234965" w:rsidRPr="00120115">
        <w:rPr>
          <w:rFonts w:ascii="Times New Roman" w:hAnsi="Times New Roman" w:cs="Times New Roman"/>
          <w:b/>
          <w:sz w:val="24"/>
          <w:szCs w:val="24"/>
        </w:rPr>
        <w:t xml:space="preserve">чергової </w:t>
      </w:r>
      <w:r w:rsidRPr="00120115">
        <w:rPr>
          <w:rFonts w:ascii="Times New Roman" w:hAnsi="Times New Roman" w:cs="Times New Roman"/>
          <w:b/>
          <w:sz w:val="24"/>
          <w:szCs w:val="24"/>
        </w:rPr>
        <w:t xml:space="preserve">шістдесят </w:t>
      </w:r>
      <w:r w:rsidR="00B73911" w:rsidRPr="00120115">
        <w:rPr>
          <w:rFonts w:ascii="Times New Roman" w:hAnsi="Times New Roman" w:cs="Times New Roman"/>
          <w:b/>
          <w:sz w:val="24"/>
          <w:szCs w:val="24"/>
        </w:rPr>
        <w:t>сьомої</w:t>
      </w:r>
      <w:r w:rsidR="009D583B" w:rsidRPr="00120115">
        <w:rPr>
          <w:rFonts w:ascii="Times New Roman" w:hAnsi="Times New Roman" w:cs="Times New Roman"/>
          <w:b/>
          <w:sz w:val="24"/>
          <w:szCs w:val="24"/>
        </w:rPr>
        <w:t xml:space="preserve"> </w:t>
      </w:r>
      <w:r w:rsidR="00CA206D" w:rsidRPr="00120115">
        <w:rPr>
          <w:rFonts w:ascii="Times New Roman" w:hAnsi="Times New Roman" w:cs="Times New Roman"/>
          <w:b/>
          <w:sz w:val="24"/>
          <w:szCs w:val="24"/>
        </w:rPr>
        <w:t xml:space="preserve"> </w:t>
      </w:r>
      <w:r w:rsidR="009A121F" w:rsidRPr="00120115">
        <w:rPr>
          <w:rFonts w:ascii="Times New Roman" w:hAnsi="Times New Roman" w:cs="Times New Roman"/>
          <w:b/>
          <w:sz w:val="24"/>
          <w:szCs w:val="24"/>
        </w:rPr>
        <w:t xml:space="preserve">сесії </w:t>
      </w:r>
      <w:r w:rsidR="00503215" w:rsidRPr="00120115">
        <w:rPr>
          <w:rFonts w:ascii="Times New Roman" w:hAnsi="Times New Roman" w:cs="Times New Roman"/>
          <w:b/>
          <w:sz w:val="24"/>
          <w:szCs w:val="24"/>
        </w:rPr>
        <w:t xml:space="preserve"> </w:t>
      </w:r>
      <w:r w:rsidR="009A121F" w:rsidRPr="00120115">
        <w:rPr>
          <w:rFonts w:ascii="Times New Roman" w:hAnsi="Times New Roman" w:cs="Times New Roman"/>
          <w:b/>
          <w:sz w:val="24"/>
          <w:szCs w:val="24"/>
        </w:rPr>
        <w:t xml:space="preserve">Чорноморської міської ради Одеського району </w:t>
      </w:r>
      <w:r w:rsidR="007A29C1" w:rsidRPr="00120115">
        <w:rPr>
          <w:rFonts w:ascii="Times New Roman" w:hAnsi="Times New Roman" w:cs="Times New Roman"/>
          <w:b/>
          <w:sz w:val="24"/>
          <w:szCs w:val="24"/>
        </w:rPr>
        <w:t xml:space="preserve">                            </w:t>
      </w:r>
      <w:r w:rsidR="009A121F" w:rsidRPr="00120115">
        <w:rPr>
          <w:rFonts w:ascii="Times New Roman" w:hAnsi="Times New Roman" w:cs="Times New Roman"/>
          <w:b/>
          <w:sz w:val="24"/>
          <w:szCs w:val="24"/>
        </w:rPr>
        <w:t>Одеської області VIII скликання</w:t>
      </w:r>
    </w:p>
    <w:p w14:paraId="3960FF4F" w14:textId="77777777" w:rsidR="009A121F" w:rsidRPr="00120115" w:rsidRDefault="009A121F" w:rsidP="00120115">
      <w:pPr>
        <w:spacing w:after="0" w:line="240" w:lineRule="auto"/>
        <w:jc w:val="center"/>
        <w:rPr>
          <w:rFonts w:ascii="Times New Roman" w:hAnsi="Times New Roman" w:cs="Times New Roman"/>
          <w:b/>
          <w:sz w:val="24"/>
          <w:szCs w:val="24"/>
        </w:rPr>
      </w:pPr>
    </w:p>
    <w:p w14:paraId="592F4527" w14:textId="65C8044A" w:rsidR="009A121F" w:rsidRPr="00120115" w:rsidRDefault="009A121F" w:rsidP="00120115">
      <w:pPr>
        <w:spacing w:after="0" w:line="240" w:lineRule="auto"/>
        <w:jc w:val="both"/>
        <w:rPr>
          <w:rFonts w:ascii="Times New Roman" w:hAnsi="Times New Roman" w:cs="Times New Roman"/>
          <w:sz w:val="24"/>
          <w:szCs w:val="24"/>
        </w:rPr>
      </w:pPr>
      <w:r w:rsidRPr="00120115">
        <w:rPr>
          <w:rFonts w:ascii="Times New Roman" w:hAnsi="Times New Roman" w:cs="Times New Roman"/>
          <w:sz w:val="24"/>
          <w:szCs w:val="24"/>
        </w:rPr>
        <w:t xml:space="preserve">м. Чорноморськ </w:t>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00B73911" w:rsidRPr="00120115">
        <w:rPr>
          <w:rFonts w:ascii="Times New Roman" w:hAnsi="Times New Roman" w:cs="Times New Roman"/>
          <w:sz w:val="24"/>
          <w:szCs w:val="24"/>
        </w:rPr>
        <w:t>05</w:t>
      </w:r>
      <w:r w:rsidR="008C605B" w:rsidRPr="00120115">
        <w:rPr>
          <w:rFonts w:ascii="Times New Roman" w:hAnsi="Times New Roman" w:cs="Times New Roman"/>
          <w:sz w:val="24"/>
          <w:szCs w:val="24"/>
        </w:rPr>
        <w:t>.</w:t>
      </w:r>
      <w:r w:rsidR="00FF39E3" w:rsidRPr="00120115">
        <w:rPr>
          <w:rFonts w:ascii="Times New Roman" w:hAnsi="Times New Roman" w:cs="Times New Roman"/>
          <w:sz w:val="24"/>
          <w:szCs w:val="24"/>
        </w:rPr>
        <w:t>1</w:t>
      </w:r>
      <w:r w:rsidR="00B73911" w:rsidRPr="00120115">
        <w:rPr>
          <w:rFonts w:ascii="Times New Roman" w:hAnsi="Times New Roman" w:cs="Times New Roman"/>
          <w:sz w:val="24"/>
          <w:szCs w:val="24"/>
        </w:rPr>
        <w:t>2</w:t>
      </w:r>
      <w:r w:rsidR="00B1548D" w:rsidRPr="00120115">
        <w:rPr>
          <w:rFonts w:ascii="Times New Roman" w:hAnsi="Times New Roman" w:cs="Times New Roman"/>
          <w:sz w:val="24"/>
          <w:szCs w:val="24"/>
        </w:rPr>
        <w:t>.</w:t>
      </w:r>
      <w:r w:rsidR="00890BDD" w:rsidRPr="00120115">
        <w:rPr>
          <w:rFonts w:ascii="Times New Roman" w:hAnsi="Times New Roman" w:cs="Times New Roman"/>
          <w:sz w:val="24"/>
          <w:szCs w:val="24"/>
        </w:rPr>
        <w:t>202</w:t>
      </w:r>
      <w:r w:rsidR="00B05BA2" w:rsidRPr="00120115">
        <w:rPr>
          <w:rFonts w:ascii="Times New Roman" w:hAnsi="Times New Roman" w:cs="Times New Roman"/>
          <w:sz w:val="24"/>
          <w:szCs w:val="24"/>
        </w:rPr>
        <w:t>5</w:t>
      </w:r>
      <w:r w:rsidRPr="00120115">
        <w:rPr>
          <w:rFonts w:ascii="Times New Roman" w:hAnsi="Times New Roman" w:cs="Times New Roman"/>
          <w:sz w:val="24"/>
          <w:szCs w:val="24"/>
        </w:rPr>
        <w:t xml:space="preserve"> </w:t>
      </w:r>
    </w:p>
    <w:p w14:paraId="057CBFA4" w14:textId="68D9C9A9" w:rsidR="009A121F" w:rsidRPr="00120115" w:rsidRDefault="00DE2524" w:rsidP="00120115">
      <w:pPr>
        <w:spacing w:after="0" w:line="240" w:lineRule="auto"/>
        <w:jc w:val="both"/>
        <w:rPr>
          <w:rFonts w:ascii="Times New Roman" w:hAnsi="Times New Roman" w:cs="Times New Roman"/>
          <w:sz w:val="24"/>
          <w:szCs w:val="24"/>
        </w:rPr>
      </w:pPr>
      <w:r w:rsidRPr="00120115">
        <w:rPr>
          <w:rFonts w:ascii="Times New Roman" w:hAnsi="Times New Roman" w:cs="Times New Roman"/>
          <w:sz w:val="24"/>
          <w:szCs w:val="24"/>
        </w:rPr>
        <w:t>(пр. Миру, 33)</w:t>
      </w:r>
      <w:r w:rsidR="00FF47DC" w:rsidRPr="00120115">
        <w:rPr>
          <w:rFonts w:ascii="Times New Roman" w:hAnsi="Times New Roman" w:cs="Times New Roman"/>
          <w:sz w:val="24"/>
          <w:szCs w:val="24"/>
        </w:rPr>
        <w:t xml:space="preserve">                                                                  </w:t>
      </w:r>
      <w:r w:rsidR="00256A72" w:rsidRPr="00120115">
        <w:rPr>
          <w:rFonts w:ascii="Times New Roman" w:hAnsi="Times New Roman" w:cs="Times New Roman"/>
          <w:sz w:val="24"/>
          <w:szCs w:val="24"/>
        </w:rPr>
        <w:t xml:space="preserve">                  </w:t>
      </w:r>
      <w:r w:rsidR="00FF47DC" w:rsidRPr="00120115">
        <w:rPr>
          <w:rFonts w:ascii="Times New Roman" w:hAnsi="Times New Roman" w:cs="Times New Roman"/>
          <w:sz w:val="24"/>
          <w:szCs w:val="24"/>
        </w:rPr>
        <w:t xml:space="preserve"> </w:t>
      </w:r>
      <w:r w:rsidR="00B73911" w:rsidRPr="00120115">
        <w:rPr>
          <w:rFonts w:ascii="Times New Roman" w:hAnsi="Times New Roman" w:cs="Times New Roman"/>
          <w:sz w:val="24"/>
          <w:szCs w:val="24"/>
        </w:rPr>
        <w:t>09.30</w:t>
      </w:r>
    </w:p>
    <w:p w14:paraId="1DD09B38" w14:textId="19530B20" w:rsidR="009A121F" w:rsidRPr="00120115" w:rsidRDefault="0013041E" w:rsidP="00120115">
      <w:pPr>
        <w:spacing w:after="0" w:line="240" w:lineRule="auto"/>
        <w:jc w:val="both"/>
        <w:rPr>
          <w:rFonts w:ascii="Times New Roman" w:hAnsi="Times New Roman" w:cs="Times New Roman"/>
          <w:sz w:val="24"/>
          <w:szCs w:val="24"/>
        </w:rPr>
      </w:pPr>
      <w:r w:rsidRPr="00120115">
        <w:rPr>
          <w:rFonts w:ascii="Times New Roman" w:hAnsi="Times New Roman" w:cs="Times New Roman"/>
          <w:sz w:val="24"/>
          <w:szCs w:val="24"/>
        </w:rPr>
        <w:t>Актова зала</w:t>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p>
    <w:p w14:paraId="66DF865D" w14:textId="6CC6F38E" w:rsidR="009A121F" w:rsidRPr="00120115" w:rsidRDefault="0013041E" w:rsidP="00120115">
      <w:pPr>
        <w:spacing w:after="0" w:line="240" w:lineRule="auto"/>
        <w:jc w:val="both"/>
        <w:rPr>
          <w:rFonts w:ascii="Times New Roman" w:hAnsi="Times New Roman" w:cs="Times New Roman"/>
          <w:sz w:val="24"/>
          <w:szCs w:val="24"/>
        </w:rPr>
      </w:pP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r>
      <w:r w:rsidRPr="00120115">
        <w:rPr>
          <w:rFonts w:ascii="Times New Roman" w:hAnsi="Times New Roman" w:cs="Times New Roman"/>
          <w:sz w:val="24"/>
          <w:szCs w:val="24"/>
        </w:rPr>
        <w:tab/>
        <w:t xml:space="preserve">        </w:t>
      </w:r>
    </w:p>
    <w:p w14:paraId="641AACAD" w14:textId="3839601F" w:rsidR="002D2B01" w:rsidRPr="00120115" w:rsidRDefault="009A121F" w:rsidP="00120115">
      <w:pPr>
        <w:shd w:val="clear" w:color="auto" w:fill="FFFFFF"/>
        <w:spacing w:after="0" w:line="240" w:lineRule="auto"/>
        <w:ind w:firstLine="708"/>
        <w:contextualSpacing/>
        <w:jc w:val="both"/>
        <w:rPr>
          <w:rFonts w:ascii="Times New Roman" w:hAnsi="Times New Roman" w:cs="Times New Roman"/>
          <w:sz w:val="24"/>
          <w:szCs w:val="24"/>
        </w:rPr>
      </w:pPr>
      <w:r w:rsidRPr="00120115">
        <w:rPr>
          <w:rFonts w:ascii="Times New Roman" w:hAnsi="Times New Roman" w:cs="Times New Roman"/>
          <w:sz w:val="24"/>
          <w:szCs w:val="24"/>
        </w:rPr>
        <w:t xml:space="preserve">Всього </w:t>
      </w:r>
      <w:r w:rsidR="00890BDD" w:rsidRPr="00120115">
        <w:rPr>
          <w:rFonts w:ascii="Times New Roman" w:hAnsi="Times New Roman" w:cs="Times New Roman"/>
          <w:sz w:val="24"/>
          <w:szCs w:val="24"/>
        </w:rPr>
        <w:t xml:space="preserve">присутніх </w:t>
      </w:r>
      <w:r w:rsidRPr="00120115">
        <w:rPr>
          <w:rFonts w:ascii="Times New Roman" w:hAnsi="Times New Roman" w:cs="Times New Roman"/>
          <w:sz w:val="24"/>
          <w:szCs w:val="24"/>
        </w:rPr>
        <w:t xml:space="preserve">депутатів </w:t>
      </w:r>
      <w:r w:rsidR="008457FB" w:rsidRPr="00120115">
        <w:rPr>
          <w:rFonts w:ascii="Times New Roman" w:hAnsi="Times New Roman" w:cs="Times New Roman"/>
          <w:sz w:val="24"/>
          <w:szCs w:val="24"/>
        </w:rPr>
        <w:t>–</w:t>
      </w:r>
      <w:r w:rsidR="00576DFF" w:rsidRPr="00120115">
        <w:rPr>
          <w:rFonts w:ascii="Times New Roman" w:hAnsi="Times New Roman" w:cs="Times New Roman"/>
          <w:sz w:val="24"/>
          <w:szCs w:val="24"/>
        </w:rPr>
        <w:t xml:space="preserve"> </w:t>
      </w:r>
      <w:r w:rsidR="009A100E" w:rsidRPr="00120115">
        <w:rPr>
          <w:rFonts w:ascii="Times New Roman" w:hAnsi="Times New Roman" w:cs="Times New Roman"/>
          <w:sz w:val="24"/>
          <w:szCs w:val="24"/>
        </w:rPr>
        <w:t>2</w:t>
      </w:r>
      <w:r w:rsidR="00B73911" w:rsidRPr="00120115">
        <w:rPr>
          <w:rFonts w:ascii="Times New Roman" w:hAnsi="Times New Roman" w:cs="Times New Roman"/>
          <w:sz w:val="24"/>
          <w:szCs w:val="24"/>
        </w:rPr>
        <w:t>5</w:t>
      </w:r>
      <w:r w:rsidR="009A100E" w:rsidRPr="00120115">
        <w:rPr>
          <w:rFonts w:ascii="Times New Roman" w:hAnsi="Times New Roman" w:cs="Times New Roman"/>
          <w:sz w:val="24"/>
          <w:szCs w:val="24"/>
        </w:rPr>
        <w:t xml:space="preserve"> </w:t>
      </w:r>
      <w:r w:rsidR="00B534E2" w:rsidRPr="00120115">
        <w:rPr>
          <w:rFonts w:ascii="Times New Roman" w:hAnsi="Times New Roman" w:cs="Times New Roman"/>
          <w:sz w:val="24"/>
          <w:szCs w:val="24"/>
        </w:rPr>
        <w:t>(список додається)</w:t>
      </w:r>
      <w:r w:rsidR="007D173E" w:rsidRPr="00120115">
        <w:rPr>
          <w:rFonts w:ascii="Times New Roman" w:hAnsi="Times New Roman" w:cs="Times New Roman"/>
          <w:sz w:val="24"/>
          <w:szCs w:val="24"/>
        </w:rPr>
        <w:t>.</w:t>
      </w:r>
    </w:p>
    <w:p w14:paraId="3B3A406A" w14:textId="57B20946" w:rsidR="00A31363" w:rsidRPr="00120115" w:rsidRDefault="009A121F" w:rsidP="00120115">
      <w:pPr>
        <w:spacing w:after="0" w:line="240" w:lineRule="auto"/>
        <w:ind w:firstLine="708"/>
        <w:jc w:val="both"/>
        <w:rPr>
          <w:rFonts w:ascii="Times New Roman" w:hAnsi="Times New Roman" w:cs="Times New Roman"/>
          <w:sz w:val="24"/>
          <w:szCs w:val="24"/>
        </w:rPr>
      </w:pPr>
      <w:r w:rsidRPr="00120115">
        <w:rPr>
          <w:rFonts w:ascii="Times New Roman" w:hAnsi="Times New Roman" w:cs="Times New Roman"/>
          <w:sz w:val="24"/>
          <w:szCs w:val="24"/>
        </w:rPr>
        <w:t>Сесію</w:t>
      </w:r>
      <w:r w:rsidR="00FD0AF3" w:rsidRPr="00120115">
        <w:rPr>
          <w:rFonts w:ascii="Times New Roman" w:hAnsi="Times New Roman" w:cs="Times New Roman"/>
          <w:sz w:val="24"/>
          <w:szCs w:val="24"/>
        </w:rPr>
        <w:t xml:space="preserve"> веде міський голова Гуляєв В.</w:t>
      </w:r>
    </w:p>
    <w:p w14:paraId="2D02DDDE" w14:textId="4A1FA643" w:rsidR="00256A72" w:rsidRPr="00120115" w:rsidRDefault="00AE1BAA" w:rsidP="00120115">
      <w:pPr>
        <w:spacing w:after="0" w:line="240" w:lineRule="auto"/>
        <w:ind w:firstLine="708"/>
        <w:jc w:val="both"/>
        <w:rPr>
          <w:rFonts w:ascii="Times New Roman" w:hAnsi="Times New Roman" w:cs="Times New Roman"/>
          <w:sz w:val="24"/>
          <w:szCs w:val="24"/>
        </w:rPr>
      </w:pPr>
      <w:r w:rsidRPr="00120115">
        <w:rPr>
          <w:rFonts w:ascii="Times New Roman" w:hAnsi="Times New Roman" w:cs="Times New Roman"/>
          <w:sz w:val="24"/>
          <w:szCs w:val="24"/>
        </w:rPr>
        <w:t>Г</w:t>
      </w:r>
      <w:r w:rsidR="00DC0E7F" w:rsidRPr="00120115">
        <w:rPr>
          <w:rFonts w:ascii="Times New Roman" w:hAnsi="Times New Roman" w:cs="Times New Roman"/>
          <w:sz w:val="24"/>
          <w:szCs w:val="24"/>
        </w:rPr>
        <w:t xml:space="preserve">олосування  відбувається </w:t>
      </w:r>
      <w:r w:rsidR="00C6553F" w:rsidRPr="00120115">
        <w:rPr>
          <w:rFonts w:ascii="Times New Roman" w:hAnsi="Times New Roman" w:cs="Times New Roman"/>
          <w:sz w:val="24"/>
          <w:szCs w:val="24"/>
        </w:rPr>
        <w:t xml:space="preserve">за допомогою електронної системи. </w:t>
      </w:r>
    </w:p>
    <w:p w14:paraId="7C268037" w14:textId="77777777" w:rsidR="00A31363" w:rsidRPr="00120115" w:rsidRDefault="00A31363" w:rsidP="00120115">
      <w:pPr>
        <w:spacing w:after="0" w:line="240" w:lineRule="auto"/>
        <w:ind w:firstLine="709"/>
        <w:jc w:val="both"/>
        <w:rPr>
          <w:rFonts w:ascii="Times New Roman" w:hAnsi="Times New Roman" w:cs="Times New Roman"/>
          <w:i/>
          <w:iCs/>
          <w:sz w:val="24"/>
          <w:szCs w:val="24"/>
        </w:rPr>
      </w:pPr>
    </w:p>
    <w:p w14:paraId="2AEE1091" w14:textId="10129F40" w:rsidR="006529C6" w:rsidRPr="00120115" w:rsidRDefault="00D87FD0" w:rsidP="00120115">
      <w:pPr>
        <w:spacing w:after="0" w:line="240" w:lineRule="auto"/>
        <w:ind w:firstLine="709"/>
        <w:jc w:val="both"/>
        <w:rPr>
          <w:rFonts w:ascii="Times New Roman" w:hAnsi="Times New Roman" w:cs="Times New Roman"/>
          <w:i/>
          <w:iCs/>
          <w:sz w:val="24"/>
          <w:szCs w:val="24"/>
        </w:rPr>
      </w:pPr>
      <w:r w:rsidRPr="00120115">
        <w:rPr>
          <w:rFonts w:ascii="Times New Roman" w:hAnsi="Times New Roman" w:cs="Times New Roman"/>
          <w:i/>
          <w:iCs/>
          <w:sz w:val="24"/>
          <w:szCs w:val="24"/>
        </w:rPr>
        <w:t xml:space="preserve">Присутні вшанували пам'ять загиблих внаслідок збройної агресії </w:t>
      </w:r>
      <w:r w:rsidR="00B9773D" w:rsidRPr="00120115">
        <w:rPr>
          <w:rFonts w:ascii="Times New Roman" w:hAnsi="Times New Roman" w:cs="Times New Roman"/>
          <w:i/>
          <w:iCs/>
          <w:sz w:val="24"/>
          <w:szCs w:val="24"/>
        </w:rPr>
        <w:t>Р</w:t>
      </w:r>
      <w:r w:rsidRPr="00120115">
        <w:rPr>
          <w:rFonts w:ascii="Times New Roman" w:hAnsi="Times New Roman" w:cs="Times New Roman"/>
          <w:i/>
          <w:iCs/>
          <w:sz w:val="24"/>
          <w:szCs w:val="24"/>
        </w:rPr>
        <w:t xml:space="preserve">осійської </w:t>
      </w:r>
      <w:r w:rsidR="00B9773D" w:rsidRPr="00120115">
        <w:rPr>
          <w:rFonts w:ascii="Times New Roman" w:hAnsi="Times New Roman" w:cs="Times New Roman"/>
          <w:i/>
          <w:iCs/>
          <w:sz w:val="24"/>
          <w:szCs w:val="24"/>
        </w:rPr>
        <w:t>Ф</w:t>
      </w:r>
      <w:r w:rsidRPr="00120115">
        <w:rPr>
          <w:rFonts w:ascii="Times New Roman" w:hAnsi="Times New Roman" w:cs="Times New Roman"/>
          <w:i/>
          <w:iCs/>
          <w:sz w:val="24"/>
          <w:szCs w:val="24"/>
        </w:rPr>
        <w:t xml:space="preserve">едерації проти України хвилиною мовчання.  </w:t>
      </w:r>
    </w:p>
    <w:p w14:paraId="562112AD" w14:textId="77777777" w:rsidR="00B9773D" w:rsidRPr="00120115" w:rsidRDefault="00B9773D" w:rsidP="00120115">
      <w:pPr>
        <w:spacing w:after="0" w:line="240" w:lineRule="auto"/>
        <w:jc w:val="both"/>
        <w:rPr>
          <w:rFonts w:ascii="Times New Roman" w:hAnsi="Times New Roman" w:cs="Times New Roman"/>
          <w:b/>
          <w:sz w:val="24"/>
          <w:szCs w:val="24"/>
          <w:shd w:val="clear" w:color="auto" w:fill="FFFFFF"/>
        </w:rPr>
      </w:pPr>
    </w:p>
    <w:p w14:paraId="389891DA" w14:textId="0F93C038" w:rsidR="008736F0" w:rsidRPr="00120115" w:rsidRDefault="00CB544B" w:rsidP="00120115">
      <w:pPr>
        <w:spacing w:after="0" w:line="240" w:lineRule="auto"/>
        <w:ind w:firstLine="708"/>
        <w:jc w:val="both"/>
        <w:rPr>
          <w:rFonts w:ascii="Times New Roman" w:hAnsi="Times New Roman" w:cs="Times New Roman"/>
          <w:sz w:val="24"/>
          <w:szCs w:val="24"/>
          <w:shd w:val="clear" w:color="auto" w:fill="FFFFFF"/>
        </w:rPr>
      </w:pPr>
      <w:r w:rsidRPr="00120115">
        <w:rPr>
          <w:rFonts w:ascii="Times New Roman" w:hAnsi="Times New Roman" w:cs="Times New Roman"/>
          <w:b/>
          <w:sz w:val="24"/>
          <w:szCs w:val="24"/>
          <w:shd w:val="clear" w:color="auto" w:fill="FFFFFF"/>
        </w:rPr>
        <w:t>Результати голосування</w:t>
      </w:r>
      <w:r w:rsidRPr="00120115">
        <w:rPr>
          <w:rFonts w:ascii="Times New Roman" w:hAnsi="Times New Roman" w:cs="Times New Roman"/>
          <w:sz w:val="24"/>
          <w:szCs w:val="24"/>
          <w:shd w:val="clear" w:color="auto" w:fill="FFFFFF"/>
        </w:rPr>
        <w:t xml:space="preserve"> за початок роботи </w:t>
      </w:r>
      <w:r w:rsidR="00B9773D" w:rsidRPr="00120115">
        <w:rPr>
          <w:rFonts w:ascii="Times New Roman" w:hAnsi="Times New Roman" w:cs="Times New Roman"/>
          <w:sz w:val="24"/>
          <w:szCs w:val="24"/>
          <w:shd w:val="clear" w:color="auto" w:fill="FFFFFF"/>
        </w:rPr>
        <w:t>по</w:t>
      </w:r>
      <w:r w:rsidR="00234965" w:rsidRPr="00120115">
        <w:rPr>
          <w:rFonts w:ascii="Times New Roman" w:hAnsi="Times New Roman" w:cs="Times New Roman"/>
          <w:sz w:val="24"/>
          <w:szCs w:val="24"/>
          <w:shd w:val="clear" w:color="auto" w:fill="FFFFFF"/>
        </w:rPr>
        <w:t xml:space="preserve">чергової </w:t>
      </w:r>
      <w:r w:rsidR="00B9773D" w:rsidRPr="00120115">
        <w:rPr>
          <w:rFonts w:ascii="Times New Roman" w:hAnsi="Times New Roman" w:cs="Times New Roman"/>
          <w:sz w:val="24"/>
          <w:szCs w:val="24"/>
          <w:shd w:val="clear" w:color="auto" w:fill="FFFFFF"/>
        </w:rPr>
        <w:t>6</w:t>
      </w:r>
      <w:r w:rsidR="00B73911" w:rsidRPr="00120115">
        <w:rPr>
          <w:rFonts w:ascii="Times New Roman" w:hAnsi="Times New Roman" w:cs="Times New Roman"/>
          <w:sz w:val="24"/>
          <w:szCs w:val="24"/>
          <w:shd w:val="clear" w:color="auto" w:fill="FFFFFF"/>
        </w:rPr>
        <w:t>7</w:t>
      </w:r>
      <w:r w:rsidRPr="00120115">
        <w:rPr>
          <w:rFonts w:ascii="Times New Roman" w:hAnsi="Times New Roman" w:cs="Times New Roman"/>
          <w:sz w:val="24"/>
          <w:szCs w:val="24"/>
          <w:shd w:val="clear" w:color="auto" w:fill="FFFFFF"/>
        </w:rPr>
        <w:t xml:space="preserve"> сесії:</w:t>
      </w:r>
      <w:r w:rsidR="00547C32" w:rsidRPr="00120115">
        <w:rPr>
          <w:rFonts w:ascii="Times New Roman" w:hAnsi="Times New Roman" w:cs="Times New Roman"/>
          <w:sz w:val="24"/>
          <w:szCs w:val="24"/>
          <w:shd w:val="clear" w:color="auto" w:fill="FFFFFF"/>
        </w:rPr>
        <w:t xml:space="preserve"> </w:t>
      </w:r>
      <w:r w:rsidRPr="00120115">
        <w:rPr>
          <w:rFonts w:ascii="Times New Roman" w:hAnsi="Times New Roman" w:cs="Times New Roman"/>
          <w:sz w:val="24"/>
          <w:szCs w:val="24"/>
          <w:shd w:val="clear" w:color="auto" w:fill="FFFFFF"/>
        </w:rPr>
        <w:t xml:space="preserve">за </w:t>
      </w:r>
      <w:r w:rsidR="00547C32" w:rsidRPr="00120115">
        <w:rPr>
          <w:rFonts w:ascii="Times New Roman" w:hAnsi="Times New Roman" w:cs="Times New Roman"/>
          <w:sz w:val="24"/>
          <w:szCs w:val="24"/>
          <w:shd w:val="clear" w:color="auto" w:fill="FFFFFF"/>
        </w:rPr>
        <w:t>-</w:t>
      </w:r>
      <w:r w:rsidR="00BD0888" w:rsidRPr="00120115">
        <w:rPr>
          <w:rFonts w:ascii="Times New Roman" w:hAnsi="Times New Roman" w:cs="Times New Roman"/>
          <w:sz w:val="24"/>
          <w:szCs w:val="24"/>
          <w:shd w:val="clear" w:color="auto" w:fill="FFFFFF"/>
        </w:rPr>
        <w:t xml:space="preserve"> </w:t>
      </w:r>
      <w:r w:rsidR="009A100E" w:rsidRPr="00120115">
        <w:rPr>
          <w:rFonts w:ascii="Times New Roman" w:hAnsi="Times New Roman" w:cs="Times New Roman"/>
          <w:sz w:val="24"/>
          <w:szCs w:val="24"/>
          <w:shd w:val="clear" w:color="auto" w:fill="FFFFFF"/>
        </w:rPr>
        <w:t>2</w:t>
      </w:r>
      <w:r w:rsidR="00B73911" w:rsidRPr="00120115">
        <w:rPr>
          <w:rFonts w:ascii="Times New Roman" w:hAnsi="Times New Roman" w:cs="Times New Roman"/>
          <w:sz w:val="24"/>
          <w:szCs w:val="24"/>
          <w:shd w:val="clear" w:color="auto" w:fill="FFFFFF"/>
        </w:rPr>
        <w:t>6</w:t>
      </w:r>
      <w:r w:rsidRPr="00120115">
        <w:rPr>
          <w:rFonts w:ascii="Times New Roman" w:hAnsi="Times New Roman" w:cs="Times New Roman"/>
          <w:sz w:val="24"/>
          <w:szCs w:val="24"/>
          <w:shd w:val="clear" w:color="auto" w:fill="FFFFFF"/>
        </w:rPr>
        <w:t>,</w:t>
      </w:r>
      <w:r w:rsidR="00C92A0B" w:rsidRPr="00120115">
        <w:rPr>
          <w:rFonts w:ascii="Times New Roman" w:hAnsi="Times New Roman" w:cs="Times New Roman"/>
          <w:sz w:val="24"/>
          <w:szCs w:val="24"/>
          <w:shd w:val="clear" w:color="auto" w:fill="FFFFFF"/>
        </w:rPr>
        <w:t xml:space="preserve">   </w:t>
      </w:r>
      <w:r w:rsidR="00135A75" w:rsidRPr="00120115">
        <w:rPr>
          <w:rFonts w:ascii="Times New Roman" w:hAnsi="Times New Roman" w:cs="Times New Roman"/>
          <w:sz w:val="24"/>
          <w:szCs w:val="24"/>
          <w:shd w:val="clear" w:color="auto" w:fill="FFFFFF"/>
        </w:rPr>
        <w:t xml:space="preserve">                  </w:t>
      </w:r>
      <w:r w:rsidRPr="00120115">
        <w:rPr>
          <w:rFonts w:ascii="Times New Roman" w:hAnsi="Times New Roman" w:cs="Times New Roman"/>
          <w:sz w:val="24"/>
          <w:szCs w:val="24"/>
          <w:shd w:val="clear" w:color="auto" w:fill="FFFFFF"/>
        </w:rPr>
        <w:t>утримались -</w:t>
      </w:r>
      <w:r w:rsidR="00BF3D08" w:rsidRPr="00120115">
        <w:rPr>
          <w:rFonts w:ascii="Times New Roman" w:hAnsi="Times New Roman" w:cs="Times New Roman"/>
          <w:sz w:val="24"/>
          <w:szCs w:val="24"/>
          <w:shd w:val="clear" w:color="auto" w:fill="FFFFFF"/>
        </w:rPr>
        <w:t xml:space="preserve"> </w:t>
      </w:r>
      <w:r w:rsidR="009A100E" w:rsidRPr="00120115">
        <w:rPr>
          <w:rFonts w:ascii="Times New Roman" w:hAnsi="Times New Roman" w:cs="Times New Roman"/>
          <w:sz w:val="24"/>
          <w:szCs w:val="24"/>
          <w:shd w:val="clear" w:color="auto" w:fill="FFFFFF"/>
        </w:rPr>
        <w:t>0</w:t>
      </w:r>
      <w:r w:rsidRPr="00120115">
        <w:rPr>
          <w:rFonts w:ascii="Times New Roman" w:hAnsi="Times New Roman" w:cs="Times New Roman"/>
          <w:sz w:val="24"/>
          <w:szCs w:val="24"/>
          <w:shd w:val="clear" w:color="auto" w:fill="FFFFFF"/>
        </w:rPr>
        <w:t>, проти -</w:t>
      </w:r>
      <w:r w:rsidR="00BF3D08" w:rsidRPr="00120115">
        <w:rPr>
          <w:rFonts w:ascii="Times New Roman" w:hAnsi="Times New Roman" w:cs="Times New Roman"/>
          <w:sz w:val="24"/>
          <w:szCs w:val="24"/>
          <w:shd w:val="clear" w:color="auto" w:fill="FFFFFF"/>
        </w:rPr>
        <w:t xml:space="preserve"> </w:t>
      </w:r>
      <w:r w:rsidR="009A100E" w:rsidRPr="00120115">
        <w:rPr>
          <w:rFonts w:ascii="Times New Roman" w:hAnsi="Times New Roman" w:cs="Times New Roman"/>
          <w:sz w:val="24"/>
          <w:szCs w:val="24"/>
          <w:shd w:val="clear" w:color="auto" w:fill="FFFFFF"/>
        </w:rPr>
        <w:t>0</w:t>
      </w:r>
      <w:r w:rsidRPr="00120115">
        <w:rPr>
          <w:rFonts w:ascii="Times New Roman" w:hAnsi="Times New Roman" w:cs="Times New Roman"/>
          <w:sz w:val="24"/>
          <w:szCs w:val="24"/>
          <w:shd w:val="clear" w:color="auto" w:fill="FFFFFF"/>
        </w:rPr>
        <w:t>, не голосували -</w:t>
      </w:r>
      <w:r w:rsidR="00624854" w:rsidRPr="00120115">
        <w:rPr>
          <w:rFonts w:ascii="Times New Roman" w:hAnsi="Times New Roman" w:cs="Times New Roman"/>
          <w:sz w:val="24"/>
          <w:szCs w:val="24"/>
          <w:shd w:val="clear" w:color="auto" w:fill="FFFFFF"/>
        </w:rPr>
        <w:t xml:space="preserve"> </w:t>
      </w:r>
      <w:r w:rsidR="009A100E" w:rsidRPr="00120115">
        <w:rPr>
          <w:rFonts w:ascii="Times New Roman" w:hAnsi="Times New Roman" w:cs="Times New Roman"/>
          <w:sz w:val="24"/>
          <w:szCs w:val="24"/>
          <w:shd w:val="clear" w:color="auto" w:fill="FFFFFF"/>
        </w:rPr>
        <w:t>0</w:t>
      </w:r>
      <w:r w:rsidRPr="00120115">
        <w:rPr>
          <w:rFonts w:ascii="Times New Roman" w:hAnsi="Times New Roman" w:cs="Times New Roman"/>
          <w:sz w:val="24"/>
          <w:szCs w:val="24"/>
          <w:shd w:val="clear" w:color="auto" w:fill="FFFFFF"/>
        </w:rPr>
        <w:t>.</w:t>
      </w:r>
    </w:p>
    <w:p w14:paraId="36845E8A" w14:textId="499D2CFB" w:rsidR="004209C1" w:rsidRPr="00120115" w:rsidRDefault="004209C1" w:rsidP="00120115">
      <w:pPr>
        <w:tabs>
          <w:tab w:val="left" w:pos="709"/>
          <w:tab w:val="left" w:pos="851"/>
          <w:tab w:val="left" w:pos="993"/>
        </w:tabs>
        <w:spacing w:after="0" w:line="240" w:lineRule="auto"/>
        <w:jc w:val="both"/>
        <w:rPr>
          <w:rFonts w:ascii="Times New Roman" w:hAnsi="Times New Roman" w:cs="Times New Roman"/>
          <w:i/>
          <w:iCs/>
          <w:sz w:val="24"/>
          <w:szCs w:val="24"/>
        </w:rPr>
      </w:pPr>
    </w:p>
    <w:p w14:paraId="4043A51D" w14:textId="2BFF5C3D" w:rsidR="002C6F77" w:rsidRPr="00120115" w:rsidRDefault="00E2018F" w:rsidP="00120115">
      <w:pPr>
        <w:tabs>
          <w:tab w:val="left" w:pos="709"/>
          <w:tab w:val="left" w:pos="851"/>
          <w:tab w:val="left" w:pos="993"/>
        </w:tabs>
        <w:spacing w:after="0" w:line="240" w:lineRule="auto"/>
        <w:ind w:left="690"/>
        <w:jc w:val="center"/>
        <w:rPr>
          <w:rFonts w:ascii="Times New Roman" w:hAnsi="Times New Roman" w:cs="Times New Roman"/>
          <w:b/>
          <w:bCs/>
          <w:sz w:val="24"/>
          <w:szCs w:val="24"/>
        </w:rPr>
      </w:pPr>
      <w:r w:rsidRPr="00120115">
        <w:rPr>
          <w:rFonts w:ascii="Times New Roman" w:hAnsi="Times New Roman" w:cs="Times New Roman"/>
          <w:b/>
          <w:bCs/>
          <w:sz w:val="24"/>
          <w:szCs w:val="24"/>
        </w:rPr>
        <w:t>Порядок денний</w:t>
      </w:r>
    </w:p>
    <w:tbl>
      <w:tblPr>
        <w:tblStyle w:val="a5"/>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9355"/>
      </w:tblGrid>
      <w:tr w:rsidR="00B73911" w:rsidRPr="00120115" w14:paraId="2EE10DB0" w14:textId="77777777" w:rsidTr="00B73911">
        <w:tc>
          <w:tcPr>
            <w:tcW w:w="568" w:type="dxa"/>
          </w:tcPr>
          <w:p w14:paraId="7F215864"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1.</w:t>
            </w:r>
          </w:p>
        </w:tc>
        <w:tc>
          <w:tcPr>
            <w:tcW w:w="9355" w:type="dxa"/>
          </w:tcPr>
          <w:p w14:paraId="3D48FB46"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 xml:space="preserve">Про затвердження Міської цільової програми з функціонування інтегрованої системи відеоспостереження та відеоаналітики Чорноморської міської територіальної громади на  2026 — 2030  роки. </w:t>
            </w:r>
          </w:p>
          <w:p w14:paraId="33DC8B84"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 xml:space="preserve">Інформація Лубковського І. </w:t>
            </w:r>
          </w:p>
        </w:tc>
      </w:tr>
      <w:tr w:rsidR="00B73911" w:rsidRPr="00120115" w14:paraId="66FB3A68" w14:textId="77777777" w:rsidTr="00B73911">
        <w:tc>
          <w:tcPr>
            <w:tcW w:w="568" w:type="dxa"/>
          </w:tcPr>
          <w:p w14:paraId="0AD6DE66"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2.</w:t>
            </w:r>
          </w:p>
        </w:tc>
        <w:tc>
          <w:tcPr>
            <w:tcW w:w="9355" w:type="dxa"/>
          </w:tcPr>
          <w:p w14:paraId="701EB124" w14:textId="77777777" w:rsidR="00B73911" w:rsidRPr="00120115" w:rsidRDefault="00B73911" w:rsidP="00120115">
            <w:pPr>
              <w:pStyle w:val="af0"/>
              <w:jc w:val="both"/>
              <w:rPr>
                <w:rFonts w:ascii="Times New Roman" w:hAnsi="Times New Roman" w:cs="Times New Roman"/>
                <w:b/>
                <w:sz w:val="24"/>
                <w:szCs w:val="24"/>
                <w:lang w:val="uk-UA"/>
              </w:rPr>
            </w:pPr>
            <w:r w:rsidRPr="00120115">
              <w:rPr>
                <w:rFonts w:ascii="Times New Roman" w:hAnsi="Times New Roman" w:cs="Times New Roman"/>
                <w:sz w:val="24"/>
                <w:szCs w:val="24"/>
                <w:lang w:val="uk-UA"/>
              </w:rPr>
              <w:t>Про     затвердження  Міської цільової програми</w:t>
            </w:r>
            <w:r w:rsidRPr="00120115">
              <w:rPr>
                <w:rFonts w:ascii="Times New Roman" w:hAnsi="Times New Roman" w:cs="Times New Roman"/>
                <w:b/>
                <w:sz w:val="24"/>
                <w:szCs w:val="24"/>
                <w:lang w:val="uk-UA"/>
              </w:rPr>
              <w:t xml:space="preserve"> </w:t>
            </w:r>
            <w:r w:rsidRPr="00120115">
              <w:rPr>
                <w:rFonts w:ascii="Times New Roman" w:hAnsi="Times New Roman" w:cs="Times New Roman"/>
                <w:sz w:val="24"/>
                <w:szCs w:val="24"/>
                <w:lang w:val="uk-UA"/>
              </w:rPr>
              <w:t>забезпечення</w:t>
            </w:r>
            <w:r w:rsidRPr="00120115">
              <w:rPr>
                <w:rFonts w:ascii="Times New Roman" w:hAnsi="Times New Roman" w:cs="Times New Roman"/>
                <w:b/>
                <w:sz w:val="24"/>
                <w:szCs w:val="24"/>
                <w:lang w:val="uk-UA"/>
              </w:rPr>
              <w:t xml:space="preserve"> </w:t>
            </w:r>
            <w:r w:rsidRPr="00120115">
              <w:rPr>
                <w:rFonts w:ascii="Times New Roman" w:hAnsi="Times New Roman" w:cs="Times New Roman"/>
                <w:sz w:val="24"/>
                <w:szCs w:val="24"/>
                <w:lang w:val="uk-UA"/>
              </w:rPr>
              <w:t xml:space="preserve">житлом дітей-сиріт та дітей, позбавлених батьківського   піклування, а також осіб з їх числа на  2026-2030 роки. </w:t>
            </w:r>
          </w:p>
          <w:p w14:paraId="647E93DC"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 xml:space="preserve">Інформація Лубковського І. </w:t>
            </w:r>
          </w:p>
        </w:tc>
      </w:tr>
      <w:tr w:rsidR="00B73911" w:rsidRPr="00120115" w14:paraId="1AF69D04" w14:textId="77777777" w:rsidTr="00B73911">
        <w:tc>
          <w:tcPr>
            <w:tcW w:w="568" w:type="dxa"/>
          </w:tcPr>
          <w:p w14:paraId="4EFC9FAA"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3.</w:t>
            </w:r>
          </w:p>
        </w:tc>
        <w:tc>
          <w:tcPr>
            <w:tcW w:w="9355" w:type="dxa"/>
          </w:tcPr>
          <w:p w14:paraId="4C862E93" w14:textId="77777777" w:rsidR="00B73911" w:rsidRPr="00120115" w:rsidRDefault="00B73911" w:rsidP="00120115">
            <w:pPr>
              <w:jc w:val="both"/>
              <w:rPr>
                <w:rFonts w:ascii="Times New Roman" w:hAnsi="Times New Roman" w:cs="Times New Roman"/>
                <w:sz w:val="24"/>
                <w:szCs w:val="24"/>
              </w:rPr>
            </w:pPr>
            <w:r w:rsidRPr="00120115">
              <w:rPr>
                <w:rFonts w:ascii="Times New Roman" w:eastAsia="MS Mincho" w:hAnsi="Times New Roman" w:cs="Times New Roman"/>
                <w:sz w:val="24"/>
                <w:szCs w:val="24"/>
                <w:lang w:eastAsia="ru-RU"/>
              </w:rPr>
              <w:t>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 17 –VIІІ (зі змінами).</w:t>
            </w:r>
          </w:p>
          <w:p w14:paraId="52B593DE" w14:textId="77777777" w:rsidR="00B73911" w:rsidRPr="00120115" w:rsidRDefault="00B73911" w:rsidP="00120115">
            <w:pPr>
              <w:pStyle w:val="af0"/>
              <w:jc w:val="both"/>
              <w:rPr>
                <w:rFonts w:ascii="Times New Roman" w:hAnsi="Times New Roman" w:cs="Times New Roman"/>
                <w:b/>
                <w:bCs/>
                <w:sz w:val="24"/>
                <w:szCs w:val="24"/>
                <w:lang w:val="uk-UA"/>
              </w:rPr>
            </w:pPr>
            <w:r w:rsidRPr="00120115">
              <w:rPr>
                <w:rFonts w:ascii="Times New Roman" w:hAnsi="Times New Roman" w:cs="Times New Roman"/>
                <w:b/>
                <w:bCs/>
                <w:sz w:val="24"/>
                <w:szCs w:val="24"/>
                <w:lang w:val="uk-UA"/>
              </w:rPr>
              <w:t xml:space="preserve">Інформація Тєліпова Р. </w:t>
            </w:r>
          </w:p>
        </w:tc>
      </w:tr>
      <w:tr w:rsidR="00B73911" w:rsidRPr="00120115" w14:paraId="1AB4D59E" w14:textId="77777777" w:rsidTr="00B73911">
        <w:tc>
          <w:tcPr>
            <w:tcW w:w="568" w:type="dxa"/>
          </w:tcPr>
          <w:p w14:paraId="01F2757A"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4.</w:t>
            </w:r>
          </w:p>
        </w:tc>
        <w:tc>
          <w:tcPr>
            <w:tcW w:w="9355" w:type="dxa"/>
          </w:tcPr>
          <w:p w14:paraId="4D9186B0" w14:textId="77777777" w:rsidR="00B73911" w:rsidRPr="00120115" w:rsidRDefault="00B73911" w:rsidP="00120115">
            <w:pPr>
              <w:jc w:val="both"/>
              <w:rPr>
                <w:rFonts w:ascii="Times New Roman" w:hAnsi="Times New Roman" w:cs="Times New Roman"/>
                <w:spacing w:val="-2"/>
                <w:sz w:val="24"/>
                <w:szCs w:val="24"/>
              </w:rPr>
            </w:pPr>
            <w:r w:rsidRPr="00120115">
              <w:rPr>
                <w:rFonts w:ascii="Times New Roman" w:hAnsi="Times New Roman" w:cs="Times New Roman"/>
                <w:sz w:val="24"/>
                <w:szCs w:val="24"/>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120115">
              <w:rPr>
                <w:rFonts w:ascii="Times New Roman" w:hAnsi="Times New Roman" w:cs="Times New Roman"/>
                <w:spacing w:val="-2"/>
                <w:sz w:val="24"/>
                <w:szCs w:val="24"/>
              </w:rPr>
              <w:t xml:space="preserve"> 2025 рік, затвердженої рішенням Чорноморської міської ради Одеського району Одеської області від 23.12.2024 № 737-VIII (зі змінами). </w:t>
            </w:r>
          </w:p>
          <w:p w14:paraId="62E8DEB6" w14:textId="77777777" w:rsidR="00B73911" w:rsidRPr="00120115" w:rsidRDefault="00B73911" w:rsidP="00120115">
            <w:pPr>
              <w:pStyle w:val="af0"/>
              <w:jc w:val="both"/>
              <w:rPr>
                <w:rFonts w:ascii="Times New Roman" w:hAnsi="Times New Roman" w:cs="Times New Roman"/>
                <w:b/>
                <w:bCs/>
                <w:sz w:val="24"/>
                <w:szCs w:val="24"/>
                <w:lang w:val="uk-UA"/>
              </w:rPr>
            </w:pPr>
            <w:r w:rsidRPr="00120115">
              <w:rPr>
                <w:rFonts w:ascii="Times New Roman" w:hAnsi="Times New Roman" w:cs="Times New Roman"/>
                <w:b/>
                <w:bCs/>
                <w:sz w:val="24"/>
                <w:szCs w:val="24"/>
                <w:lang w:val="uk-UA"/>
              </w:rPr>
              <w:t>Інформація Тєліпова Р.</w:t>
            </w:r>
          </w:p>
        </w:tc>
      </w:tr>
      <w:tr w:rsidR="00B73911" w:rsidRPr="00120115" w14:paraId="43FF52D6" w14:textId="77777777" w:rsidTr="00B73911">
        <w:tc>
          <w:tcPr>
            <w:tcW w:w="568" w:type="dxa"/>
          </w:tcPr>
          <w:p w14:paraId="2673DEA6"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5.</w:t>
            </w:r>
          </w:p>
        </w:tc>
        <w:tc>
          <w:tcPr>
            <w:tcW w:w="9355" w:type="dxa"/>
          </w:tcPr>
          <w:p w14:paraId="46314E63" w14:textId="77777777" w:rsidR="00B73911" w:rsidRPr="00120115" w:rsidRDefault="00B73911" w:rsidP="00120115">
            <w:pPr>
              <w:jc w:val="both"/>
              <w:rPr>
                <w:rFonts w:ascii="Times New Roman" w:hAnsi="Times New Roman" w:cs="Times New Roman"/>
                <w:sz w:val="24"/>
                <w:szCs w:val="24"/>
              </w:rPr>
            </w:pPr>
            <w:r w:rsidRPr="00120115">
              <w:rPr>
                <w:rFonts w:ascii="Times New Roman" w:eastAsia="MS Mincho" w:hAnsi="Times New Roman" w:cs="Times New Roman"/>
                <w:sz w:val="24"/>
                <w:szCs w:val="24"/>
                <w:lang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6C98FBC3" w14:textId="77777777" w:rsidR="00B73911" w:rsidRPr="00120115" w:rsidRDefault="00B73911" w:rsidP="00120115">
            <w:pPr>
              <w:pStyle w:val="af0"/>
              <w:jc w:val="both"/>
              <w:rPr>
                <w:rFonts w:ascii="Times New Roman" w:hAnsi="Times New Roman" w:cs="Times New Roman"/>
                <w:b/>
                <w:bCs/>
                <w:sz w:val="24"/>
                <w:szCs w:val="24"/>
                <w:lang w:val="uk-UA"/>
              </w:rPr>
            </w:pPr>
            <w:r w:rsidRPr="00120115">
              <w:rPr>
                <w:rFonts w:ascii="Times New Roman" w:hAnsi="Times New Roman" w:cs="Times New Roman"/>
                <w:b/>
                <w:bCs/>
                <w:sz w:val="24"/>
                <w:szCs w:val="24"/>
                <w:lang w:val="uk-UA"/>
              </w:rPr>
              <w:t>Інформація Тєліпова Р.</w:t>
            </w:r>
          </w:p>
        </w:tc>
      </w:tr>
      <w:tr w:rsidR="00B73911" w:rsidRPr="00120115" w14:paraId="21C69741" w14:textId="77777777" w:rsidTr="00B73911">
        <w:tc>
          <w:tcPr>
            <w:tcW w:w="568" w:type="dxa"/>
          </w:tcPr>
          <w:p w14:paraId="3519C445"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6.</w:t>
            </w:r>
          </w:p>
        </w:tc>
        <w:tc>
          <w:tcPr>
            <w:tcW w:w="9355" w:type="dxa"/>
          </w:tcPr>
          <w:p w14:paraId="388B4D74" w14:textId="77777777" w:rsidR="00B73911" w:rsidRPr="00120115" w:rsidRDefault="00B73911" w:rsidP="00120115">
            <w:pPr>
              <w:jc w:val="both"/>
              <w:rPr>
                <w:rFonts w:ascii="Times New Roman" w:hAnsi="Times New Roman" w:cs="Times New Roman"/>
                <w:sz w:val="24"/>
                <w:szCs w:val="24"/>
              </w:rPr>
            </w:pPr>
            <w:r w:rsidRPr="00120115">
              <w:rPr>
                <w:rFonts w:ascii="Times New Roman" w:eastAsia="MS Mincho" w:hAnsi="Times New Roman" w:cs="Times New Roman"/>
                <w:sz w:val="24"/>
                <w:szCs w:val="24"/>
                <w:lang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p w14:paraId="5327326E"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Інформація Тєліпова Р.</w:t>
            </w:r>
          </w:p>
        </w:tc>
      </w:tr>
      <w:tr w:rsidR="00B73911" w:rsidRPr="00120115" w14:paraId="4395728F" w14:textId="77777777" w:rsidTr="00B73911">
        <w:tc>
          <w:tcPr>
            <w:tcW w:w="568" w:type="dxa"/>
          </w:tcPr>
          <w:p w14:paraId="5AA564AA"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7.</w:t>
            </w:r>
          </w:p>
        </w:tc>
        <w:tc>
          <w:tcPr>
            <w:tcW w:w="9355" w:type="dxa"/>
          </w:tcPr>
          <w:p w14:paraId="1613B59C" w14:textId="77777777" w:rsidR="00B73911" w:rsidRPr="00120115" w:rsidRDefault="00B73911" w:rsidP="00120115">
            <w:pPr>
              <w:shd w:val="clear" w:color="auto" w:fill="FFFFFF"/>
              <w:ind w:right="-25"/>
              <w:jc w:val="both"/>
              <w:textAlignment w:val="baseline"/>
              <w:rPr>
                <w:rFonts w:ascii="Times New Roman" w:eastAsia="Times New Roman" w:hAnsi="Times New Roman" w:cs="Times New Roman"/>
                <w:sz w:val="24"/>
                <w:szCs w:val="24"/>
                <w:bdr w:val="none" w:sz="0" w:space="0" w:color="auto" w:frame="1"/>
                <w:lang w:eastAsia="ru-RU"/>
              </w:rPr>
            </w:pPr>
            <w:r w:rsidRPr="00120115">
              <w:rPr>
                <w:rFonts w:ascii="Times New Roman" w:eastAsia="Times New Roman" w:hAnsi="Times New Roman" w:cs="Times New Roman"/>
                <w:sz w:val="24"/>
                <w:szCs w:val="24"/>
                <w:bdr w:val="none" w:sz="0" w:space="0" w:color="auto" w:frame="1"/>
                <w:lang w:eastAsia="ru-RU"/>
              </w:rPr>
              <w:t>Про затвердження Міської цільової програми капітального ремонту (заміни) ліфтового господарства комунального підприємства «Міське управління житлово – комунального господарства» Чорноморської  міської   ради Одеського району Одеської області на 2026-2028 роки.</w:t>
            </w:r>
          </w:p>
          <w:p w14:paraId="0D2AF213"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Інформація Тєліпова Р.</w:t>
            </w:r>
          </w:p>
        </w:tc>
      </w:tr>
      <w:tr w:rsidR="00B73911" w:rsidRPr="00120115" w14:paraId="32901326" w14:textId="77777777" w:rsidTr="00B73911">
        <w:tc>
          <w:tcPr>
            <w:tcW w:w="568" w:type="dxa"/>
          </w:tcPr>
          <w:p w14:paraId="57589F81"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8.</w:t>
            </w:r>
          </w:p>
        </w:tc>
        <w:tc>
          <w:tcPr>
            <w:tcW w:w="9355" w:type="dxa"/>
          </w:tcPr>
          <w:p w14:paraId="7DEC039B" w14:textId="77777777" w:rsidR="00B73911" w:rsidRPr="00120115" w:rsidRDefault="00B73911" w:rsidP="00120115">
            <w:pPr>
              <w:pStyle w:val="a9"/>
              <w:spacing w:before="0" w:beforeAutospacing="0" w:after="0" w:afterAutospacing="0"/>
              <w:ind w:right="-40"/>
              <w:jc w:val="both"/>
              <w:textAlignment w:val="baseline"/>
              <w:rPr>
                <w:bCs/>
                <w:lang w:val="uk-UA"/>
              </w:rPr>
            </w:pPr>
            <w:r w:rsidRPr="00120115">
              <w:rPr>
                <w:bCs/>
                <w:lang w:val="uk-UA"/>
              </w:rPr>
              <w:t xml:space="preserve">Про затвердження Міської цільової програми сприяння діяльності об’єднань співвласників багатоквартирних будинків, житлово-будівельних кооперативів у  багатоквартирних будинках на території Чорноморської міської територіальної громади  на 2026-2028 роки. </w:t>
            </w:r>
          </w:p>
          <w:p w14:paraId="62535927"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Інформація Тєліпова Р.</w:t>
            </w:r>
          </w:p>
        </w:tc>
      </w:tr>
      <w:tr w:rsidR="00B73911" w:rsidRPr="00120115" w14:paraId="1DC41F43" w14:textId="77777777" w:rsidTr="00B73911">
        <w:tc>
          <w:tcPr>
            <w:tcW w:w="568" w:type="dxa"/>
          </w:tcPr>
          <w:p w14:paraId="5C3B5472" w14:textId="77777777" w:rsidR="00B73911" w:rsidRPr="00120115" w:rsidRDefault="00B73911" w:rsidP="00120115">
            <w:pPr>
              <w:jc w:val="center"/>
              <w:rPr>
                <w:rFonts w:ascii="Times New Roman" w:hAnsi="Times New Roman" w:cs="Times New Roman"/>
                <w:sz w:val="24"/>
                <w:szCs w:val="24"/>
              </w:rPr>
            </w:pPr>
            <w:r w:rsidRPr="00120115">
              <w:rPr>
                <w:rFonts w:ascii="Times New Roman" w:hAnsi="Times New Roman" w:cs="Times New Roman"/>
                <w:sz w:val="24"/>
                <w:szCs w:val="24"/>
              </w:rPr>
              <w:lastRenderedPageBreak/>
              <w:t>9.</w:t>
            </w:r>
          </w:p>
        </w:tc>
        <w:tc>
          <w:tcPr>
            <w:tcW w:w="9355" w:type="dxa"/>
          </w:tcPr>
          <w:p w14:paraId="6B2389BB" w14:textId="77777777" w:rsidR="00B73911" w:rsidRPr="00120115" w:rsidRDefault="00B73911" w:rsidP="00120115">
            <w:pPr>
              <w:pStyle w:val="af0"/>
              <w:jc w:val="both"/>
              <w:rPr>
                <w:rFonts w:ascii="Times New Roman" w:hAnsi="Times New Roman" w:cs="Times New Roman"/>
                <w:sz w:val="24"/>
                <w:szCs w:val="24"/>
                <w:lang w:val="uk-UA"/>
              </w:rPr>
            </w:pPr>
            <w:r w:rsidRPr="00120115">
              <w:rPr>
                <w:rFonts w:ascii="Times New Roman" w:hAnsi="Times New Roman" w:cs="Times New Roman"/>
                <w:sz w:val="24"/>
                <w:szCs w:val="24"/>
                <w:lang w:val="uk-UA"/>
              </w:rPr>
              <w:t xml:space="preserve">Про  затвердження  </w:t>
            </w:r>
            <w:bookmarkStart w:id="0" w:name="_Hlk133502471"/>
            <w:r w:rsidRPr="00120115">
              <w:rPr>
                <w:rFonts w:ascii="Times New Roman" w:hAnsi="Times New Roman" w:cs="Times New Roman"/>
                <w:sz w:val="24"/>
                <w:szCs w:val="24"/>
                <w:lang w:val="uk-UA"/>
              </w:rPr>
              <w:t xml:space="preserve">Міської цільової програми проведення    технічної     інвентаризації     та виготовлення           технічних         паспортів багатоквартирних         житлових      будинків,  </w:t>
            </w:r>
            <w:bookmarkStart w:id="1" w:name="_Hlk133502162"/>
            <w:r w:rsidRPr="00120115">
              <w:rPr>
                <w:rFonts w:ascii="Times New Roman" w:hAnsi="Times New Roman" w:cs="Times New Roman"/>
                <w:sz w:val="24"/>
                <w:szCs w:val="24"/>
                <w:lang w:val="uk-UA"/>
              </w:rPr>
              <w:t>які розташовані   на  території Чорноморської міської територіальної громади  та знаходяться в управлінні комунального підприємства «Міське управління житлово - комунального господарства»</w:t>
            </w:r>
            <w:bookmarkEnd w:id="1"/>
            <w:r w:rsidRPr="00120115">
              <w:rPr>
                <w:rFonts w:ascii="Times New Roman" w:hAnsi="Times New Roman" w:cs="Times New Roman"/>
                <w:sz w:val="24"/>
                <w:szCs w:val="24"/>
                <w:lang w:val="uk-UA"/>
              </w:rPr>
              <w:t>, на 2026 – 2028 роки.</w:t>
            </w:r>
          </w:p>
          <w:bookmarkEnd w:id="0"/>
          <w:p w14:paraId="4D67AF7D"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 xml:space="preserve">Інформація Сурніна І.  </w:t>
            </w:r>
          </w:p>
        </w:tc>
      </w:tr>
      <w:tr w:rsidR="00B73911" w:rsidRPr="00120115" w14:paraId="2514DB7C" w14:textId="77777777" w:rsidTr="00B73911">
        <w:tc>
          <w:tcPr>
            <w:tcW w:w="568" w:type="dxa"/>
          </w:tcPr>
          <w:p w14:paraId="07F00072" w14:textId="77777777" w:rsidR="00B73911" w:rsidRPr="00120115" w:rsidRDefault="00B73911" w:rsidP="00120115">
            <w:pPr>
              <w:jc w:val="center"/>
              <w:rPr>
                <w:rFonts w:ascii="Times New Roman" w:hAnsi="Times New Roman" w:cs="Times New Roman"/>
                <w:sz w:val="24"/>
                <w:szCs w:val="24"/>
              </w:rPr>
            </w:pPr>
            <w:r w:rsidRPr="00120115">
              <w:rPr>
                <w:rFonts w:ascii="Times New Roman" w:hAnsi="Times New Roman" w:cs="Times New Roman"/>
                <w:sz w:val="24"/>
                <w:szCs w:val="24"/>
              </w:rPr>
              <w:t>10.</w:t>
            </w:r>
          </w:p>
        </w:tc>
        <w:tc>
          <w:tcPr>
            <w:tcW w:w="9355" w:type="dxa"/>
          </w:tcPr>
          <w:p w14:paraId="1D4DC43F" w14:textId="77777777" w:rsidR="00B73911" w:rsidRPr="00120115" w:rsidRDefault="00B73911" w:rsidP="00120115">
            <w:pPr>
              <w:pStyle w:val="af0"/>
              <w:jc w:val="both"/>
              <w:rPr>
                <w:rFonts w:ascii="Times New Roman" w:eastAsia="Times New Roman" w:hAnsi="Times New Roman" w:cs="Times New Roman"/>
                <w:sz w:val="24"/>
                <w:szCs w:val="24"/>
                <w:lang w:val="uk-UA"/>
              </w:rPr>
            </w:pPr>
            <w:r w:rsidRPr="00120115">
              <w:rPr>
                <w:rFonts w:ascii="Times New Roman" w:eastAsia="Times New Roman" w:hAnsi="Times New Roman" w:cs="Times New Roman"/>
                <w:sz w:val="24"/>
                <w:szCs w:val="24"/>
                <w:lang w:val="uk-UA"/>
              </w:rPr>
              <w:t xml:space="preserve">Про внесення змін до </w:t>
            </w:r>
            <w:r w:rsidRPr="00120115">
              <w:rPr>
                <w:rFonts w:ascii="Times New Roman" w:hAnsi="Times New Roman" w:cs="Times New Roman"/>
                <w:sz w:val="24"/>
                <w:szCs w:val="24"/>
                <w:lang w:val="uk-UA"/>
              </w:rPr>
              <w:t xml:space="preserve">Міської цільової програми підтримки  здобуття професійної (професійно-технічної), фахової передвищої освіти на умовах регіонального замовлення у відповідних закладах освіти, що розташовані та діють на території Чорноморської міської  територіальної громади, на 2025 рік, </w:t>
            </w:r>
            <w:r w:rsidRPr="00120115">
              <w:rPr>
                <w:rFonts w:ascii="Times New Roman" w:eastAsia="Times New Roman" w:hAnsi="Times New Roman" w:cs="Times New Roman"/>
                <w:sz w:val="24"/>
                <w:szCs w:val="24"/>
                <w:lang w:val="uk-UA"/>
              </w:rPr>
              <w:t>затвердженої рішенням Чорноморської міської ради Одеського району Одеської області від 23.12.2024 № 749-VIII.</w:t>
            </w:r>
          </w:p>
          <w:p w14:paraId="6645F6AB" w14:textId="634E806D" w:rsidR="00B73911" w:rsidRPr="00120115" w:rsidRDefault="00B73911" w:rsidP="00120115">
            <w:pPr>
              <w:pStyle w:val="af0"/>
              <w:jc w:val="both"/>
              <w:rPr>
                <w:rFonts w:ascii="Times New Roman" w:hAnsi="Times New Roman" w:cs="Times New Roman"/>
                <w:b/>
                <w:bCs/>
                <w:sz w:val="24"/>
                <w:szCs w:val="24"/>
                <w:lang w:val="uk-UA"/>
              </w:rPr>
            </w:pPr>
            <w:r w:rsidRPr="00120115">
              <w:rPr>
                <w:rFonts w:ascii="Times New Roman" w:hAnsi="Times New Roman" w:cs="Times New Roman"/>
                <w:b/>
                <w:bCs/>
                <w:sz w:val="24"/>
                <w:szCs w:val="24"/>
                <w:lang w:val="uk-UA"/>
              </w:rPr>
              <w:t xml:space="preserve">Інформація Кушніренко Н. </w:t>
            </w:r>
          </w:p>
        </w:tc>
      </w:tr>
      <w:tr w:rsidR="00B73911" w:rsidRPr="00120115" w14:paraId="0A8422E1" w14:textId="77777777" w:rsidTr="00B73911">
        <w:tc>
          <w:tcPr>
            <w:tcW w:w="568" w:type="dxa"/>
          </w:tcPr>
          <w:p w14:paraId="2C34E3F6" w14:textId="77777777" w:rsidR="00B73911" w:rsidRPr="00120115" w:rsidRDefault="00B73911" w:rsidP="00120115">
            <w:pPr>
              <w:jc w:val="center"/>
              <w:rPr>
                <w:rFonts w:ascii="Times New Roman" w:hAnsi="Times New Roman" w:cs="Times New Roman"/>
                <w:sz w:val="24"/>
                <w:szCs w:val="24"/>
              </w:rPr>
            </w:pPr>
            <w:r w:rsidRPr="00120115">
              <w:rPr>
                <w:rFonts w:ascii="Times New Roman" w:hAnsi="Times New Roman" w:cs="Times New Roman"/>
                <w:sz w:val="24"/>
                <w:szCs w:val="24"/>
              </w:rPr>
              <w:t>11.</w:t>
            </w:r>
          </w:p>
        </w:tc>
        <w:tc>
          <w:tcPr>
            <w:tcW w:w="9355" w:type="dxa"/>
          </w:tcPr>
          <w:p w14:paraId="041A2BE3"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 xml:space="preserve">Про </w:t>
            </w:r>
            <w:r w:rsidRPr="00120115">
              <w:rPr>
                <w:rFonts w:ascii="Times New Roman" w:eastAsia="Times New Roman" w:hAnsi="Times New Roman" w:cs="Times New Roman"/>
                <w:sz w:val="24"/>
                <w:szCs w:val="24"/>
              </w:rPr>
              <w:t xml:space="preserve">внесення змін до рішення Чорноморської міської ради Одеського району Одеської області від 23.12.2024 № 754–VІII "Про </w:t>
            </w:r>
            <w:r w:rsidRPr="00120115">
              <w:rPr>
                <w:rFonts w:ascii="Times New Roman" w:hAnsi="Times New Roman" w:cs="Times New Roman"/>
                <w:sz w:val="24"/>
                <w:szCs w:val="24"/>
              </w:rPr>
              <w:t>бюджет Чорноморської міської територіальної громади на 2025 рік</w:t>
            </w:r>
            <w:r w:rsidRPr="00120115">
              <w:rPr>
                <w:rFonts w:ascii="Times New Roman" w:eastAsia="Times New Roman" w:hAnsi="Times New Roman" w:cs="Times New Roman"/>
                <w:sz w:val="24"/>
                <w:szCs w:val="24"/>
              </w:rPr>
              <w:t>" (зі змінами)</w:t>
            </w:r>
            <w:r w:rsidRPr="00120115">
              <w:rPr>
                <w:rFonts w:ascii="Times New Roman" w:hAnsi="Times New Roman" w:cs="Times New Roman"/>
                <w:sz w:val="24"/>
                <w:szCs w:val="24"/>
              </w:rPr>
              <w:t>.</w:t>
            </w:r>
          </w:p>
          <w:p w14:paraId="7B125CEE" w14:textId="77777777" w:rsidR="00B73911" w:rsidRPr="00120115" w:rsidRDefault="00B73911" w:rsidP="00120115">
            <w:pPr>
              <w:pStyle w:val="af0"/>
              <w:jc w:val="both"/>
              <w:rPr>
                <w:rFonts w:ascii="Times New Roman" w:hAnsi="Times New Roman" w:cs="Times New Roman"/>
                <w:b/>
                <w:bCs/>
                <w:sz w:val="24"/>
                <w:szCs w:val="24"/>
                <w:lang w:val="uk-UA"/>
              </w:rPr>
            </w:pPr>
            <w:r w:rsidRPr="00120115">
              <w:rPr>
                <w:rFonts w:ascii="Times New Roman" w:hAnsi="Times New Roman" w:cs="Times New Roman"/>
                <w:b/>
                <w:bCs/>
                <w:sz w:val="24"/>
                <w:szCs w:val="24"/>
                <w:lang w:val="uk-UA"/>
              </w:rPr>
              <w:t xml:space="preserve">Інформація Кушніренко Н. </w:t>
            </w:r>
          </w:p>
        </w:tc>
      </w:tr>
      <w:tr w:rsidR="00B73911" w:rsidRPr="00120115" w14:paraId="348AF70A" w14:textId="77777777" w:rsidTr="00B73911">
        <w:tc>
          <w:tcPr>
            <w:tcW w:w="568" w:type="dxa"/>
          </w:tcPr>
          <w:p w14:paraId="0A3AD481" w14:textId="77777777" w:rsidR="00B73911" w:rsidRPr="00120115" w:rsidRDefault="00B73911" w:rsidP="00120115">
            <w:pPr>
              <w:jc w:val="center"/>
              <w:rPr>
                <w:rFonts w:ascii="Times New Roman" w:hAnsi="Times New Roman" w:cs="Times New Roman"/>
                <w:sz w:val="24"/>
                <w:szCs w:val="24"/>
              </w:rPr>
            </w:pPr>
            <w:r w:rsidRPr="00120115">
              <w:rPr>
                <w:rFonts w:ascii="Times New Roman" w:hAnsi="Times New Roman" w:cs="Times New Roman"/>
                <w:sz w:val="24"/>
                <w:szCs w:val="24"/>
              </w:rPr>
              <w:t>12.</w:t>
            </w:r>
          </w:p>
        </w:tc>
        <w:tc>
          <w:tcPr>
            <w:tcW w:w="9355" w:type="dxa"/>
          </w:tcPr>
          <w:p w14:paraId="0DF70646" w14:textId="77777777" w:rsidR="00B73911" w:rsidRPr="00120115" w:rsidRDefault="00B73911" w:rsidP="00120115">
            <w:pPr>
              <w:pStyle w:val="af0"/>
              <w:jc w:val="both"/>
              <w:rPr>
                <w:rStyle w:val="af5"/>
                <w:rFonts w:ascii="Times New Roman" w:hAnsi="Times New Roman" w:cs="Times New Roman"/>
                <w:sz w:val="24"/>
                <w:szCs w:val="24"/>
                <w:lang w:val="uk-UA"/>
              </w:rPr>
            </w:pPr>
            <w:r w:rsidRPr="00120115">
              <w:rPr>
                <w:rStyle w:val="af5"/>
                <w:rFonts w:ascii="Times New Roman" w:hAnsi="Times New Roman" w:cs="Times New Roman"/>
                <w:sz w:val="24"/>
                <w:szCs w:val="24"/>
                <w:lang w:val="uk-UA"/>
              </w:rPr>
              <w:t xml:space="preserve">Про надання дозволу комунальному підприємству «Чорноморськводоканал» Чорноморської міської ради Одеського району Одеської області на отримання кредиту у формі відновлювальної кредитної лінії. </w:t>
            </w:r>
          </w:p>
          <w:p w14:paraId="58B861C0"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Інформація Тєліпова Р.</w:t>
            </w:r>
          </w:p>
        </w:tc>
      </w:tr>
      <w:tr w:rsidR="00B73911" w:rsidRPr="00120115" w14:paraId="0E9C203C" w14:textId="77777777" w:rsidTr="00B73911">
        <w:tc>
          <w:tcPr>
            <w:tcW w:w="568" w:type="dxa"/>
          </w:tcPr>
          <w:p w14:paraId="523410E0" w14:textId="77777777" w:rsidR="00B73911" w:rsidRPr="00120115" w:rsidRDefault="00B73911" w:rsidP="00120115">
            <w:pPr>
              <w:jc w:val="center"/>
              <w:rPr>
                <w:rFonts w:ascii="Times New Roman" w:hAnsi="Times New Roman" w:cs="Times New Roman"/>
                <w:sz w:val="24"/>
                <w:szCs w:val="24"/>
              </w:rPr>
            </w:pPr>
            <w:r w:rsidRPr="00120115">
              <w:rPr>
                <w:rFonts w:ascii="Times New Roman" w:hAnsi="Times New Roman" w:cs="Times New Roman"/>
                <w:sz w:val="24"/>
                <w:szCs w:val="24"/>
              </w:rPr>
              <w:t>13.</w:t>
            </w:r>
          </w:p>
        </w:tc>
        <w:tc>
          <w:tcPr>
            <w:tcW w:w="9355" w:type="dxa"/>
          </w:tcPr>
          <w:p w14:paraId="32783DD6" w14:textId="77777777" w:rsidR="00B73911" w:rsidRPr="00120115" w:rsidRDefault="00B73911" w:rsidP="00120115">
            <w:pPr>
              <w:suppressAutoHyphens/>
              <w:ind w:right="60"/>
              <w:jc w:val="both"/>
              <w:rPr>
                <w:rFonts w:ascii="Times New Roman" w:eastAsia="Times New Roman" w:hAnsi="Times New Roman" w:cs="Times New Roman"/>
                <w:sz w:val="24"/>
                <w:szCs w:val="24"/>
                <w:lang w:eastAsia="ar-SA"/>
              </w:rPr>
            </w:pPr>
            <w:r w:rsidRPr="00120115">
              <w:rPr>
                <w:rFonts w:ascii="Times New Roman" w:eastAsia="Times New Roman" w:hAnsi="Times New Roman" w:cs="Times New Roman"/>
                <w:sz w:val="24"/>
                <w:szCs w:val="24"/>
                <w:lang w:eastAsia="ar-SA"/>
              </w:rPr>
              <w:t xml:space="preserve">Про затвердження статуту комунального підприємства </w:t>
            </w:r>
            <w:r w:rsidRPr="00120115">
              <w:rPr>
                <w:rFonts w:ascii="Times New Roman" w:eastAsia="Times New Roman" w:hAnsi="Times New Roman" w:cs="Times New Roman"/>
                <w:sz w:val="24"/>
                <w:szCs w:val="24"/>
                <w:lang w:eastAsia="ru-RU"/>
              </w:rPr>
              <w:t xml:space="preserve">«Міське управління    житлово - комунального господарства» </w:t>
            </w:r>
            <w:r w:rsidRPr="00120115">
              <w:rPr>
                <w:rFonts w:ascii="Times New Roman" w:eastAsia="Times New Roman" w:hAnsi="Times New Roman" w:cs="Times New Roman"/>
                <w:sz w:val="24"/>
                <w:szCs w:val="24"/>
                <w:lang w:eastAsia="ar-SA"/>
              </w:rPr>
              <w:t>Чорноморської міської ради Одеського району Одеської області в новій редакції.</w:t>
            </w:r>
          </w:p>
          <w:p w14:paraId="49E91A20"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Інформація Тєліпова Р.</w:t>
            </w:r>
          </w:p>
        </w:tc>
      </w:tr>
      <w:tr w:rsidR="00B73911" w:rsidRPr="00120115" w14:paraId="3516C606" w14:textId="77777777" w:rsidTr="00B73911">
        <w:tc>
          <w:tcPr>
            <w:tcW w:w="568" w:type="dxa"/>
          </w:tcPr>
          <w:p w14:paraId="168D52C6" w14:textId="77777777" w:rsidR="00B73911" w:rsidRPr="00120115" w:rsidRDefault="00B73911" w:rsidP="00120115">
            <w:pPr>
              <w:jc w:val="center"/>
              <w:rPr>
                <w:rFonts w:ascii="Times New Roman" w:hAnsi="Times New Roman" w:cs="Times New Roman"/>
                <w:sz w:val="24"/>
                <w:szCs w:val="24"/>
              </w:rPr>
            </w:pPr>
            <w:r w:rsidRPr="00120115">
              <w:rPr>
                <w:rFonts w:ascii="Times New Roman" w:hAnsi="Times New Roman" w:cs="Times New Roman"/>
                <w:sz w:val="24"/>
                <w:szCs w:val="24"/>
              </w:rPr>
              <w:t>14.</w:t>
            </w:r>
          </w:p>
        </w:tc>
        <w:tc>
          <w:tcPr>
            <w:tcW w:w="9355" w:type="dxa"/>
          </w:tcPr>
          <w:p w14:paraId="46AD3984" w14:textId="77777777" w:rsidR="00B73911" w:rsidRPr="00120115" w:rsidRDefault="00B73911" w:rsidP="00120115">
            <w:pPr>
              <w:pStyle w:val="22"/>
              <w:shd w:val="clear" w:color="auto" w:fill="auto"/>
              <w:spacing w:before="0" w:after="0" w:line="240" w:lineRule="auto"/>
              <w:ind w:right="-27"/>
              <w:rPr>
                <w:rFonts w:ascii="Times New Roman" w:hAnsi="Times New Roman" w:cs="Times New Roman"/>
                <w:sz w:val="24"/>
                <w:szCs w:val="24"/>
              </w:rPr>
            </w:pPr>
            <w:r w:rsidRPr="00120115">
              <w:rPr>
                <w:rFonts w:ascii="Times New Roman" w:hAnsi="Times New Roman" w:cs="Times New Roman"/>
                <w:sz w:val="24"/>
                <w:szCs w:val="24"/>
              </w:rPr>
              <w:t xml:space="preserve">Про надання згоди на безоплатну передачу майна з балансу Олександрівської селищної адміністрації на баланс комунального підприємства «Чорноморськводоканал». </w:t>
            </w:r>
          </w:p>
          <w:p w14:paraId="7E8450A5"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Інформація Тєліпова Р.</w:t>
            </w:r>
          </w:p>
        </w:tc>
      </w:tr>
      <w:tr w:rsidR="00B73911" w:rsidRPr="00120115" w14:paraId="05D5F49D" w14:textId="77777777" w:rsidTr="00B73911">
        <w:tc>
          <w:tcPr>
            <w:tcW w:w="568" w:type="dxa"/>
          </w:tcPr>
          <w:p w14:paraId="45B7A63A" w14:textId="77777777" w:rsidR="00B73911" w:rsidRPr="00120115" w:rsidRDefault="00B73911" w:rsidP="00120115">
            <w:pPr>
              <w:jc w:val="center"/>
              <w:rPr>
                <w:rFonts w:ascii="Times New Roman" w:hAnsi="Times New Roman" w:cs="Times New Roman"/>
                <w:sz w:val="24"/>
                <w:szCs w:val="24"/>
              </w:rPr>
            </w:pPr>
            <w:r w:rsidRPr="00120115">
              <w:rPr>
                <w:rFonts w:ascii="Times New Roman" w:hAnsi="Times New Roman" w:cs="Times New Roman"/>
                <w:sz w:val="24"/>
                <w:szCs w:val="24"/>
              </w:rPr>
              <w:t>15.</w:t>
            </w:r>
          </w:p>
        </w:tc>
        <w:tc>
          <w:tcPr>
            <w:tcW w:w="9355" w:type="dxa"/>
          </w:tcPr>
          <w:p w14:paraId="3170D4F0" w14:textId="77777777" w:rsidR="00B73911" w:rsidRPr="00120115" w:rsidRDefault="00B73911" w:rsidP="00120115">
            <w:pPr>
              <w:jc w:val="both"/>
              <w:rPr>
                <w:rFonts w:ascii="Times New Roman" w:hAnsi="Times New Roman" w:cs="Times New Roman"/>
                <w:sz w:val="24"/>
                <w:szCs w:val="24"/>
              </w:rPr>
            </w:pPr>
            <w:bookmarkStart w:id="2" w:name="_Hlk170903766"/>
            <w:r w:rsidRPr="00120115">
              <w:rPr>
                <w:rFonts w:ascii="Times New Roman" w:hAnsi="Times New Roman" w:cs="Times New Roman"/>
                <w:sz w:val="24"/>
                <w:szCs w:val="24"/>
              </w:rPr>
              <w:t>Про затвердження положення, структури та загальної чисельності  комунальної установи «Центр соціальних  служб  Чорноморської  міської  ради Одеського району Одеської області» у новій редакції</w:t>
            </w:r>
            <w:bookmarkEnd w:id="2"/>
            <w:r w:rsidRPr="00120115">
              <w:rPr>
                <w:rFonts w:ascii="Times New Roman" w:hAnsi="Times New Roman" w:cs="Times New Roman"/>
                <w:sz w:val="24"/>
                <w:szCs w:val="24"/>
              </w:rPr>
              <w:t>.</w:t>
            </w:r>
          </w:p>
          <w:p w14:paraId="50A5DB2C"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 xml:space="preserve">Інформація Лубковського І. </w:t>
            </w:r>
          </w:p>
        </w:tc>
      </w:tr>
      <w:tr w:rsidR="00B73911" w:rsidRPr="00120115" w14:paraId="11DC7EA2" w14:textId="77777777" w:rsidTr="00B73911">
        <w:tc>
          <w:tcPr>
            <w:tcW w:w="568" w:type="dxa"/>
          </w:tcPr>
          <w:p w14:paraId="7C15E567" w14:textId="77777777" w:rsidR="00B73911" w:rsidRPr="00120115" w:rsidRDefault="00B73911" w:rsidP="00120115">
            <w:pPr>
              <w:jc w:val="center"/>
              <w:rPr>
                <w:rFonts w:ascii="Times New Roman" w:hAnsi="Times New Roman" w:cs="Times New Roman"/>
                <w:sz w:val="24"/>
                <w:szCs w:val="24"/>
              </w:rPr>
            </w:pPr>
            <w:r w:rsidRPr="00120115">
              <w:rPr>
                <w:rFonts w:ascii="Times New Roman" w:hAnsi="Times New Roman" w:cs="Times New Roman"/>
                <w:sz w:val="24"/>
                <w:szCs w:val="24"/>
              </w:rPr>
              <w:t>16.</w:t>
            </w:r>
          </w:p>
        </w:tc>
        <w:tc>
          <w:tcPr>
            <w:tcW w:w="9355" w:type="dxa"/>
          </w:tcPr>
          <w:p w14:paraId="6F0E8D5C" w14:textId="77777777" w:rsidR="00B73911" w:rsidRPr="00120115" w:rsidRDefault="00B73911" w:rsidP="00120115">
            <w:pPr>
              <w:tabs>
                <w:tab w:val="left" w:pos="4253"/>
              </w:tabs>
              <w:jc w:val="both"/>
              <w:rPr>
                <w:rFonts w:ascii="Times New Roman" w:hAnsi="Times New Roman" w:cs="Times New Roman"/>
                <w:sz w:val="24"/>
                <w:szCs w:val="24"/>
              </w:rPr>
            </w:pPr>
            <w:r w:rsidRPr="00120115">
              <w:rPr>
                <w:rFonts w:ascii="Times New Roman" w:hAnsi="Times New Roman" w:cs="Times New Roman"/>
                <w:sz w:val="24"/>
                <w:szCs w:val="24"/>
              </w:rPr>
              <w:t xml:space="preserve">Про затвердження плану діяльності Чорноморської міської ради Одеського району Одеської області з підготовки проєктів регуляторних актів на 2026 рік. </w:t>
            </w:r>
          </w:p>
          <w:p w14:paraId="1C5206D3"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 xml:space="preserve">Інформація Лубковського І. </w:t>
            </w:r>
          </w:p>
        </w:tc>
      </w:tr>
      <w:tr w:rsidR="00B73911" w:rsidRPr="00120115" w14:paraId="14F55D43" w14:textId="77777777" w:rsidTr="00B73911">
        <w:tc>
          <w:tcPr>
            <w:tcW w:w="568" w:type="dxa"/>
          </w:tcPr>
          <w:p w14:paraId="52F2C63F" w14:textId="77777777" w:rsidR="00B73911" w:rsidRPr="00120115" w:rsidRDefault="00B73911" w:rsidP="00120115">
            <w:pPr>
              <w:jc w:val="center"/>
              <w:rPr>
                <w:rFonts w:ascii="Times New Roman" w:hAnsi="Times New Roman" w:cs="Times New Roman"/>
                <w:sz w:val="24"/>
                <w:szCs w:val="24"/>
              </w:rPr>
            </w:pPr>
            <w:r w:rsidRPr="00120115">
              <w:rPr>
                <w:rFonts w:ascii="Times New Roman" w:hAnsi="Times New Roman" w:cs="Times New Roman"/>
                <w:sz w:val="24"/>
                <w:szCs w:val="24"/>
              </w:rPr>
              <w:t>17.</w:t>
            </w:r>
          </w:p>
        </w:tc>
        <w:tc>
          <w:tcPr>
            <w:tcW w:w="9355" w:type="dxa"/>
          </w:tcPr>
          <w:p w14:paraId="46AC3DF8" w14:textId="77777777" w:rsidR="00B73911" w:rsidRPr="00120115" w:rsidRDefault="00B73911" w:rsidP="00120115">
            <w:pPr>
              <w:shd w:val="clear" w:color="auto" w:fill="FFFFFF"/>
              <w:jc w:val="both"/>
              <w:rPr>
                <w:rFonts w:ascii="Times New Roman" w:hAnsi="Times New Roman" w:cs="Times New Roman"/>
                <w:sz w:val="24"/>
                <w:szCs w:val="24"/>
              </w:rPr>
            </w:pPr>
            <w:r w:rsidRPr="00120115">
              <w:rPr>
                <w:rFonts w:ascii="Times New Roman" w:hAnsi="Times New Roman" w:cs="Times New Roman"/>
                <w:bCs/>
                <w:sz w:val="24"/>
                <w:szCs w:val="24"/>
              </w:rPr>
              <w:t>Про затвердження плану роботи Чорноморської міської ради</w:t>
            </w:r>
            <w:r w:rsidRPr="00120115">
              <w:rPr>
                <w:rFonts w:ascii="Times New Roman" w:hAnsi="Times New Roman" w:cs="Times New Roman"/>
                <w:sz w:val="24"/>
                <w:szCs w:val="24"/>
              </w:rPr>
              <w:t xml:space="preserve"> </w:t>
            </w:r>
            <w:r w:rsidRPr="00120115">
              <w:rPr>
                <w:rFonts w:ascii="Times New Roman" w:hAnsi="Times New Roman" w:cs="Times New Roman"/>
                <w:bCs/>
                <w:sz w:val="24"/>
                <w:szCs w:val="24"/>
              </w:rPr>
              <w:t xml:space="preserve">Одеського району Одеської  області на  перше     півріччя  2026 року. </w:t>
            </w:r>
          </w:p>
          <w:p w14:paraId="58D24030"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 xml:space="preserve">Інформація Шолар О. </w:t>
            </w:r>
          </w:p>
        </w:tc>
      </w:tr>
      <w:tr w:rsidR="00B73911" w:rsidRPr="00120115" w14:paraId="590A3D38" w14:textId="77777777" w:rsidTr="00B73911">
        <w:tc>
          <w:tcPr>
            <w:tcW w:w="568" w:type="dxa"/>
          </w:tcPr>
          <w:p w14:paraId="2407956E" w14:textId="77777777" w:rsidR="00B73911" w:rsidRPr="00120115" w:rsidRDefault="00B73911" w:rsidP="00120115">
            <w:pPr>
              <w:jc w:val="center"/>
              <w:rPr>
                <w:rFonts w:ascii="Times New Roman" w:hAnsi="Times New Roman" w:cs="Times New Roman"/>
                <w:sz w:val="24"/>
                <w:szCs w:val="24"/>
              </w:rPr>
            </w:pPr>
            <w:r w:rsidRPr="00120115">
              <w:rPr>
                <w:rFonts w:ascii="Times New Roman" w:hAnsi="Times New Roman" w:cs="Times New Roman"/>
                <w:sz w:val="24"/>
                <w:szCs w:val="24"/>
              </w:rPr>
              <w:t>18.</w:t>
            </w:r>
          </w:p>
        </w:tc>
        <w:tc>
          <w:tcPr>
            <w:tcW w:w="9355" w:type="dxa"/>
          </w:tcPr>
          <w:p w14:paraId="51FC5861" w14:textId="77777777" w:rsidR="00B73911" w:rsidRPr="00120115" w:rsidRDefault="00B73911" w:rsidP="00120115">
            <w:pPr>
              <w:tabs>
                <w:tab w:val="left" w:pos="4111"/>
                <w:tab w:val="left" w:pos="4820"/>
              </w:tabs>
              <w:jc w:val="both"/>
              <w:rPr>
                <w:rFonts w:ascii="Times New Roman" w:hAnsi="Times New Roman" w:cs="Times New Roman"/>
                <w:sz w:val="24"/>
                <w:szCs w:val="24"/>
              </w:rPr>
            </w:pPr>
            <w:r w:rsidRPr="00120115">
              <w:rPr>
                <w:rFonts w:ascii="Times New Roman" w:hAnsi="Times New Roman" w:cs="Times New Roman"/>
                <w:sz w:val="24"/>
                <w:szCs w:val="24"/>
              </w:rPr>
              <w:t xml:space="preserve">Про  включення об’єктів  комунальної власності  до Переліку другого типу (частина нежитлового приміщення загальною площею 35,60 кв.м. та нежитлове приміщення загальною площею 25,40 кв.м  по вул. Захисників України, 3 у м. Чорноморську). </w:t>
            </w:r>
          </w:p>
          <w:p w14:paraId="58D75CA6"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 xml:space="preserve">Інформація Сурніна І. </w:t>
            </w:r>
          </w:p>
        </w:tc>
      </w:tr>
      <w:tr w:rsidR="00B73911" w:rsidRPr="00120115" w14:paraId="2F9C536D" w14:textId="77777777" w:rsidTr="00B73911">
        <w:tc>
          <w:tcPr>
            <w:tcW w:w="568" w:type="dxa"/>
          </w:tcPr>
          <w:p w14:paraId="78DB8347" w14:textId="77777777" w:rsidR="00B73911" w:rsidRPr="00120115" w:rsidRDefault="00B73911" w:rsidP="00120115">
            <w:pPr>
              <w:jc w:val="center"/>
              <w:rPr>
                <w:rFonts w:ascii="Times New Roman" w:hAnsi="Times New Roman" w:cs="Times New Roman"/>
                <w:sz w:val="24"/>
                <w:szCs w:val="24"/>
              </w:rPr>
            </w:pPr>
            <w:r w:rsidRPr="00120115">
              <w:rPr>
                <w:rFonts w:ascii="Times New Roman" w:hAnsi="Times New Roman" w:cs="Times New Roman"/>
                <w:sz w:val="24"/>
                <w:szCs w:val="24"/>
              </w:rPr>
              <w:t>19.</w:t>
            </w:r>
          </w:p>
        </w:tc>
        <w:tc>
          <w:tcPr>
            <w:tcW w:w="9355" w:type="dxa"/>
          </w:tcPr>
          <w:p w14:paraId="18483740"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Земельні правовідносини.</w:t>
            </w:r>
          </w:p>
          <w:p w14:paraId="257C60DA" w14:textId="77777777"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 xml:space="preserve">Інформація Сурніна І. </w:t>
            </w:r>
          </w:p>
        </w:tc>
      </w:tr>
    </w:tbl>
    <w:p w14:paraId="56A9565B" w14:textId="3962BC3F" w:rsidR="00B73911" w:rsidRPr="00120115" w:rsidRDefault="00B73911" w:rsidP="00120115">
      <w:pPr>
        <w:tabs>
          <w:tab w:val="left" w:pos="709"/>
          <w:tab w:val="left" w:pos="851"/>
          <w:tab w:val="left" w:pos="993"/>
        </w:tabs>
        <w:spacing w:after="0" w:line="240" w:lineRule="auto"/>
        <w:rPr>
          <w:rFonts w:ascii="Times New Roman" w:hAnsi="Times New Roman" w:cs="Times New Roman"/>
          <w:b/>
          <w:bCs/>
          <w:sz w:val="24"/>
          <w:szCs w:val="24"/>
        </w:rPr>
      </w:pPr>
    </w:p>
    <w:p w14:paraId="79DB04E2" w14:textId="2FB7FC29" w:rsidR="00754D24" w:rsidRPr="00120115" w:rsidRDefault="00844B1C" w:rsidP="00120115">
      <w:pPr>
        <w:spacing w:after="0" w:line="240" w:lineRule="auto"/>
        <w:ind w:firstLine="708"/>
        <w:jc w:val="both"/>
        <w:rPr>
          <w:rFonts w:ascii="Times New Roman" w:hAnsi="Times New Roman" w:cs="Times New Roman"/>
          <w:sz w:val="24"/>
          <w:szCs w:val="24"/>
          <w:shd w:val="clear" w:color="auto" w:fill="FFFFFF"/>
        </w:rPr>
      </w:pPr>
      <w:r w:rsidRPr="00120115">
        <w:rPr>
          <w:rFonts w:ascii="Times New Roman" w:hAnsi="Times New Roman" w:cs="Times New Roman"/>
          <w:bCs/>
          <w:sz w:val="24"/>
          <w:szCs w:val="24"/>
          <w:shd w:val="clear" w:color="auto" w:fill="FFFFFF"/>
        </w:rPr>
        <w:t xml:space="preserve">Міський голова запропонував голосувати за порядок денний пленарного засідання </w:t>
      </w:r>
      <w:r w:rsidR="00046AC6" w:rsidRPr="00120115">
        <w:rPr>
          <w:rFonts w:ascii="Times New Roman" w:hAnsi="Times New Roman" w:cs="Times New Roman"/>
          <w:bCs/>
          <w:sz w:val="24"/>
          <w:szCs w:val="24"/>
          <w:shd w:val="clear" w:color="auto" w:fill="FFFFFF"/>
        </w:rPr>
        <w:t>поза</w:t>
      </w:r>
      <w:r w:rsidRPr="00120115">
        <w:rPr>
          <w:rFonts w:ascii="Times New Roman" w:hAnsi="Times New Roman" w:cs="Times New Roman"/>
          <w:sz w:val="24"/>
          <w:szCs w:val="24"/>
          <w:shd w:val="clear" w:color="auto" w:fill="FFFFFF"/>
        </w:rPr>
        <w:t xml:space="preserve">чергової </w:t>
      </w:r>
      <w:r w:rsidR="00046AC6" w:rsidRPr="00120115">
        <w:rPr>
          <w:rFonts w:ascii="Times New Roman" w:hAnsi="Times New Roman" w:cs="Times New Roman"/>
          <w:sz w:val="24"/>
          <w:szCs w:val="24"/>
          <w:shd w:val="clear" w:color="auto" w:fill="FFFFFF"/>
        </w:rPr>
        <w:t>6</w:t>
      </w:r>
      <w:r w:rsidR="00B73911" w:rsidRPr="00120115">
        <w:rPr>
          <w:rFonts w:ascii="Times New Roman" w:hAnsi="Times New Roman" w:cs="Times New Roman"/>
          <w:sz w:val="24"/>
          <w:szCs w:val="24"/>
          <w:shd w:val="clear" w:color="auto" w:fill="FFFFFF"/>
        </w:rPr>
        <w:t>7</w:t>
      </w:r>
      <w:r w:rsidRPr="00120115">
        <w:rPr>
          <w:rFonts w:ascii="Times New Roman" w:hAnsi="Times New Roman" w:cs="Times New Roman"/>
          <w:sz w:val="24"/>
          <w:szCs w:val="24"/>
          <w:shd w:val="clear" w:color="auto" w:fill="FFFFFF"/>
        </w:rPr>
        <w:t xml:space="preserve"> сесії за основу</w:t>
      </w:r>
      <w:r w:rsidR="00E2018F" w:rsidRPr="00120115">
        <w:rPr>
          <w:rFonts w:ascii="Times New Roman" w:hAnsi="Times New Roman" w:cs="Times New Roman"/>
          <w:sz w:val="24"/>
          <w:szCs w:val="24"/>
          <w:shd w:val="clear" w:color="auto" w:fill="FFFFFF"/>
        </w:rPr>
        <w:t xml:space="preserve"> та в цілому</w:t>
      </w:r>
      <w:r w:rsidRPr="00120115">
        <w:rPr>
          <w:rFonts w:ascii="Times New Roman" w:hAnsi="Times New Roman" w:cs="Times New Roman"/>
          <w:sz w:val="24"/>
          <w:szCs w:val="24"/>
          <w:shd w:val="clear" w:color="auto" w:fill="FFFFFF"/>
        </w:rPr>
        <w:t xml:space="preserve">. </w:t>
      </w:r>
      <w:r w:rsidRPr="00120115">
        <w:rPr>
          <w:rFonts w:ascii="Times New Roman" w:hAnsi="Times New Roman" w:cs="Times New Roman"/>
          <w:b/>
          <w:bCs/>
          <w:sz w:val="24"/>
          <w:szCs w:val="24"/>
          <w:shd w:val="clear" w:color="auto" w:fill="FFFFFF"/>
        </w:rPr>
        <w:t>Результати голосування:</w:t>
      </w:r>
      <w:r w:rsidRPr="00120115">
        <w:rPr>
          <w:rFonts w:ascii="Times New Roman" w:hAnsi="Times New Roman" w:cs="Times New Roman"/>
          <w:sz w:val="24"/>
          <w:szCs w:val="24"/>
          <w:shd w:val="clear" w:color="auto" w:fill="FFFFFF"/>
        </w:rPr>
        <w:t xml:space="preserve"> </w:t>
      </w:r>
      <w:r w:rsidR="00754D24" w:rsidRPr="00120115">
        <w:rPr>
          <w:rFonts w:ascii="Times New Roman" w:hAnsi="Times New Roman" w:cs="Times New Roman"/>
          <w:sz w:val="24"/>
          <w:szCs w:val="24"/>
          <w:shd w:val="clear" w:color="auto" w:fill="FFFFFF"/>
        </w:rPr>
        <w:t>за -</w:t>
      </w:r>
      <w:r w:rsidR="009A100E" w:rsidRPr="00120115">
        <w:rPr>
          <w:rFonts w:ascii="Times New Roman" w:hAnsi="Times New Roman" w:cs="Times New Roman"/>
          <w:sz w:val="24"/>
          <w:szCs w:val="24"/>
          <w:shd w:val="clear" w:color="auto" w:fill="FFFFFF"/>
        </w:rPr>
        <w:t xml:space="preserve"> 2</w:t>
      </w:r>
      <w:r w:rsidR="00B73911" w:rsidRPr="00120115">
        <w:rPr>
          <w:rFonts w:ascii="Times New Roman" w:hAnsi="Times New Roman" w:cs="Times New Roman"/>
          <w:sz w:val="24"/>
          <w:szCs w:val="24"/>
          <w:shd w:val="clear" w:color="auto" w:fill="FFFFFF"/>
        </w:rPr>
        <w:t>6</w:t>
      </w:r>
      <w:r w:rsidR="00754D24" w:rsidRPr="00120115">
        <w:rPr>
          <w:rFonts w:ascii="Times New Roman" w:hAnsi="Times New Roman" w:cs="Times New Roman"/>
          <w:sz w:val="24"/>
          <w:szCs w:val="24"/>
          <w:shd w:val="clear" w:color="auto" w:fill="FFFFFF"/>
        </w:rPr>
        <w:t xml:space="preserve">,                     утримались - </w:t>
      </w:r>
      <w:r w:rsidR="009A100E" w:rsidRPr="00120115">
        <w:rPr>
          <w:rFonts w:ascii="Times New Roman" w:hAnsi="Times New Roman" w:cs="Times New Roman"/>
          <w:sz w:val="24"/>
          <w:szCs w:val="24"/>
          <w:shd w:val="clear" w:color="auto" w:fill="FFFFFF"/>
        </w:rPr>
        <w:t>0</w:t>
      </w:r>
      <w:r w:rsidR="00754D24" w:rsidRPr="00120115">
        <w:rPr>
          <w:rFonts w:ascii="Times New Roman" w:hAnsi="Times New Roman" w:cs="Times New Roman"/>
          <w:sz w:val="24"/>
          <w:szCs w:val="24"/>
          <w:shd w:val="clear" w:color="auto" w:fill="FFFFFF"/>
        </w:rPr>
        <w:t xml:space="preserve">, проти - </w:t>
      </w:r>
      <w:r w:rsidR="009A100E" w:rsidRPr="00120115">
        <w:rPr>
          <w:rFonts w:ascii="Times New Roman" w:hAnsi="Times New Roman" w:cs="Times New Roman"/>
          <w:sz w:val="24"/>
          <w:szCs w:val="24"/>
          <w:shd w:val="clear" w:color="auto" w:fill="FFFFFF"/>
        </w:rPr>
        <w:t>0</w:t>
      </w:r>
      <w:r w:rsidR="00754D24" w:rsidRPr="00120115">
        <w:rPr>
          <w:rFonts w:ascii="Times New Roman" w:hAnsi="Times New Roman" w:cs="Times New Roman"/>
          <w:sz w:val="24"/>
          <w:szCs w:val="24"/>
          <w:shd w:val="clear" w:color="auto" w:fill="FFFFFF"/>
        </w:rPr>
        <w:t xml:space="preserve">, не голосували - </w:t>
      </w:r>
      <w:r w:rsidR="009A100E" w:rsidRPr="00120115">
        <w:rPr>
          <w:rFonts w:ascii="Times New Roman" w:hAnsi="Times New Roman" w:cs="Times New Roman"/>
          <w:sz w:val="24"/>
          <w:szCs w:val="24"/>
          <w:shd w:val="clear" w:color="auto" w:fill="FFFFFF"/>
        </w:rPr>
        <w:t>0</w:t>
      </w:r>
      <w:r w:rsidR="00754D24" w:rsidRPr="00120115">
        <w:rPr>
          <w:rFonts w:ascii="Times New Roman" w:hAnsi="Times New Roman" w:cs="Times New Roman"/>
          <w:sz w:val="24"/>
          <w:szCs w:val="24"/>
          <w:shd w:val="clear" w:color="auto" w:fill="FFFFFF"/>
        </w:rPr>
        <w:t xml:space="preserve">. </w:t>
      </w:r>
    </w:p>
    <w:p w14:paraId="7D9E8CFF" w14:textId="62575DEA" w:rsidR="009A350D" w:rsidRPr="00120115" w:rsidRDefault="009A350D" w:rsidP="00120115">
      <w:pPr>
        <w:spacing w:after="0" w:line="240" w:lineRule="auto"/>
        <w:jc w:val="both"/>
        <w:rPr>
          <w:rFonts w:ascii="Times New Roman" w:hAnsi="Times New Roman" w:cs="Times New Roman"/>
          <w:sz w:val="24"/>
          <w:szCs w:val="24"/>
          <w:shd w:val="clear" w:color="auto" w:fill="FFFFFF"/>
        </w:rPr>
      </w:pPr>
    </w:p>
    <w:p w14:paraId="0FE709E5" w14:textId="4BA7671D" w:rsidR="00E2018F" w:rsidRPr="00120115" w:rsidRDefault="00573ECA" w:rsidP="00120115">
      <w:pPr>
        <w:spacing w:after="0" w:line="240" w:lineRule="auto"/>
        <w:ind w:firstLine="708"/>
        <w:jc w:val="both"/>
        <w:rPr>
          <w:rFonts w:ascii="Times New Roman" w:hAnsi="Times New Roman" w:cs="Times New Roman"/>
          <w:sz w:val="24"/>
          <w:szCs w:val="24"/>
          <w:shd w:val="clear" w:color="auto" w:fill="FFFFFF"/>
        </w:rPr>
      </w:pPr>
      <w:r w:rsidRPr="00120115">
        <w:rPr>
          <w:rFonts w:ascii="Times New Roman" w:hAnsi="Times New Roman" w:cs="Times New Roman"/>
          <w:b/>
          <w:sz w:val="24"/>
          <w:szCs w:val="24"/>
          <w:shd w:val="clear" w:color="auto" w:fill="FFFFFF"/>
        </w:rPr>
        <w:t xml:space="preserve">Результати голосування </w:t>
      </w:r>
      <w:r w:rsidRPr="00120115">
        <w:rPr>
          <w:rFonts w:ascii="Times New Roman" w:hAnsi="Times New Roman" w:cs="Times New Roman"/>
          <w:bCs/>
          <w:sz w:val="24"/>
          <w:szCs w:val="24"/>
          <w:shd w:val="clear" w:color="auto" w:fill="FFFFFF"/>
        </w:rPr>
        <w:t>за</w:t>
      </w:r>
      <w:r w:rsidRPr="00120115">
        <w:rPr>
          <w:rFonts w:ascii="Times New Roman" w:hAnsi="Times New Roman" w:cs="Times New Roman"/>
          <w:b/>
          <w:sz w:val="24"/>
          <w:szCs w:val="24"/>
          <w:shd w:val="clear" w:color="auto" w:fill="FFFFFF"/>
        </w:rPr>
        <w:t xml:space="preserve"> </w:t>
      </w:r>
      <w:r w:rsidRPr="00120115">
        <w:rPr>
          <w:rFonts w:ascii="Times New Roman" w:hAnsi="Times New Roman" w:cs="Times New Roman"/>
          <w:sz w:val="24"/>
          <w:szCs w:val="24"/>
          <w:shd w:val="clear" w:color="auto" w:fill="FFFFFF"/>
        </w:rPr>
        <w:t xml:space="preserve">порядок (регламент) роботи пленарного </w:t>
      </w:r>
      <w:r w:rsidRPr="00120115">
        <w:rPr>
          <w:rFonts w:ascii="Times New Roman" w:hAnsi="Times New Roman" w:cs="Times New Roman"/>
          <w:sz w:val="24"/>
          <w:szCs w:val="24"/>
        </w:rPr>
        <w:t xml:space="preserve">засідання </w:t>
      </w:r>
      <w:r w:rsidR="00046AC6" w:rsidRPr="00120115">
        <w:rPr>
          <w:rFonts w:ascii="Times New Roman" w:hAnsi="Times New Roman" w:cs="Times New Roman"/>
          <w:sz w:val="24"/>
          <w:szCs w:val="24"/>
        </w:rPr>
        <w:t>поза</w:t>
      </w:r>
      <w:r w:rsidRPr="00120115">
        <w:rPr>
          <w:rFonts w:ascii="Times New Roman" w:hAnsi="Times New Roman" w:cs="Times New Roman"/>
          <w:sz w:val="24"/>
          <w:szCs w:val="24"/>
          <w:shd w:val="clear" w:color="auto" w:fill="FFFFFF"/>
        </w:rPr>
        <w:t xml:space="preserve">чергової </w:t>
      </w:r>
      <w:r w:rsidR="00046AC6" w:rsidRPr="00120115">
        <w:rPr>
          <w:rFonts w:ascii="Times New Roman" w:hAnsi="Times New Roman" w:cs="Times New Roman"/>
          <w:sz w:val="24"/>
          <w:szCs w:val="24"/>
          <w:shd w:val="clear" w:color="auto" w:fill="FFFFFF"/>
        </w:rPr>
        <w:t>6</w:t>
      </w:r>
      <w:r w:rsidR="00B73911" w:rsidRPr="00120115">
        <w:rPr>
          <w:rFonts w:ascii="Times New Roman" w:hAnsi="Times New Roman" w:cs="Times New Roman"/>
          <w:sz w:val="24"/>
          <w:szCs w:val="24"/>
          <w:shd w:val="clear" w:color="auto" w:fill="FFFFFF"/>
        </w:rPr>
        <w:t>7</w:t>
      </w:r>
      <w:r w:rsidRPr="00120115">
        <w:rPr>
          <w:rFonts w:ascii="Times New Roman" w:hAnsi="Times New Roman" w:cs="Times New Roman"/>
          <w:sz w:val="24"/>
          <w:szCs w:val="24"/>
          <w:shd w:val="clear" w:color="auto" w:fill="FFFFFF"/>
        </w:rPr>
        <w:t xml:space="preserve">  сесії: </w:t>
      </w:r>
      <w:r w:rsidR="00754D24" w:rsidRPr="00120115">
        <w:rPr>
          <w:rFonts w:ascii="Times New Roman" w:hAnsi="Times New Roman" w:cs="Times New Roman"/>
          <w:sz w:val="24"/>
          <w:szCs w:val="24"/>
          <w:shd w:val="clear" w:color="auto" w:fill="FFFFFF"/>
        </w:rPr>
        <w:t xml:space="preserve">за - </w:t>
      </w:r>
      <w:r w:rsidR="009A100E" w:rsidRPr="00120115">
        <w:rPr>
          <w:rFonts w:ascii="Times New Roman" w:hAnsi="Times New Roman" w:cs="Times New Roman"/>
          <w:sz w:val="24"/>
          <w:szCs w:val="24"/>
          <w:shd w:val="clear" w:color="auto" w:fill="FFFFFF"/>
        </w:rPr>
        <w:t>2</w:t>
      </w:r>
      <w:r w:rsidR="00B73911" w:rsidRPr="00120115">
        <w:rPr>
          <w:rFonts w:ascii="Times New Roman" w:hAnsi="Times New Roman" w:cs="Times New Roman"/>
          <w:sz w:val="24"/>
          <w:szCs w:val="24"/>
          <w:shd w:val="clear" w:color="auto" w:fill="FFFFFF"/>
        </w:rPr>
        <w:t>6</w:t>
      </w:r>
      <w:r w:rsidR="00754D24" w:rsidRPr="00120115">
        <w:rPr>
          <w:rFonts w:ascii="Times New Roman" w:hAnsi="Times New Roman" w:cs="Times New Roman"/>
          <w:sz w:val="24"/>
          <w:szCs w:val="24"/>
          <w:shd w:val="clear" w:color="auto" w:fill="FFFFFF"/>
        </w:rPr>
        <w:t xml:space="preserve">,  утримались - </w:t>
      </w:r>
      <w:r w:rsidR="009A100E" w:rsidRPr="00120115">
        <w:rPr>
          <w:rFonts w:ascii="Times New Roman" w:hAnsi="Times New Roman" w:cs="Times New Roman"/>
          <w:sz w:val="24"/>
          <w:szCs w:val="24"/>
          <w:shd w:val="clear" w:color="auto" w:fill="FFFFFF"/>
        </w:rPr>
        <w:t>0</w:t>
      </w:r>
      <w:r w:rsidR="00754D24" w:rsidRPr="00120115">
        <w:rPr>
          <w:rFonts w:ascii="Times New Roman" w:hAnsi="Times New Roman" w:cs="Times New Roman"/>
          <w:sz w:val="24"/>
          <w:szCs w:val="24"/>
          <w:shd w:val="clear" w:color="auto" w:fill="FFFFFF"/>
        </w:rPr>
        <w:t xml:space="preserve">, проти - </w:t>
      </w:r>
      <w:r w:rsidR="009A100E" w:rsidRPr="00120115">
        <w:rPr>
          <w:rFonts w:ascii="Times New Roman" w:hAnsi="Times New Roman" w:cs="Times New Roman"/>
          <w:sz w:val="24"/>
          <w:szCs w:val="24"/>
          <w:shd w:val="clear" w:color="auto" w:fill="FFFFFF"/>
        </w:rPr>
        <w:t>0</w:t>
      </w:r>
      <w:r w:rsidR="00754D24" w:rsidRPr="00120115">
        <w:rPr>
          <w:rFonts w:ascii="Times New Roman" w:hAnsi="Times New Roman" w:cs="Times New Roman"/>
          <w:sz w:val="24"/>
          <w:szCs w:val="24"/>
          <w:shd w:val="clear" w:color="auto" w:fill="FFFFFF"/>
        </w:rPr>
        <w:t xml:space="preserve">, не голосували - </w:t>
      </w:r>
      <w:r w:rsidR="009A100E" w:rsidRPr="00120115">
        <w:rPr>
          <w:rFonts w:ascii="Times New Roman" w:hAnsi="Times New Roman" w:cs="Times New Roman"/>
          <w:sz w:val="24"/>
          <w:szCs w:val="24"/>
          <w:shd w:val="clear" w:color="auto" w:fill="FFFFFF"/>
        </w:rPr>
        <w:t>0</w:t>
      </w:r>
      <w:r w:rsidR="00754D24" w:rsidRPr="00120115">
        <w:rPr>
          <w:rFonts w:ascii="Times New Roman" w:hAnsi="Times New Roman" w:cs="Times New Roman"/>
          <w:sz w:val="24"/>
          <w:szCs w:val="24"/>
          <w:shd w:val="clear" w:color="auto" w:fill="FFFFFF"/>
        </w:rPr>
        <w:t xml:space="preserve">. </w:t>
      </w:r>
    </w:p>
    <w:p w14:paraId="777D3510" w14:textId="702BAF94" w:rsidR="00FF39E3" w:rsidRPr="00120115" w:rsidRDefault="00FF39E3" w:rsidP="00120115">
      <w:pPr>
        <w:spacing w:after="0" w:line="240" w:lineRule="auto"/>
        <w:ind w:firstLine="708"/>
        <w:jc w:val="both"/>
        <w:rPr>
          <w:rFonts w:ascii="Times New Roman" w:hAnsi="Times New Roman" w:cs="Times New Roman"/>
          <w:sz w:val="24"/>
          <w:szCs w:val="24"/>
          <w:shd w:val="clear" w:color="auto" w:fill="FFFFFF"/>
        </w:rPr>
      </w:pPr>
    </w:p>
    <w:p w14:paraId="10A8C307" w14:textId="5FFD7CE6" w:rsidR="00B73911" w:rsidRPr="00120115" w:rsidRDefault="00B73911" w:rsidP="00120115">
      <w:pPr>
        <w:spacing w:after="0" w:line="240" w:lineRule="auto"/>
        <w:rPr>
          <w:rFonts w:ascii="Times New Roman" w:hAnsi="Times New Roman" w:cs="Times New Roman"/>
          <w:b/>
          <w:sz w:val="24"/>
          <w:szCs w:val="24"/>
          <w:shd w:val="clear" w:color="auto" w:fill="FFFFFF"/>
        </w:rPr>
      </w:pPr>
    </w:p>
    <w:tbl>
      <w:tblPr>
        <w:tblStyle w:val="a5"/>
        <w:tblW w:w="10207" w:type="dxa"/>
        <w:tblInd w:w="-284" w:type="dxa"/>
        <w:tblLook w:val="04A0" w:firstRow="1" w:lastRow="0" w:firstColumn="1" w:lastColumn="0" w:noHBand="0" w:noVBand="1"/>
      </w:tblPr>
      <w:tblGrid>
        <w:gridCol w:w="1629"/>
        <w:gridCol w:w="8578"/>
      </w:tblGrid>
      <w:tr w:rsidR="00B73911" w:rsidRPr="00120115" w14:paraId="2D0F0BE8" w14:textId="77777777" w:rsidTr="00B73911">
        <w:tc>
          <w:tcPr>
            <w:tcW w:w="1629" w:type="dxa"/>
          </w:tcPr>
          <w:p w14:paraId="00F5EE9B" w14:textId="474B4713"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lastRenderedPageBreak/>
              <w:t>Слухали: 1.</w:t>
            </w:r>
          </w:p>
        </w:tc>
        <w:tc>
          <w:tcPr>
            <w:tcW w:w="8578" w:type="dxa"/>
          </w:tcPr>
          <w:p w14:paraId="07CDBE67"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 xml:space="preserve">Про затвердження Міської цільової програми з функціонування інтегрованої системи відеоспостереження та відеоаналітики Чорноморської міської територіальної громади на  2026 — 2030  роки. </w:t>
            </w:r>
          </w:p>
          <w:p w14:paraId="7B0E230C"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686374F3"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4A8A7634"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3CE58042"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6C158A8F" w14:textId="372B2539"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521C0D" w:rsidRPr="00120115">
              <w:rPr>
                <w:rFonts w:ascii="Times New Roman" w:hAnsi="Times New Roman" w:cs="Times New Roman"/>
                <w:b/>
                <w:sz w:val="24"/>
                <w:szCs w:val="24"/>
                <w:shd w:val="clear" w:color="auto" w:fill="FFFFFF"/>
              </w:rPr>
              <w:t>980</w:t>
            </w:r>
            <w:r w:rsidRPr="00120115">
              <w:rPr>
                <w:rFonts w:ascii="Times New Roman" w:hAnsi="Times New Roman" w:cs="Times New Roman"/>
                <w:b/>
                <w:sz w:val="24"/>
                <w:szCs w:val="24"/>
                <w:shd w:val="clear" w:color="auto" w:fill="FFFFFF"/>
              </w:rPr>
              <w:t xml:space="preserve"> - VIII прийнято (додається)</w:t>
            </w:r>
          </w:p>
          <w:p w14:paraId="75CF4ECD" w14:textId="10FD9A4F" w:rsidR="009C2B02" w:rsidRPr="00120115" w:rsidRDefault="009C2B02" w:rsidP="00120115">
            <w:pPr>
              <w:jc w:val="center"/>
              <w:rPr>
                <w:rFonts w:ascii="Times New Roman" w:hAnsi="Times New Roman" w:cs="Times New Roman"/>
                <w:sz w:val="24"/>
                <w:szCs w:val="24"/>
              </w:rPr>
            </w:pPr>
          </w:p>
        </w:tc>
      </w:tr>
      <w:tr w:rsidR="00B73911" w:rsidRPr="00120115" w14:paraId="0BDAC8A4" w14:textId="77777777" w:rsidTr="00B73911">
        <w:tc>
          <w:tcPr>
            <w:tcW w:w="1629" w:type="dxa"/>
          </w:tcPr>
          <w:p w14:paraId="354884D8" w14:textId="53A51935"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Слухали: 2.</w:t>
            </w:r>
          </w:p>
        </w:tc>
        <w:tc>
          <w:tcPr>
            <w:tcW w:w="8578" w:type="dxa"/>
          </w:tcPr>
          <w:p w14:paraId="62CEAE5D" w14:textId="77777777" w:rsidR="00B73911" w:rsidRPr="00120115" w:rsidRDefault="00B73911" w:rsidP="00120115">
            <w:pPr>
              <w:pStyle w:val="af0"/>
              <w:jc w:val="both"/>
              <w:rPr>
                <w:rFonts w:ascii="Times New Roman" w:hAnsi="Times New Roman" w:cs="Times New Roman"/>
                <w:sz w:val="24"/>
                <w:szCs w:val="24"/>
                <w:lang w:val="uk-UA"/>
              </w:rPr>
            </w:pPr>
            <w:r w:rsidRPr="00120115">
              <w:rPr>
                <w:rFonts w:ascii="Times New Roman" w:hAnsi="Times New Roman" w:cs="Times New Roman"/>
                <w:sz w:val="24"/>
                <w:szCs w:val="24"/>
                <w:lang w:val="uk-UA"/>
              </w:rPr>
              <w:t>Про     затвердження  Міської цільової програми</w:t>
            </w:r>
            <w:r w:rsidRPr="00120115">
              <w:rPr>
                <w:rFonts w:ascii="Times New Roman" w:hAnsi="Times New Roman" w:cs="Times New Roman"/>
                <w:b/>
                <w:sz w:val="24"/>
                <w:szCs w:val="24"/>
                <w:lang w:val="uk-UA"/>
              </w:rPr>
              <w:t xml:space="preserve"> </w:t>
            </w:r>
            <w:r w:rsidRPr="00120115">
              <w:rPr>
                <w:rFonts w:ascii="Times New Roman" w:hAnsi="Times New Roman" w:cs="Times New Roman"/>
                <w:sz w:val="24"/>
                <w:szCs w:val="24"/>
                <w:lang w:val="uk-UA"/>
              </w:rPr>
              <w:t>забезпечення</w:t>
            </w:r>
            <w:r w:rsidRPr="00120115">
              <w:rPr>
                <w:rFonts w:ascii="Times New Roman" w:hAnsi="Times New Roman" w:cs="Times New Roman"/>
                <w:b/>
                <w:sz w:val="24"/>
                <w:szCs w:val="24"/>
                <w:lang w:val="uk-UA"/>
              </w:rPr>
              <w:t xml:space="preserve"> </w:t>
            </w:r>
            <w:r w:rsidRPr="00120115">
              <w:rPr>
                <w:rFonts w:ascii="Times New Roman" w:hAnsi="Times New Roman" w:cs="Times New Roman"/>
                <w:sz w:val="24"/>
                <w:szCs w:val="24"/>
                <w:lang w:val="uk-UA"/>
              </w:rPr>
              <w:t xml:space="preserve">житлом дітей-сиріт та дітей, позбавлених батьківського   піклування, а також осіб з їх числа на  2026-2030 роки. </w:t>
            </w:r>
          </w:p>
          <w:p w14:paraId="2E042384"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6FD35C50"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A894F58"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20B59433"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10328F7" w14:textId="5A77D16F"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690FFD" w:rsidRPr="00120115">
              <w:rPr>
                <w:rFonts w:ascii="Times New Roman" w:hAnsi="Times New Roman" w:cs="Times New Roman"/>
                <w:b/>
                <w:sz w:val="24"/>
                <w:szCs w:val="24"/>
                <w:shd w:val="clear" w:color="auto" w:fill="FFFFFF"/>
              </w:rPr>
              <w:t xml:space="preserve">981 </w:t>
            </w:r>
            <w:r w:rsidRPr="00120115">
              <w:rPr>
                <w:rFonts w:ascii="Times New Roman" w:hAnsi="Times New Roman" w:cs="Times New Roman"/>
                <w:b/>
                <w:sz w:val="24"/>
                <w:szCs w:val="24"/>
                <w:shd w:val="clear" w:color="auto" w:fill="FFFFFF"/>
              </w:rPr>
              <w:t xml:space="preserve"> - VIII прийнято (додається)</w:t>
            </w:r>
          </w:p>
          <w:p w14:paraId="3A1D29D6" w14:textId="01137726" w:rsidR="009C2B02" w:rsidRPr="00120115" w:rsidRDefault="009C2B02" w:rsidP="00120115">
            <w:pPr>
              <w:pStyle w:val="af0"/>
              <w:jc w:val="both"/>
              <w:rPr>
                <w:rFonts w:ascii="Times New Roman" w:hAnsi="Times New Roman" w:cs="Times New Roman"/>
                <w:b/>
                <w:sz w:val="24"/>
                <w:szCs w:val="24"/>
                <w:lang w:val="uk-UA"/>
              </w:rPr>
            </w:pPr>
          </w:p>
        </w:tc>
      </w:tr>
      <w:tr w:rsidR="00B73911" w:rsidRPr="00120115" w14:paraId="0D9D8105" w14:textId="77777777" w:rsidTr="00B73911">
        <w:tc>
          <w:tcPr>
            <w:tcW w:w="1629" w:type="dxa"/>
          </w:tcPr>
          <w:p w14:paraId="63500382" w14:textId="7FC4E782" w:rsidR="00B73911" w:rsidRPr="00120115" w:rsidRDefault="00B73911"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Слухали: 3.</w:t>
            </w:r>
          </w:p>
        </w:tc>
        <w:tc>
          <w:tcPr>
            <w:tcW w:w="8578" w:type="dxa"/>
          </w:tcPr>
          <w:p w14:paraId="4C46D5D1" w14:textId="23E3C581" w:rsidR="00B73911" w:rsidRPr="00120115" w:rsidRDefault="00B73911" w:rsidP="00120115">
            <w:pPr>
              <w:jc w:val="both"/>
              <w:rPr>
                <w:rFonts w:ascii="Times New Roman" w:eastAsia="MS Mincho" w:hAnsi="Times New Roman" w:cs="Times New Roman"/>
                <w:sz w:val="24"/>
                <w:szCs w:val="24"/>
                <w:lang w:eastAsia="ru-RU"/>
              </w:rPr>
            </w:pPr>
            <w:r w:rsidRPr="00120115">
              <w:rPr>
                <w:rFonts w:ascii="Times New Roman" w:eastAsia="MS Mincho" w:hAnsi="Times New Roman" w:cs="Times New Roman"/>
                <w:sz w:val="24"/>
                <w:szCs w:val="24"/>
                <w:lang w:eastAsia="ru-RU"/>
              </w:rPr>
              <w:t xml:space="preserve">Про внесення змін до  Міської програми "Здоров'я населення Чорноморської  міської територіальної громади на 2021-2025 роки", затвердженої рішенням Чорноморської міської ради Одеського району  Одеської області від 24.12.2020 </w:t>
            </w:r>
            <w:r w:rsidR="002F7349">
              <w:rPr>
                <w:rFonts w:ascii="Times New Roman" w:eastAsia="MS Mincho" w:hAnsi="Times New Roman" w:cs="Times New Roman"/>
                <w:sz w:val="24"/>
                <w:szCs w:val="24"/>
                <w:lang w:eastAsia="ru-RU"/>
              </w:rPr>
              <w:t xml:space="preserve">  </w:t>
            </w:r>
            <w:r w:rsidRPr="00120115">
              <w:rPr>
                <w:rFonts w:ascii="Times New Roman" w:eastAsia="MS Mincho" w:hAnsi="Times New Roman" w:cs="Times New Roman"/>
                <w:sz w:val="24"/>
                <w:szCs w:val="24"/>
                <w:lang w:eastAsia="ru-RU"/>
              </w:rPr>
              <w:t>№ 17 –VIІІ (зі змінами).</w:t>
            </w:r>
          </w:p>
          <w:p w14:paraId="5485A291"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25BA873E"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7FE324F2"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480D466F"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053E72B" w14:textId="5B524553"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690FFD" w:rsidRPr="00120115">
              <w:rPr>
                <w:rFonts w:ascii="Times New Roman" w:hAnsi="Times New Roman" w:cs="Times New Roman"/>
                <w:b/>
                <w:sz w:val="24"/>
                <w:szCs w:val="24"/>
                <w:shd w:val="clear" w:color="auto" w:fill="FFFFFF"/>
              </w:rPr>
              <w:t>982</w:t>
            </w:r>
            <w:r w:rsidRPr="00120115">
              <w:rPr>
                <w:rFonts w:ascii="Times New Roman" w:hAnsi="Times New Roman" w:cs="Times New Roman"/>
                <w:b/>
                <w:sz w:val="24"/>
                <w:szCs w:val="24"/>
                <w:shd w:val="clear" w:color="auto" w:fill="FFFFFF"/>
              </w:rPr>
              <w:t xml:space="preserve"> - VIII прийнято (додається)</w:t>
            </w:r>
          </w:p>
          <w:p w14:paraId="0FA37A75" w14:textId="21476DAA" w:rsidR="009C2B02" w:rsidRPr="00120115" w:rsidRDefault="009C2B02" w:rsidP="00120115">
            <w:pPr>
              <w:jc w:val="both"/>
              <w:rPr>
                <w:rFonts w:ascii="Times New Roman" w:hAnsi="Times New Roman" w:cs="Times New Roman"/>
                <w:sz w:val="24"/>
                <w:szCs w:val="24"/>
              </w:rPr>
            </w:pPr>
          </w:p>
        </w:tc>
      </w:tr>
      <w:tr w:rsidR="00B73911" w:rsidRPr="00120115" w14:paraId="407BE66D" w14:textId="77777777" w:rsidTr="00B73911">
        <w:tc>
          <w:tcPr>
            <w:tcW w:w="1629" w:type="dxa"/>
          </w:tcPr>
          <w:p w14:paraId="6E6B5E3A" w14:textId="22EA3FDF" w:rsidR="00B73911" w:rsidRPr="00120115" w:rsidRDefault="009C2B02"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 xml:space="preserve">Слухали: </w:t>
            </w:r>
            <w:r w:rsidR="00B73911" w:rsidRPr="00120115">
              <w:rPr>
                <w:rFonts w:ascii="Times New Roman" w:hAnsi="Times New Roman" w:cs="Times New Roman"/>
                <w:b/>
                <w:bCs/>
                <w:sz w:val="24"/>
                <w:szCs w:val="24"/>
              </w:rPr>
              <w:t>4.</w:t>
            </w:r>
          </w:p>
        </w:tc>
        <w:tc>
          <w:tcPr>
            <w:tcW w:w="8578" w:type="dxa"/>
          </w:tcPr>
          <w:p w14:paraId="17EDDE3A" w14:textId="77777777" w:rsidR="00B73911" w:rsidRPr="00120115" w:rsidRDefault="00B73911" w:rsidP="00120115">
            <w:pPr>
              <w:jc w:val="both"/>
              <w:rPr>
                <w:rFonts w:ascii="Times New Roman" w:hAnsi="Times New Roman" w:cs="Times New Roman"/>
                <w:spacing w:val="-2"/>
                <w:sz w:val="24"/>
                <w:szCs w:val="24"/>
              </w:rPr>
            </w:pPr>
            <w:r w:rsidRPr="00120115">
              <w:rPr>
                <w:rFonts w:ascii="Times New Roman" w:hAnsi="Times New Roman" w:cs="Times New Roman"/>
                <w:sz w:val="24"/>
                <w:szCs w:val="24"/>
              </w:rPr>
              <w:t>Про внесення змін до Міської цільової програми підтримки Сил оборони і безпеки України, а також посилення  заходів громадської безпеки в умовах воєнного стану на території Чорноморської міської  територіальної громади на</w:t>
            </w:r>
            <w:r w:rsidRPr="00120115">
              <w:rPr>
                <w:rFonts w:ascii="Times New Roman" w:hAnsi="Times New Roman" w:cs="Times New Roman"/>
                <w:spacing w:val="-2"/>
                <w:sz w:val="24"/>
                <w:szCs w:val="24"/>
              </w:rPr>
              <w:t xml:space="preserve"> 2025 рік, затвердженої рішенням Чорноморської міської ради Одеського району Одеської області від 23.12.2024 № 737-VIII (зі змінами). </w:t>
            </w:r>
          </w:p>
          <w:p w14:paraId="1B731663"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292E9A19"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7BDA8B84"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0A275060"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21432B73" w14:textId="1391D6DF"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690FFD" w:rsidRPr="00120115">
              <w:rPr>
                <w:rFonts w:ascii="Times New Roman" w:hAnsi="Times New Roman" w:cs="Times New Roman"/>
                <w:b/>
                <w:sz w:val="24"/>
                <w:szCs w:val="24"/>
                <w:shd w:val="clear" w:color="auto" w:fill="FFFFFF"/>
              </w:rPr>
              <w:t xml:space="preserve">983 </w:t>
            </w:r>
            <w:r w:rsidRPr="00120115">
              <w:rPr>
                <w:rFonts w:ascii="Times New Roman" w:hAnsi="Times New Roman" w:cs="Times New Roman"/>
                <w:b/>
                <w:sz w:val="24"/>
                <w:szCs w:val="24"/>
                <w:shd w:val="clear" w:color="auto" w:fill="FFFFFF"/>
              </w:rPr>
              <w:t>- VIII прийнято (додається)</w:t>
            </w:r>
          </w:p>
          <w:p w14:paraId="280AC6DD" w14:textId="6DD8241A" w:rsidR="009C2B02" w:rsidRPr="00120115" w:rsidRDefault="009C2B02" w:rsidP="00120115">
            <w:pPr>
              <w:jc w:val="both"/>
              <w:rPr>
                <w:rFonts w:ascii="Times New Roman" w:hAnsi="Times New Roman" w:cs="Times New Roman"/>
                <w:spacing w:val="-2"/>
                <w:sz w:val="24"/>
                <w:szCs w:val="24"/>
              </w:rPr>
            </w:pPr>
          </w:p>
        </w:tc>
      </w:tr>
      <w:tr w:rsidR="00B73911" w:rsidRPr="00120115" w14:paraId="1DF2FB1D" w14:textId="77777777" w:rsidTr="00B73911">
        <w:tc>
          <w:tcPr>
            <w:tcW w:w="1629" w:type="dxa"/>
          </w:tcPr>
          <w:p w14:paraId="6C43AAC7" w14:textId="0FA1168C" w:rsidR="00B73911" w:rsidRPr="00120115" w:rsidRDefault="009C2B02"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 xml:space="preserve">Слухали: </w:t>
            </w:r>
            <w:r w:rsidR="00B73911" w:rsidRPr="00120115">
              <w:rPr>
                <w:rFonts w:ascii="Times New Roman" w:hAnsi="Times New Roman" w:cs="Times New Roman"/>
                <w:b/>
                <w:bCs/>
                <w:sz w:val="24"/>
                <w:szCs w:val="24"/>
              </w:rPr>
              <w:t>5.</w:t>
            </w:r>
          </w:p>
        </w:tc>
        <w:tc>
          <w:tcPr>
            <w:tcW w:w="8578" w:type="dxa"/>
          </w:tcPr>
          <w:p w14:paraId="30B83C1B" w14:textId="77777777" w:rsidR="00B73911" w:rsidRPr="00120115" w:rsidRDefault="00B73911" w:rsidP="00120115">
            <w:pPr>
              <w:jc w:val="both"/>
              <w:rPr>
                <w:rFonts w:ascii="Times New Roman" w:eastAsia="MS Mincho" w:hAnsi="Times New Roman" w:cs="Times New Roman"/>
                <w:sz w:val="24"/>
                <w:szCs w:val="24"/>
                <w:lang w:eastAsia="ru-RU"/>
              </w:rPr>
            </w:pPr>
            <w:r w:rsidRPr="00120115">
              <w:rPr>
                <w:rFonts w:ascii="Times New Roman" w:eastAsia="MS Mincho" w:hAnsi="Times New Roman" w:cs="Times New Roman"/>
                <w:sz w:val="24"/>
                <w:szCs w:val="24"/>
                <w:lang w:eastAsia="ru-RU"/>
              </w:rPr>
              <w:t>Про   внесення  змін  до Міської   цільової соціальної  програми  розвитку цивільного захисту Чорноморської міської територіальної громади на 2021-2025 роки, затвердженої рішенням Чорноморської міської  ради Одеського  району  Одеської області від 30.03.2021 № 27-VIII (зі змінами).</w:t>
            </w:r>
          </w:p>
          <w:p w14:paraId="26E69926"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lastRenderedPageBreak/>
              <w:t xml:space="preserve">Виступив: міський голова Гуляєв В. </w:t>
            </w:r>
          </w:p>
          <w:p w14:paraId="778E0943"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F0653F7"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50CFF1B0"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477C74D" w14:textId="0FF8FE36"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690FFD" w:rsidRPr="00120115">
              <w:rPr>
                <w:rFonts w:ascii="Times New Roman" w:hAnsi="Times New Roman" w:cs="Times New Roman"/>
                <w:b/>
                <w:sz w:val="24"/>
                <w:szCs w:val="24"/>
                <w:shd w:val="clear" w:color="auto" w:fill="FFFFFF"/>
              </w:rPr>
              <w:t xml:space="preserve">984 </w:t>
            </w:r>
            <w:r w:rsidRPr="00120115">
              <w:rPr>
                <w:rFonts w:ascii="Times New Roman" w:hAnsi="Times New Roman" w:cs="Times New Roman"/>
                <w:b/>
                <w:sz w:val="24"/>
                <w:szCs w:val="24"/>
                <w:shd w:val="clear" w:color="auto" w:fill="FFFFFF"/>
              </w:rPr>
              <w:t xml:space="preserve"> - VIII прийнято (додається)</w:t>
            </w:r>
          </w:p>
          <w:p w14:paraId="7AFB838F" w14:textId="28E69393" w:rsidR="009C2B02" w:rsidRPr="00120115" w:rsidRDefault="009C2B02" w:rsidP="00120115">
            <w:pPr>
              <w:jc w:val="both"/>
              <w:rPr>
                <w:rFonts w:ascii="Times New Roman" w:hAnsi="Times New Roman" w:cs="Times New Roman"/>
                <w:sz w:val="24"/>
                <w:szCs w:val="24"/>
              </w:rPr>
            </w:pPr>
          </w:p>
        </w:tc>
      </w:tr>
      <w:tr w:rsidR="00B73911" w:rsidRPr="00120115" w14:paraId="0F6C3C16" w14:textId="77777777" w:rsidTr="00B73911">
        <w:tc>
          <w:tcPr>
            <w:tcW w:w="1629" w:type="dxa"/>
          </w:tcPr>
          <w:p w14:paraId="0D984C3F" w14:textId="31EAA5BE" w:rsidR="00B73911" w:rsidRPr="00120115" w:rsidRDefault="009C2B02"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lastRenderedPageBreak/>
              <w:t xml:space="preserve">Слухали: </w:t>
            </w:r>
            <w:r w:rsidR="00B73911" w:rsidRPr="00120115">
              <w:rPr>
                <w:rFonts w:ascii="Times New Roman" w:hAnsi="Times New Roman" w:cs="Times New Roman"/>
                <w:b/>
                <w:bCs/>
                <w:sz w:val="24"/>
                <w:szCs w:val="24"/>
              </w:rPr>
              <w:t>6.</w:t>
            </w:r>
          </w:p>
        </w:tc>
        <w:tc>
          <w:tcPr>
            <w:tcW w:w="8578" w:type="dxa"/>
          </w:tcPr>
          <w:p w14:paraId="4B066F5B" w14:textId="77777777" w:rsidR="00B73911" w:rsidRPr="00120115" w:rsidRDefault="00B73911" w:rsidP="00120115">
            <w:pPr>
              <w:jc w:val="both"/>
              <w:rPr>
                <w:rFonts w:ascii="Times New Roman" w:eastAsia="MS Mincho" w:hAnsi="Times New Roman" w:cs="Times New Roman"/>
                <w:sz w:val="24"/>
                <w:szCs w:val="24"/>
                <w:lang w:eastAsia="ru-RU"/>
              </w:rPr>
            </w:pPr>
            <w:r w:rsidRPr="00120115">
              <w:rPr>
                <w:rFonts w:ascii="Times New Roman" w:eastAsia="MS Mincho" w:hAnsi="Times New Roman" w:cs="Times New Roman"/>
                <w:sz w:val="24"/>
                <w:szCs w:val="24"/>
                <w:lang w:eastAsia="ru-RU"/>
              </w:rPr>
              <w:t>Про внесення змін до Міської цільової програми фінансової підтримки комунальних підприємств Чорноморської міської ради Одеського району Одеської області на 2025 рік, затвердженої рішенням Чорноморської міської  ради Одеського  району  Одеської області від 23.12.2024 № 740-VIII (зі змінами).</w:t>
            </w:r>
          </w:p>
          <w:p w14:paraId="50EAC6E8"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59DD8BBF"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346F395"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73FB62C2"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E089F32" w14:textId="6C955E0B"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690FFD" w:rsidRPr="00120115">
              <w:rPr>
                <w:rFonts w:ascii="Times New Roman" w:hAnsi="Times New Roman" w:cs="Times New Roman"/>
                <w:b/>
                <w:sz w:val="24"/>
                <w:szCs w:val="24"/>
                <w:shd w:val="clear" w:color="auto" w:fill="FFFFFF"/>
              </w:rPr>
              <w:t xml:space="preserve">985 </w:t>
            </w:r>
            <w:r w:rsidRPr="00120115">
              <w:rPr>
                <w:rFonts w:ascii="Times New Roman" w:hAnsi="Times New Roman" w:cs="Times New Roman"/>
                <w:b/>
                <w:sz w:val="24"/>
                <w:szCs w:val="24"/>
                <w:shd w:val="clear" w:color="auto" w:fill="FFFFFF"/>
              </w:rPr>
              <w:t>- VIII прийнято (додається)</w:t>
            </w:r>
          </w:p>
          <w:p w14:paraId="26B1D605" w14:textId="1225B110" w:rsidR="009C2B02" w:rsidRPr="00120115" w:rsidRDefault="009C2B02" w:rsidP="00120115">
            <w:pPr>
              <w:jc w:val="both"/>
              <w:rPr>
                <w:rFonts w:ascii="Times New Roman" w:hAnsi="Times New Roman" w:cs="Times New Roman"/>
                <w:sz w:val="24"/>
                <w:szCs w:val="24"/>
              </w:rPr>
            </w:pPr>
          </w:p>
        </w:tc>
      </w:tr>
      <w:tr w:rsidR="00B73911" w:rsidRPr="00120115" w14:paraId="298AE744" w14:textId="77777777" w:rsidTr="00B73911">
        <w:tc>
          <w:tcPr>
            <w:tcW w:w="1629" w:type="dxa"/>
          </w:tcPr>
          <w:p w14:paraId="4649C94C" w14:textId="11E53C4C" w:rsidR="00B73911" w:rsidRPr="00120115" w:rsidRDefault="009C2B02"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 xml:space="preserve">Слухали: </w:t>
            </w:r>
            <w:r w:rsidR="00B73911" w:rsidRPr="00120115">
              <w:rPr>
                <w:rFonts w:ascii="Times New Roman" w:hAnsi="Times New Roman" w:cs="Times New Roman"/>
                <w:b/>
                <w:bCs/>
                <w:sz w:val="24"/>
                <w:szCs w:val="24"/>
              </w:rPr>
              <w:t>7.</w:t>
            </w:r>
          </w:p>
        </w:tc>
        <w:tc>
          <w:tcPr>
            <w:tcW w:w="8578" w:type="dxa"/>
          </w:tcPr>
          <w:p w14:paraId="7473030A" w14:textId="77777777" w:rsidR="00B73911" w:rsidRPr="00120115" w:rsidRDefault="00B73911" w:rsidP="00120115">
            <w:pPr>
              <w:shd w:val="clear" w:color="auto" w:fill="FFFFFF"/>
              <w:ind w:right="-25"/>
              <w:jc w:val="both"/>
              <w:textAlignment w:val="baseline"/>
              <w:rPr>
                <w:rFonts w:ascii="Times New Roman" w:eastAsia="Times New Roman" w:hAnsi="Times New Roman" w:cs="Times New Roman"/>
                <w:sz w:val="24"/>
                <w:szCs w:val="24"/>
                <w:bdr w:val="none" w:sz="0" w:space="0" w:color="auto" w:frame="1"/>
                <w:lang w:eastAsia="ru-RU"/>
              </w:rPr>
            </w:pPr>
            <w:r w:rsidRPr="00120115">
              <w:rPr>
                <w:rFonts w:ascii="Times New Roman" w:eastAsia="Times New Roman" w:hAnsi="Times New Roman" w:cs="Times New Roman"/>
                <w:sz w:val="24"/>
                <w:szCs w:val="24"/>
                <w:bdr w:val="none" w:sz="0" w:space="0" w:color="auto" w:frame="1"/>
                <w:lang w:eastAsia="ru-RU"/>
              </w:rPr>
              <w:t>Про затвердження Міської цільової програми капітального ремонту (заміни) ліфтового господарства комунального підприємства «Міське управління житлово – комунального господарства» Чорноморської  міської   ради Одеського району Одеської області на 2026-2028 роки.</w:t>
            </w:r>
          </w:p>
          <w:p w14:paraId="7B48908A"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29DDEC5B"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41C11A07"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28105683"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15D39C82" w14:textId="2CBC87C9"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690FFD" w:rsidRPr="00120115">
              <w:rPr>
                <w:rFonts w:ascii="Times New Roman" w:hAnsi="Times New Roman" w:cs="Times New Roman"/>
                <w:b/>
                <w:sz w:val="24"/>
                <w:szCs w:val="24"/>
                <w:shd w:val="clear" w:color="auto" w:fill="FFFFFF"/>
              </w:rPr>
              <w:t>986</w:t>
            </w:r>
            <w:r w:rsidRPr="00120115">
              <w:rPr>
                <w:rFonts w:ascii="Times New Roman" w:hAnsi="Times New Roman" w:cs="Times New Roman"/>
                <w:b/>
                <w:sz w:val="24"/>
                <w:szCs w:val="24"/>
                <w:shd w:val="clear" w:color="auto" w:fill="FFFFFF"/>
              </w:rPr>
              <w:t xml:space="preserve"> - VIII прийнято (додається)</w:t>
            </w:r>
          </w:p>
          <w:p w14:paraId="17BC3005" w14:textId="7BCFF83C" w:rsidR="009C2B02" w:rsidRPr="00120115" w:rsidRDefault="009C2B02" w:rsidP="00120115">
            <w:pPr>
              <w:shd w:val="clear" w:color="auto" w:fill="FFFFFF"/>
              <w:ind w:right="-25"/>
              <w:jc w:val="both"/>
              <w:textAlignment w:val="baseline"/>
              <w:rPr>
                <w:rFonts w:ascii="Times New Roman" w:eastAsia="Times New Roman" w:hAnsi="Times New Roman" w:cs="Times New Roman"/>
                <w:sz w:val="24"/>
                <w:szCs w:val="24"/>
                <w:bdr w:val="none" w:sz="0" w:space="0" w:color="auto" w:frame="1"/>
                <w:lang w:eastAsia="ru-RU"/>
              </w:rPr>
            </w:pPr>
          </w:p>
        </w:tc>
      </w:tr>
      <w:tr w:rsidR="00B73911" w:rsidRPr="00120115" w14:paraId="3113DED0" w14:textId="77777777" w:rsidTr="00B73911">
        <w:tc>
          <w:tcPr>
            <w:tcW w:w="1629" w:type="dxa"/>
          </w:tcPr>
          <w:p w14:paraId="50D6DF10" w14:textId="2246F405" w:rsidR="00B73911" w:rsidRPr="00120115" w:rsidRDefault="009C2B02" w:rsidP="00120115">
            <w:pPr>
              <w:jc w:val="both"/>
              <w:rPr>
                <w:rFonts w:ascii="Times New Roman" w:hAnsi="Times New Roman" w:cs="Times New Roman"/>
                <w:b/>
                <w:bCs/>
                <w:sz w:val="24"/>
                <w:szCs w:val="24"/>
              </w:rPr>
            </w:pPr>
            <w:r w:rsidRPr="00120115">
              <w:rPr>
                <w:rFonts w:ascii="Times New Roman" w:hAnsi="Times New Roman" w:cs="Times New Roman"/>
                <w:b/>
                <w:bCs/>
                <w:sz w:val="24"/>
                <w:szCs w:val="24"/>
              </w:rPr>
              <w:t xml:space="preserve">Слухали: </w:t>
            </w:r>
            <w:r w:rsidR="00B73911" w:rsidRPr="00120115">
              <w:rPr>
                <w:rFonts w:ascii="Times New Roman" w:hAnsi="Times New Roman" w:cs="Times New Roman"/>
                <w:b/>
                <w:bCs/>
                <w:sz w:val="24"/>
                <w:szCs w:val="24"/>
              </w:rPr>
              <w:t>8.</w:t>
            </w:r>
          </w:p>
        </w:tc>
        <w:tc>
          <w:tcPr>
            <w:tcW w:w="8578" w:type="dxa"/>
          </w:tcPr>
          <w:p w14:paraId="01DDB073" w14:textId="77777777" w:rsidR="00B73911" w:rsidRPr="00120115" w:rsidRDefault="00B73911" w:rsidP="00120115">
            <w:pPr>
              <w:pStyle w:val="a9"/>
              <w:spacing w:before="0" w:beforeAutospacing="0" w:after="0" w:afterAutospacing="0"/>
              <w:ind w:right="-40"/>
              <w:jc w:val="both"/>
              <w:textAlignment w:val="baseline"/>
              <w:rPr>
                <w:bCs/>
                <w:lang w:val="uk-UA"/>
              </w:rPr>
            </w:pPr>
            <w:r w:rsidRPr="00120115">
              <w:rPr>
                <w:bCs/>
                <w:lang w:val="uk-UA"/>
              </w:rPr>
              <w:t xml:space="preserve">Про затвердження Міської цільової програми сприяння діяльності об’єднань співвласників багатоквартирних будинків, житлово-будівельних кооперативів у  багатоквартирних будинках на території Чорноморської міської територіальної громади  на 2026-2028 роки. </w:t>
            </w:r>
          </w:p>
          <w:p w14:paraId="30C6DC8F"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580816F1"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496506D9"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43C490DE"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66F66CE9" w14:textId="0006967F"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690FFD" w:rsidRPr="00120115">
              <w:rPr>
                <w:rFonts w:ascii="Times New Roman" w:hAnsi="Times New Roman" w:cs="Times New Roman"/>
                <w:b/>
                <w:sz w:val="24"/>
                <w:szCs w:val="24"/>
                <w:shd w:val="clear" w:color="auto" w:fill="FFFFFF"/>
              </w:rPr>
              <w:t xml:space="preserve">987 </w:t>
            </w:r>
            <w:r w:rsidRPr="00120115">
              <w:rPr>
                <w:rFonts w:ascii="Times New Roman" w:hAnsi="Times New Roman" w:cs="Times New Roman"/>
                <w:b/>
                <w:sz w:val="24"/>
                <w:szCs w:val="24"/>
                <w:shd w:val="clear" w:color="auto" w:fill="FFFFFF"/>
              </w:rPr>
              <w:t>- VIII прийнято (додається)</w:t>
            </w:r>
          </w:p>
          <w:p w14:paraId="5E384DF7" w14:textId="7227F48D" w:rsidR="009C2B02" w:rsidRPr="00120115" w:rsidRDefault="009C2B02" w:rsidP="00120115">
            <w:pPr>
              <w:pStyle w:val="a9"/>
              <w:spacing w:before="0" w:beforeAutospacing="0" w:after="0" w:afterAutospacing="0"/>
              <w:ind w:right="-40"/>
              <w:jc w:val="both"/>
              <w:textAlignment w:val="baseline"/>
              <w:rPr>
                <w:bCs/>
                <w:lang w:val="uk-UA"/>
              </w:rPr>
            </w:pPr>
          </w:p>
        </w:tc>
      </w:tr>
      <w:tr w:rsidR="00B73911" w:rsidRPr="00120115" w14:paraId="6852F2C1" w14:textId="77777777" w:rsidTr="00B73911">
        <w:tc>
          <w:tcPr>
            <w:tcW w:w="1629" w:type="dxa"/>
          </w:tcPr>
          <w:p w14:paraId="6257A27C" w14:textId="170C3770" w:rsidR="00B73911" w:rsidRPr="00120115" w:rsidRDefault="009C2B02" w:rsidP="00120115">
            <w:pPr>
              <w:rPr>
                <w:rFonts w:ascii="Times New Roman" w:hAnsi="Times New Roman" w:cs="Times New Roman"/>
                <w:b/>
                <w:bCs/>
                <w:sz w:val="24"/>
                <w:szCs w:val="24"/>
              </w:rPr>
            </w:pPr>
            <w:r w:rsidRPr="00120115">
              <w:rPr>
                <w:rFonts w:ascii="Times New Roman" w:hAnsi="Times New Roman" w:cs="Times New Roman"/>
                <w:b/>
                <w:bCs/>
                <w:sz w:val="24"/>
                <w:szCs w:val="24"/>
              </w:rPr>
              <w:t xml:space="preserve">Слухали: </w:t>
            </w:r>
            <w:r w:rsidR="00B73911" w:rsidRPr="00120115">
              <w:rPr>
                <w:rFonts w:ascii="Times New Roman" w:hAnsi="Times New Roman" w:cs="Times New Roman"/>
                <w:b/>
                <w:bCs/>
                <w:sz w:val="24"/>
                <w:szCs w:val="24"/>
              </w:rPr>
              <w:t>9.</w:t>
            </w:r>
          </w:p>
        </w:tc>
        <w:tc>
          <w:tcPr>
            <w:tcW w:w="8578" w:type="dxa"/>
          </w:tcPr>
          <w:p w14:paraId="715FE650" w14:textId="77777777" w:rsidR="00B73911" w:rsidRPr="00120115" w:rsidRDefault="00B73911" w:rsidP="00120115">
            <w:pPr>
              <w:pStyle w:val="af0"/>
              <w:jc w:val="both"/>
              <w:rPr>
                <w:rFonts w:ascii="Times New Roman" w:hAnsi="Times New Roman" w:cs="Times New Roman"/>
                <w:sz w:val="24"/>
                <w:szCs w:val="24"/>
                <w:lang w:val="uk-UA"/>
              </w:rPr>
            </w:pPr>
            <w:r w:rsidRPr="00120115">
              <w:rPr>
                <w:rFonts w:ascii="Times New Roman" w:hAnsi="Times New Roman" w:cs="Times New Roman"/>
                <w:sz w:val="24"/>
                <w:szCs w:val="24"/>
                <w:lang w:val="uk-UA"/>
              </w:rPr>
              <w:t>Про  затвердження  Міської цільової програми проведення    технічної     інвентаризації     та виготовлення           технічних         паспортів багатоквартирних         житлових      будинків,  які розташовані   на  території Чорноморської міської територіальної громади  та знаходяться в управлінні комунального підприємства «Міське управління житлово - комунального господарства», на 2026 – 2028 роки.</w:t>
            </w:r>
          </w:p>
          <w:p w14:paraId="071377CA"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10E72314"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lastRenderedPageBreak/>
              <w:t>Міський голова запропонував голосувати за даний проєкт рішення за основу та в цілому відразу.  </w:t>
            </w:r>
          </w:p>
          <w:p w14:paraId="0E396D91"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4C2D0919"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6C2F179" w14:textId="114CF30C"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690FFD" w:rsidRPr="00120115">
              <w:rPr>
                <w:rFonts w:ascii="Times New Roman" w:hAnsi="Times New Roman" w:cs="Times New Roman"/>
                <w:b/>
                <w:sz w:val="24"/>
                <w:szCs w:val="24"/>
                <w:shd w:val="clear" w:color="auto" w:fill="FFFFFF"/>
              </w:rPr>
              <w:t>988</w:t>
            </w:r>
            <w:r w:rsidRPr="00120115">
              <w:rPr>
                <w:rFonts w:ascii="Times New Roman" w:hAnsi="Times New Roman" w:cs="Times New Roman"/>
                <w:b/>
                <w:sz w:val="24"/>
                <w:szCs w:val="24"/>
                <w:shd w:val="clear" w:color="auto" w:fill="FFFFFF"/>
              </w:rPr>
              <w:t xml:space="preserve"> - VIII прийнято (додається)</w:t>
            </w:r>
          </w:p>
          <w:p w14:paraId="57014F7A" w14:textId="16BD25CD" w:rsidR="009C2B02" w:rsidRPr="00120115" w:rsidRDefault="009C2B02" w:rsidP="00120115">
            <w:pPr>
              <w:pStyle w:val="af0"/>
              <w:jc w:val="both"/>
              <w:rPr>
                <w:rFonts w:ascii="Times New Roman" w:hAnsi="Times New Roman" w:cs="Times New Roman"/>
                <w:sz w:val="24"/>
                <w:szCs w:val="24"/>
                <w:lang w:val="uk-UA"/>
              </w:rPr>
            </w:pPr>
          </w:p>
        </w:tc>
      </w:tr>
      <w:tr w:rsidR="00B73911" w:rsidRPr="00120115" w14:paraId="49DE2D7E" w14:textId="77777777" w:rsidTr="00B73911">
        <w:tc>
          <w:tcPr>
            <w:tcW w:w="1629" w:type="dxa"/>
          </w:tcPr>
          <w:p w14:paraId="5137C47B" w14:textId="4AB79270" w:rsidR="00B73911" w:rsidRPr="00120115" w:rsidRDefault="009C2B02" w:rsidP="00120115">
            <w:pPr>
              <w:rPr>
                <w:rFonts w:ascii="Times New Roman" w:hAnsi="Times New Roman" w:cs="Times New Roman"/>
                <w:b/>
                <w:bCs/>
                <w:sz w:val="24"/>
                <w:szCs w:val="24"/>
              </w:rPr>
            </w:pPr>
            <w:r w:rsidRPr="00120115">
              <w:rPr>
                <w:rFonts w:ascii="Times New Roman" w:hAnsi="Times New Roman" w:cs="Times New Roman"/>
                <w:b/>
                <w:bCs/>
                <w:sz w:val="24"/>
                <w:szCs w:val="24"/>
              </w:rPr>
              <w:lastRenderedPageBreak/>
              <w:t xml:space="preserve">Слухали: </w:t>
            </w:r>
            <w:r w:rsidR="00B73911" w:rsidRPr="00120115">
              <w:rPr>
                <w:rFonts w:ascii="Times New Roman" w:hAnsi="Times New Roman" w:cs="Times New Roman"/>
                <w:b/>
                <w:bCs/>
                <w:sz w:val="24"/>
                <w:szCs w:val="24"/>
              </w:rPr>
              <w:t>10.</w:t>
            </w:r>
          </w:p>
        </w:tc>
        <w:tc>
          <w:tcPr>
            <w:tcW w:w="8578" w:type="dxa"/>
          </w:tcPr>
          <w:p w14:paraId="0F89FCB6" w14:textId="77777777" w:rsidR="00B73911" w:rsidRPr="00120115" w:rsidRDefault="00B73911" w:rsidP="00120115">
            <w:pPr>
              <w:pStyle w:val="af0"/>
              <w:jc w:val="both"/>
              <w:rPr>
                <w:rFonts w:ascii="Times New Roman" w:eastAsia="Times New Roman" w:hAnsi="Times New Roman" w:cs="Times New Roman"/>
                <w:sz w:val="24"/>
                <w:szCs w:val="24"/>
                <w:lang w:val="uk-UA"/>
              </w:rPr>
            </w:pPr>
            <w:r w:rsidRPr="00120115">
              <w:rPr>
                <w:rFonts w:ascii="Times New Roman" w:eastAsia="Times New Roman" w:hAnsi="Times New Roman" w:cs="Times New Roman"/>
                <w:sz w:val="24"/>
                <w:szCs w:val="24"/>
                <w:lang w:val="uk-UA"/>
              </w:rPr>
              <w:t xml:space="preserve">Про внесення змін до </w:t>
            </w:r>
            <w:r w:rsidRPr="00120115">
              <w:rPr>
                <w:rFonts w:ascii="Times New Roman" w:hAnsi="Times New Roman" w:cs="Times New Roman"/>
                <w:sz w:val="24"/>
                <w:szCs w:val="24"/>
                <w:lang w:val="uk-UA"/>
              </w:rPr>
              <w:t xml:space="preserve">Міської цільової програми підтримки  здобуття професійної (професійно-технічної), фахової передвищої освіти на умовах регіонального замовлення у відповідних закладах освіти, що розташовані та діють на території Чорноморської міської  територіальної громади, на 2025 рік, </w:t>
            </w:r>
            <w:r w:rsidRPr="00120115">
              <w:rPr>
                <w:rFonts w:ascii="Times New Roman" w:eastAsia="Times New Roman" w:hAnsi="Times New Roman" w:cs="Times New Roman"/>
                <w:sz w:val="24"/>
                <w:szCs w:val="24"/>
                <w:lang w:val="uk-UA"/>
              </w:rPr>
              <w:t>затвердженої рішенням Чорноморської міської ради Одеського району Одеської області від 23.12.2024  № 749-VIII.</w:t>
            </w:r>
          </w:p>
          <w:p w14:paraId="3BB09601"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00776D93"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0B33F47"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778F33F9"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4BC9D11A" w14:textId="7C833D0D"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690FFD" w:rsidRPr="00120115">
              <w:rPr>
                <w:rFonts w:ascii="Times New Roman" w:hAnsi="Times New Roman" w:cs="Times New Roman"/>
                <w:b/>
                <w:sz w:val="24"/>
                <w:szCs w:val="24"/>
                <w:shd w:val="clear" w:color="auto" w:fill="FFFFFF"/>
              </w:rPr>
              <w:t xml:space="preserve">989 </w:t>
            </w:r>
            <w:r w:rsidRPr="00120115">
              <w:rPr>
                <w:rFonts w:ascii="Times New Roman" w:hAnsi="Times New Roman" w:cs="Times New Roman"/>
                <w:b/>
                <w:sz w:val="24"/>
                <w:szCs w:val="24"/>
                <w:shd w:val="clear" w:color="auto" w:fill="FFFFFF"/>
              </w:rPr>
              <w:t>- VIII прийнято (додається)</w:t>
            </w:r>
          </w:p>
          <w:p w14:paraId="637991E0" w14:textId="2FB6B6A7" w:rsidR="009C2B02" w:rsidRPr="00120115" w:rsidRDefault="009C2B02" w:rsidP="00120115">
            <w:pPr>
              <w:pStyle w:val="af0"/>
              <w:jc w:val="both"/>
              <w:rPr>
                <w:rFonts w:ascii="Times New Roman" w:eastAsia="Times New Roman" w:hAnsi="Times New Roman" w:cs="Times New Roman"/>
                <w:sz w:val="24"/>
                <w:szCs w:val="24"/>
                <w:lang w:val="uk-UA"/>
              </w:rPr>
            </w:pPr>
          </w:p>
        </w:tc>
      </w:tr>
      <w:tr w:rsidR="00B73911" w:rsidRPr="00120115" w14:paraId="7C6CA655" w14:textId="77777777" w:rsidTr="00B73911">
        <w:tc>
          <w:tcPr>
            <w:tcW w:w="1629" w:type="dxa"/>
          </w:tcPr>
          <w:p w14:paraId="6B8422EC" w14:textId="794FAF0C" w:rsidR="00B73911" w:rsidRPr="00120115" w:rsidRDefault="009C2B02" w:rsidP="00120115">
            <w:pPr>
              <w:rPr>
                <w:rFonts w:ascii="Times New Roman" w:hAnsi="Times New Roman" w:cs="Times New Roman"/>
                <w:b/>
                <w:bCs/>
                <w:sz w:val="24"/>
                <w:szCs w:val="24"/>
              </w:rPr>
            </w:pPr>
            <w:r w:rsidRPr="00120115">
              <w:rPr>
                <w:rFonts w:ascii="Times New Roman" w:hAnsi="Times New Roman" w:cs="Times New Roman"/>
                <w:b/>
                <w:bCs/>
                <w:sz w:val="24"/>
                <w:szCs w:val="24"/>
              </w:rPr>
              <w:t xml:space="preserve">Слухали: </w:t>
            </w:r>
            <w:r w:rsidR="00B73911" w:rsidRPr="00120115">
              <w:rPr>
                <w:rFonts w:ascii="Times New Roman" w:hAnsi="Times New Roman" w:cs="Times New Roman"/>
                <w:b/>
                <w:bCs/>
                <w:sz w:val="24"/>
                <w:szCs w:val="24"/>
              </w:rPr>
              <w:t>11.</w:t>
            </w:r>
          </w:p>
        </w:tc>
        <w:tc>
          <w:tcPr>
            <w:tcW w:w="8578" w:type="dxa"/>
          </w:tcPr>
          <w:p w14:paraId="5B1E4BA4"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 xml:space="preserve">Про </w:t>
            </w:r>
            <w:r w:rsidRPr="00120115">
              <w:rPr>
                <w:rFonts w:ascii="Times New Roman" w:eastAsia="Times New Roman" w:hAnsi="Times New Roman" w:cs="Times New Roman"/>
                <w:sz w:val="24"/>
                <w:szCs w:val="24"/>
              </w:rPr>
              <w:t xml:space="preserve">внесення змін до рішення Чорноморської міської ради Одеського району Одеської області від 23.12.2024 № 754–VІII "Про </w:t>
            </w:r>
            <w:r w:rsidRPr="00120115">
              <w:rPr>
                <w:rFonts w:ascii="Times New Roman" w:hAnsi="Times New Roman" w:cs="Times New Roman"/>
                <w:sz w:val="24"/>
                <w:szCs w:val="24"/>
              </w:rPr>
              <w:t>бюджет Чорноморської міської територіальної громади на 2025 рік</w:t>
            </w:r>
            <w:r w:rsidRPr="00120115">
              <w:rPr>
                <w:rFonts w:ascii="Times New Roman" w:eastAsia="Times New Roman" w:hAnsi="Times New Roman" w:cs="Times New Roman"/>
                <w:sz w:val="24"/>
                <w:szCs w:val="24"/>
              </w:rPr>
              <w:t>" (зі змінами)</w:t>
            </w:r>
            <w:r w:rsidRPr="00120115">
              <w:rPr>
                <w:rFonts w:ascii="Times New Roman" w:hAnsi="Times New Roman" w:cs="Times New Roman"/>
                <w:sz w:val="24"/>
                <w:szCs w:val="24"/>
              </w:rPr>
              <w:t>.</w:t>
            </w:r>
          </w:p>
          <w:p w14:paraId="3448B290"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63F70BF0"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791D6EC"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50EEE251"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76D1B4F" w14:textId="79B5BF88"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120115" w:rsidRPr="00120115">
              <w:rPr>
                <w:rFonts w:ascii="Times New Roman" w:hAnsi="Times New Roman" w:cs="Times New Roman"/>
                <w:b/>
                <w:sz w:val="24"/>
                <w:szCs w:val="24"/>
                <w:shd w:val="clear" w:color="auto" w:fill="FFFFFF"/>
              </w:rPr>
              <w:t>990</w:t>
            </w:r>
            <w:r w:rsidRPr="00120115">
              <w:rPr>
                <w:rFonts w:ascii="Times New Roman" w:hAnsi="Times New Roman" w:cs="Times New Roman"/>
                <w:b/>
                <w:sz w:val="24"/>
                <w:szCs w:val="24"/>
                <w:shd w:val="clear" w:color="auto" w:fill="FFFFFF"/>
              </w:rPr>
              <w:t xml:space="preserve"> - VIII прийнято (додається)</w:t>
            </w:r>
          </w:p>
          <w:p w14:paraId="473CA401" w14:textId="1867A47F" w:rsidR="009C2B02" w:rsidRPr="00120115" w:rsidRDefault="009C2B02" w:rsidP="00120115">
            <w:pPr>
              <w:jc w:val="both"/>
              <w:rPr>
                <w:rFonts w:ascii="Times New Roman" w:hAnsi="Times New Roman" w:cs="Times New Roman"/>
                <w:sz w:val="24"/>
                <w:szCs w:val="24"/>
              </w:rPr>
            </w:pPr>
          </w:p>
        </w:tc>
      </w:tr>
      <w:tr w:rsidR="00B73911" w:rsidRPr="00120115" w14:paraId="4D1491C2" w14:textId="77777777" w:rsidTr="00B73911">
        <w:tc>
          <w:tcPr>
            <w:tcW w:w="1629" w:type="dxa"/>
          </w:tcPr>
          <w:p w14:paraId="6F360143" w14:textId="00FB694E" w:rsidR="00B73911" w:rsidRPr="00120115" w:rsidRDefault="009C2B02" w:rsidP="00120115">
            <w:pPr>
              <w:rPr>
                <w:rFonts w:ascii="Times New Roman" w:hAnsi="Times New Roman" w:cs="Times New Roman"/>
                <w:b/>
                <w:bCs/>
                <w:sz w:val="24"/>
                <w:szCs w:val="24"/>
              </w:rPr>
            </w:pPr>
            <w:r w:rsidRPr="00120115">
              <w:rPr>
                <w:rFonts w:ascii="Times New Roman" w:hAnsi="Times New Roman" w:cs="Times New Roman"/>
                <w:b/>
                <w:bCs/>
                <w:sz w:val="24"/>
                <w:szCs w:val="24"/>
              </w:rPr>
              <w:t xml:space="preserve">Слухали: </w:t>
            </w:r>
            <w:r w:rsidR="00B73911" w:rsidRPr="00120115">
              <w:rPr>
                <w:rFonts w:ascii="Times New Roman" w:hAnsi="Times New Roman" w:cs="Times New Roman"/>
                <w:b/>
                <w:bCs/>
                <w:sz w:val="24"/>
                <w:szCs w:val="24"/>
              </w:rPr>
              <w:t>12.</w:t>
            </w:r>
          </w:p>
        </w:tc>
        <w:tc>
          <w:tcPr>
            <w:tcW w:w="8578" w:type="dxa"/>
          </w:tcPr>
          <w:p w14:paraId="173F5B5D" w14:textId="77777777" w:rsidR="00B73911" w:rsidRPr="00120115" w:rsidRDefault="00B73911" w:rsidP="00120115">
            <w:pPr>
              <w:pStyle w:val="af0"/>
              <w:jc w:val="both"/>
              <w:rPr>
                <w:rStyle w:val="af5"/>
                <w:rFonts w:ascii="Times New Roman" w:hAnsi="Times New Roman" w:cs="Times New Roman"/>
                <w:sz w:val="24"/>
                <w:szCs w:val="24"/>
                <w:lang w:val="uk-UA"/>
              </w:rPr>
            </w:pPr>
            <w:r w:rsidRPr="00120115">
              <w:rPr>
                <w:rStyle w:val="af5"/>
                <w:rFonts w:ascii="Times New Roman" w:hAnsi="Times New Roman" w:cs="Times New Roman"/>
                <w:sz w:val="24"/>
                <w:szCs w:val="24"/>
                <w:lang w:val="uk-UA"/>
              </w:rPr>
              <w:t xml:space="preserve">Про надання дозволу комунальному підприємству «Чорноморськводоканал» Чорноморської міської ради Одеського району Одеської області на отримання кредиту у формі відновлювальної кредитної лінії. </w:t>
            </w:r>
          </w:p>
          <w:p w14:paraId="74A0BAE0"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552E1723"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643A8BFB" w14:textId="346163BC"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- 25,  утримались - 0, проти - 1, не голосували - 0. </w:t>
            </w:r>
          </w:p>
          <w:p w14:paraId="3518F619"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19A5F5BA" w14:textId="6722B6F6"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120115" w:rsidRPr="00120115">
              <w:rPr>
                <w:rFonts w:ascii="Times New Roman" w:hAnsi="Times New Roman" w:cs="Times New Roman"/>
                <w:b/>
                <w:sz w:val="24"/>
                <w:szCs w:val="24"/>
                <w:shd w:val="clear" w:color="auto" w:fill="FFFFFF"/>
              </w:rPr>
              <w:t xml:space="preserve">991 </w:t>
            </w:r>
            <w:r w:rsidRPr="00120115">
              <w:rPr>
                <w:rFonts w:ascii="Times New Roman" w:hAnsi="Times New Roman" w:cs="Times New Roman"/>
                <w:b/>
                <w:sz w:val="24"/>
                <w:szCs w:val="24"/>
                <w:shd w:val="clear" w:color="auto" w:fill="FFFFFF"/>
              </w:rPr>
              <w:t>- VIII прийнято (додається)</w:t>
            </w:r>
          </w:p>
          <w:p w14:paraId="05DB673F" w14:textId="2FBD9665" w:rsidR="009C2B02" w:rsidRPr="00120115" w:rsidRDefault="009C2B02" w:rsidP="00120115">
            <w:pPr>
              <w:pStyle w:val="af0"/>
              <w:jc w:val="both"/>
              <w:rPr>
                <w:rFonts w:ascii="Times New Roman" w:hAnsi="Times New Roman" w:cs="Times New Roman"/>
                <w:sz w:val="24"/>
                <w:szCs w:val="24"/>
                <w:lang w:val="uk-UA"/>
              </w:rPr>
            </w:pPr>
          </w:p>
        </w:tc>
      </w:tr>
      <w:tr w:rsidR="00B73911" w:rsidRPr="00120115" w14:paraId="56C5B6E7" w14:textId="77777777" w:rsidTr="00B73911">
        <w:tc>
          <w:tcPr>
            <w:tcW w:w="1629" w:type="dxa"/>
          </w:tcPr>
          <w:p w14:paraId="2928B052" w14:textId="4803983F" w:rsidR="00B73911" w:rsidRPr="00120115" w:rsidRDefault="009C2B02" w:rsidP="00120115">
            <w:pPr>
              <w:rPr>
                <w:rFonts w:ascii="Times New Roman" w:hAnsi="Times New Roman" w:cs="Times New Roman"/>
                <w:b/>
                <w:bCs/>
                <w:sz w:val="24"/>
                <w:szCs w:val="24"/>
              </w:rPr>
            </w:pPr>
            <w:r w:rsidRPr="00120115">
              <w:rPr>
                <w:rFonts w:ascii="Times New Roman" w:hAnsi="Times New Roman" w:cs="Times New Roman"/>
                <w:b/>
                <w:bCs/>
                <w:sz w:val="24"/>
                <w:szCs w:val="24"/>
              </w:rPr>
              <w:t xml:space="preserve">Слухали: </w:t>
            </w:r>
            <w:r w:rsidR="00B73911" w:rsidRPr="00120115">
              <w:rPr>
                <w:rFonts w:ascii="Times New Roman" w:hAnsi="Times New Roman" w:cs="Times New Roman"/>
                <w:b/>
                <w:bCs/>
                <w:sz w:val="24"/>
                <w:szCs w:val="24"/>
              </w:rPr>
              <w:t>13.</w:t>
            </w:r>
          </w:p>
        </w:tc>
        <w:tc>
          <w:tcPr>
            <w:tcW w:w="8578" w:type="dxa"/>
          </w:tcPr>
          <w:p w14:paraId="721D09EB" w14:textId="77777777" w:rsidR="00B73911" w:rsidRPr="00120115" w:rsidRDefault="00B73911" w:rsidP="00120115">
            <w:pPr>
              <w:suppressAutoHyphens/>
              <w:ind w:right="60"/>
              <w:jc w:val="both"/>
              <w:rPr>
                <w:rFonts w:ascii="Times New Roman" w:eastAsia="Times New Roman" w:hAnsi="Times New Roman" w:cs="Times New Roman"/>
                <w:sz w:val="24"/>
                <w:szCs w:val="24"/>
                <w:lang w:eastAsia="ar-SA"/>
              </w:rPr>
            </w:pPr>
            <w:r w:rsidRPr="00120115">
              <w:rPr>
                <w:rFonts w:ascii="Times New Roman" w:eastAsia="Times New Roman" w:hAnsi="Times New Roman" w:cs="Times New Roman"/>
                <w:sz w:val="24"/>
                <w:szCs w:val="24"/>
                <w:lang w:eastAsia="ar-SA"/>
              </w:rPr>
              <w:t xml:space="preserve">Про затвердження статуту комунального підприємства </w:t>
            </w:r>
            <w:r w:rsidRPr="00120115">
              <w:rPr>
                <w:rFonts w:ascii="Times New Roman" w:eastAsia="Times New Roman" w:hAnsi="Times New Roman" w:cs="Times New Roman"/>
                <w:sz w:val="24"/>
                <w:szCs w:val="24"/>
                <w:lang w:eastAsia="ru-RU"/>
              </w:rPr>
              <w:t xml:space="preserve">«Міське управління    житлово - комунального господарства» </w:t>
            </w:r>
            <w:r w:rsidRPr="00120115">
              <w:rPr>
                <w:rFonts w:ascii="Times New Roman" w:eastAsia="Times New Roman" w:hAnsi="Times New Roman" w:cs="Times New Roman"/>
                <w:sz w:val="24"/>
                <w:szCs w:val="24"/>
                <w:lang w:eastAsia="ar-SA"/>
              </w:rPr>
              <w:t>Чорноморської міської ради Одеського району Одеської області в новій редакції.</w:t>
            </w:r>
          </w:p>
          <w:p w14:paraId="5F126AF7"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609E6377"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375AAEFD"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2CF7E2D3"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lastRenderedPageBreak/>
              <w:t>Чорноморська міська рада Одеського району Одеської області вирішила:</w:t>
            </w:r>
          </w:p>
          <w:p w14:paraId="3CC573FF" w14:textId="1DB790F3"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120115" w:rsidRPr="00120115">
              <w:rPr>
                <w:rFonts w:ascii="Times New Roman" w:hAnsi="Times New Roman" w:cs="Times New Roman"/>
                <w:b/>
                <w:sz w:val="24"/>
                <w:szCs w:val="24"/>
                <w:shd w:val="clear" w:color="auto" w:fill="FFFFFF"/>
              </w:rPr>
              <w:t>992</w:t>
            </w:r>
            <w:r w:rsidRPr="00120115">
              <w:rPr>
                <w:rFonts w:ascii="Times New Roman" w:hAnsi="Times New Roman" w:cs="Times New Roman"/>
                <w:b/>
                <w:sz w:val="24"/>
                <w:szCs w:val="24"/>
                <w:shd w:val="clear" w:color="auto" w:fill="FFFFFF"/>
              </w:rPr>
              <w:t xml:space="preserve"> - VIII прийнято (додається)</w:t>
            </w:r>
          </w:p>
          <w:p w14:paraId="19010266" w14:textId="0ED08F7B" w:rsidR="009C2B02" w:rsidRPr="00120115" w:rsidRDefault="009C2B02" w:rsidP="00120115">
            <w:pPr>
              <w:suppressAutoHyphens/>
              <w:ind w:right="60"/>
              <w:jc w:val="both"/>
              <w:rPr>
                <w:rFonts w:ascii="Times New Roman" w:eastAsia="Times New Roman" w:hAnsi="Times New Roman" w:cs="Times New Roman"/>
                <w:sz w:val="24"/>
                <w:szCs w:val="24"/>
                <w:lang w:eastAsia="ar-SA"/>
              </w:rPr>
            </w:pPr>
          </w:p>
        </w:tc>
      </w:tr>
      <w:tr w:rsidR="00B73911" w:rsidRPr="00120115" w14:paraId="61399D6B" w14:textId="77777777" w:rsidTr="00B73911">
        <w:tc>
          <w:tcPr>
            <w:tcW w:w="1629" w:type="dxa"/>
          </w:tcPr>
          <w:p w14:paraId="7A06B06E" w14:textId="4CF48A98" w:rsidR="00B73911" w:rsidRPr="00120115" w:rsidRDefault="009C2B02" w:rsidP="00120115">
            <w:pPr>
              <w:rPr>
                <w:rFonts w:ascii="Times New Roman" w:hAnsi="Times New Roman" w:cs="Times New Roman"/>
                <w:b/>
                <w:bCs/>
                <w:sz w:val="24"/>
                <w:szCs w:val="24"/>
              </w:rPr>
            </w:pPr>
            <w:r w:rsidRPr="00120115">
              <w:rPr>
                <w:rFonts w:ascii="Times New Roman" w:hAnsi="Times New Roman" w:cs="Times New Roman"/>
                <w:b/>
                <w:bCs/>
                <w:sz w:val="24"/>
                <w:szCs w:val="24"/>
              </w:rPr>
              <w:lastRenderedPageBreak/>
              <w:t xml:space="preserve">Слухали: </w:t>
            </w:r>
            <w:r w:rsidR="00B73911" w:rsidRPr="00120115">
              <w:rPr>
                <w:rFonts w:ascii="Times New Roman" w:hAnsi="Times New Roman" w:cs="Times New Roman"/>
                <w:b/>
                <w:bCs/>
                <w:sz w:val="24"/>
                <w:szCs w:val="24"/>
              </w:rPr>
              <w:t>14.</w:t>
            </w:r>
          </w:p>
        </w:tc>
        <w:tc>
          <w:tcPr>
            <w:tcW w:w="8578" w:type="dxa"/>
          </w:tcPr>
          <w:p w14:paraId="5A2B3E4D" w14:textId="77777777" w:rsidR="00B73911" w:rsidRPr="00120115" w:rsidRDefault="00B73911" w:rsidP="00120115">
            <w:pPr>
              <w:pStyle w:val="22"/>
              <w:shd w:val="clear" w:color="auto" w:fill="auto"/>
              <w:spacing w:before="0" w:after="0" w:line="240" w:lineRule="auto"/>
              <w:ind w:right="-27"/>
              <w:rPr>
                <w:rFonts w:ascii="Times New Roman" w:hAnsi="Times New Roman" w:cs="Times New Roman"/>
                <w:sz w:val="24"/>
                <w:szCs w:val="24"/>
              </w:rPr>
            </w:pPr>
            <w:r w:rsidRPr="00120115">
              <w:rPr>
                <w:rFonts w:ascii="Times New Roman" w:hAnsi="Times New Roman" w:cs="Times New Roman"/>
                <w:sz w:val="24"/>
                <w:szCs w:val="24"/>
              </w:rPr>
              <w:t xml:space="preserve">Про надання згоди на безоплатну передачу майна з балансу Олександрівської селищної адміністрації на баланс комунального підприємства «Чорноморськводоканал». </w:t>
            </w:r>
          </w:p>
          <w:p w14:paraId="480205AF"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10A0F221"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9759084"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7E35D817"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72AFD6C6" w14:textId="12E8BFA5"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120115" w:rsidRPr="00120115">
              <w:rPr>
                <w:rFonts w:ascii="Times New Roman" w:hAnsi="Times New Roman" w:cs="Times New Roman"/>
                <w:b/>
                <w:sz w:val="24"/>
                <w:szCs w:val="24"/>
                <w:shd w:val="clear" w:color="auto" w:fill="FFFFFF"/>
              </w:rPr>
              <w:t>993</w:t>
            </w:r>
            <w:r w:rsidRPr="00120115">
              <w:rPr>
                <w:rFonts w:ascii="Times New Roman" w:hAnsi="Times New Roman" w:cs="Times New Roman"/>
                <w:b/>
                <w:sz w:val="24"/>
                <w:szCs w:val="24"/>
                <w:shd w:val="clear" w:color="auto" w:fill="FFFFFF"/>
              </w:rPr>
              <w:t xml:space="preserve"> - VIII прийнято (додається)</w:t>
            </w:r>
          </w:p>
          <w:p w14:paraId="6DAB571B" w14:textId="7DFFD214" w:rsidR="009C2B02" w:rsidRPr="00120115" w:rsidRDefault="009C2B02" w:rsidP="00120115">
            <w:pPr>
              <w:pStyle w:val="22"/>
              <w:shd w:val="clear" w:color="auto" w:fill="auto"/>
              <w:spacing w:before="0" w:after="0" w:line="240" w:lineRule="auto"/>
              <w:ind w:right="-27"/>
              <w:rPr>
                <w:rFonts w:ascii="Times New Roman" w:hAnsi="Times New Roman" w:cs="Times New Roman"/>
                <w:sz w:val="24"/>
                <w:szCs w:val="24"/>
              </w:rPr>
            </w:pPr>
          </w:p>
        </w:tc>
      </w:tr>
      <w:tr w:rsidR="00B73911" w:rsidRPr="00120115" w14:paraId="5A5F26BE" w14:textId="77777777" w:rsidTr="00B73911">
        <w:tc>
          <w:tcPr>
            <w:tcW w:w="1629" w:type="dxa"/>
          </w:tcPr>
          <w:p w14:paraId="7A590063" w14:textId="5C75C920" w:rsidR="00B73911" w:rsidRPr="00120115" w:rsidRDefault="009C2B02" w:rsidP="00120115">
            <w:pPr>
              <w:rPr>
                <w:rFonts w:ascii="Times New Roman" w:hAnsi="Times New Roman" w:cs="Times New Roman"/>
                <w:b/>
                <w:bCs/>
                <w:sz w:val="24"/>
                <w:szCs w:val="24"/>
              </w:rPr>
            </w:pPr>
            <w:r w:rsidRPr="00120115">
              <w:rPr>
                <w:rFonts w:ascii="Times New Roman" w:hAnsi="Times New Roman" w:cs="Times New Roman"/>
                <w:b/>
                <w:bCs/>
                <w:sz w:val="24"/>
                <w:szCs w:val="24"/>
              </w:rPr>
              <w:t xml:space="preserve">Слухали: </w:t>
            </w:r>
            <w:r w:rsidR="00B73911" w:rsidRPr="00120115">
              <w:rPr>
                <w:rFonts w:ascii="Times New Roman" w:hAnsi="Times New Roman" w:cs="Times New Roman"/>
                <w:b/>
                <w:bCs/>
                <w:sz w:val="24"/>
                <w:szCs w:val="24"/>
              </w:rPr>
              <w:t>15.</w:t>
            </w:r>
          </w:p>
        </w:tc>
        <w:tc>
          <w:tcPr>
            <w:tcW w:w="8578" w:type="dxa"/>
          </w:tcPr>
          <w:p w14:paraId="5535F6F6"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Про затвердження положення, структури та загальної чисельності  комунальної установи «Центр соціальних  служб  Чорноморської  міської  ради Одеського району Одеської області» у новій редакції.</w:t>
            </w:r>
          </w:p>
          <w:p w14:paraId="12501CA1"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2666F720"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572347A9"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7F8111B5"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15913B80" w14:textId="20D068EE"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120115" w:rsidRPr="00120115">
              <w:rPr>
                <w:rFonts w:ascii="Times New Roman" w:hAnsi="Times New Roman" w:cs="Times New Roman"/>
                <w:b/>
                <w:sz w:val="24"/>
                <w:szCs w:val="24"/>
                <w:shd w:val="clear" w:color="auto" w:fill="FFFFFF"/>
              </w:rPr>
              <w:t>994</w:t>
            </w:r>
            <w:r w:rsidRPr="00120115">
              <w:rPr>
                <w:rFonts w:ascii="Times New Roman" w:hAnsi="Times New Roman" w:cs="Times New Roman"/>
                <w:b/>
                <w:sz w:val="24"/>
                <w:szCs w:val="24"/>
                <w:shd w:val="clear" w:color="auto" w:fill="FFFFFF"/>
              </w:rPr>
              <w:t xml:space="preserve"> - VIII прийнято (додається)</w:t>
            </w:r>
          </w:p>
          <w:p w14:paraId="4370D318" w14:textId="5ECF63D6" w:rsidR="009C2B02" w:rsidRPr="00120115" w:rsidRDefault="009C2B02" w:rsidP="00120115">
            <w:pPr>
              <w:jc w:val="both"/>
              <w:rPr>
                <w:rFonts w:ascii="Times New Roman" w:hAnsi="Times New Roman" w:cs="Times New Roman"/>
                <w:sz w:val="24"/>
                <w:szCs w:val="24"/>
              </w:rPr>
            </w:pPr>
          </w:p>
        </w:tc>
      </w:tr>
      <w:tr w:rsidR="00B73911" w:rsidRPr="00120115" w14:paraId="6F549714" w14:textId="77777777" w:rsidTr="00B73911">
        <w:tc>
          <w:tcPr>
            <w:tcW w:w="1629" w:type="dxa"/>
          </w:tcPr>
          <w:p w14:paraId="0F5E3DDD" w14:textId="2DB1BDA6" w:rsidR="00B73911" w:rsidRPr="00120115" w:rsidRDefault="009C2B02" w:rsidP="00120115">
            <w:pPr>
              <w:rPr>
                <w:rFonts w:ascii="Times New Roman" w:hAnsi="Times New Roman" w:cs="Times New Roman"/>
                <w:b/>
                <w:bCs/>
                <w:sz w:val="24"/>
                <w:szCs w:val="24"/>
              </w:rPr>
            </w:pPr>
            <w:r w:rsidRPr="00120115">
              <w:rPr>
                <w:rFonts w:ascii="Times New Roman" w:hAnsi="Times New Roman" w:cs="Times New Roman"/>
                <w:b/>
                <w:bCs/>
                <w:sz w:val="24"/>
                <w:szCs w:val="24"/>
              </w:rPr>
              <w:t xml:space="preserve">Слухали: </w:t>
            </w:r>
            <w:r w:rsidR="00B73911" w:rsidRPr="00120115">
              <w:rPr>
                <w:rFonts w:ascii="Times New Roman" w:hAnsi="Times New Roman" w:cs="Times New Roman"/>
                <w:b/>
                <w:bCs/>
                <w:sz w:val="24"/>
                <w:szCs w:val="24"/>
              </w:rPr>
              <w:t>16.</w:t>
            </w:r>
          </w:p>
        </w:tc>
        <w:tc>
          <w:tcPr>
            <w:tcW w:w="8578" w:type="dxa"/>
          </w:tcPr>
          <w:p w14:paraId="60753974" w14:textId="77777777" w:rsidR="00B73911" w:rsidRPr="00120115" w:rsidRDefault="00B73911" w:rsidP="00120115">
            <w:pPr>
              <w:tabs>
                <w:tab w:val="left" w:pos="4253"/>
              </w:tabs>
              <w:jc w:val="both"/>
              <w:rPr>
                <w:rFonts w:ascii="Times New Roman" w:hAnsi="Times New Roman" w:cs="Times New Roman"/>
                <w:sz w:val="24"/>
                <w:szCs w:val="24"/>
              </w:rPr>
            </w:pPr>
            <w:r w:rsidRPr="00120115">
              <w:rPr>
                <w:rFonts w:ascii="Times New Roman" w:hAnsi="Times New Roman" w:cs="Times New Roman"/>
                <w:sz w:val="24"/>
                <w:szCs w:val="24"/>
              </w:rPr>
              <w:t xml:space="preserve">Про затвердження плану діяльності Чорноморської міської ради Одеського району Одеської області з підготовки проєктів регуляторних актів на 2026 рік. </w:t>
            </w:r>
          </w:p>
          <w:p w14:paraId="0C29F913"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414510E3"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11A5BD25"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1E55DE67"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5F41E477" w14:textId="23A916AA"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120115" w:rsidRPr="00120115">
              <w:rPr>
                <w:rFonts w:ascii="Times New Roman" w:hAnsi="Times New Roman" w:cs="Times New Roman"/>
                <w:b/>
                <w:sz w:val="24"/>
                <w:szCs w:val="24"/>
                <w:shd w:val="clear" w:color="auto" w:fill="FFFFFF"/>
              </w:rPr>
              <w:t>995</w:t>
            </w:r>
            <w:r w:rsidRPr="00120115">
              <w:rPr>
                <w:rFonts w:ascii="Times New Roman" w:hAnsi="Times New Roman" w:cs="Times New Roman"/>
                <w:b/>
                <w:sz w:val="24"/>
                <w:szCs w:val="24"/>
                <w:shd w:val="clear" w:color="auto" w:fill="FFFFFF"/>
              </w:rPr>
              <w:t xml:space="preserve"> - VIII прийнято (додається)</w:t>
            </w:r>
          </w:p>
          <w:p w14:paraId="2D77FDE9" w14:textId="7FA462F4" w:rsidR="009C2B02" w:rsidRPr="00120115" w:rsidRDefault="009C2B02" w:rsidP="00120115">
            <w:pPr>
              <w:tabs>
                <w:tab w:val="left" w:pos="4253"/>
              </w:tabs>
              <w:jc w:val="both"/>
              <w:rPr>
                <w:rFonts w:ascii="Times New Roman" w:hAnsi="Times New Roman" w:cs="Times New Roman"/>
                <w:sz w:val="24"/>
                <w:szCs w:val="24"/>
              </w:rPr>
            </w:pPr>
          </w:p>
        </w:tc>
      </w:tr>
      <w:tr w:rsidR="00B73911" w:rsidRPr="00120115" w14:paraId="1D72B245" w14:textId="77777777" w:rsidTr="00B73911">
        <w:tc>
          <w:tcPr>
            <w:tcW w:w="1629" w:type="dxa"/>
          </w:tcPr>
          <w:p w14:paraId="1B34C664" w14:textId="16C547CC" w:rsidR="00B73911" w:rsidRPr="00120115" w:rsidRDefault="009C2B02" w:rsidP="00120115">
            <w:pPr>
              <w:rPr>
                <w:rFonts w:ascii="Times New Roman" w:hAnsi="Times New Roman" w:cs="Times New Roman"/>
                <w:b/>
                <w:bCs/>
                <w:sz w:val="24"/>
                <w:szCs w:val="24"/>
              </w:rPr>
            </w:pPr>
            <w:r w:rsidRPr="00120115">
              <w:rPr>
                <w:rFonts w:ascii="Times New Roman" w:hAnsi="Times New Roman" w:cs="Times New Roman"/>
                <w:b/>
                <w:bCs/>
                <w:sz w:val="24"/>
                <w:szCs w:val="24"/>
              </w:rPr>
              <w:t xml:space="preserve">Слухали: </w:t>
            </w:r>
            <w:r w:rsidR="00B73911" w:rsidRPr="00120115">
              <w:rPr>
                <w:rFonts w:ascii="Times New Roman" w:hAnsi="Times New Roman" w:cs="Times New Roman"/>
                <w:b/>
                <w:bCs/>
                <w:sz w:val="24"/>
                <w:szCs w:val="24"/>
              </w:rPr>
              <w:t>17.</w:t>
            </w:r>
          </w:p>
        </w:tc>
        <w:tc>
          <w:tcPr>
            <w:tcW w:w="8578" w:type="dxa"/>
          </w:tcPr>
          <w:p w14:paraId="12DF9171" w14:textId="77777777" w:rsidR="00B73911" w:rsidRPr="00120115" w:rsidRDefault="00B73911" w:rsidP="00120115">
            <w:pPr>
              <w:shd w:val="clear" w:color="auto" w:fill="FFFFFF"/>
              <w:jc w:val="both"/>
              <w:rPr>
                <w:rFonts w:ascii="Times New Roman" w:hAnsi="Times New Roman" w:cs="Times New Roman"/>
                <w:bCs/>
                <w:sz w:val="24"/>
                <w:szCs w:val="24"/>
              </w:rPr>
            </w:pPr>
            <w:r w:rsidRPr="00120115">
              <w:rPr>
                <w:rFonts w:ascii="Times New Roman" w:hAnsi="Times New Roman" w:cs="Times New Roman"/>
                <w:bCs/>
                <w:sz w:val="24"/>
                <w:szCs w:val="24"/>
              </w:rPr>
              <w:t>Про затвердження плану роботи Чорноморської міської ради</w:t>
            </w:r>
            <w:r w:rsidRPr="00120115">
              <w:rPr>
                <w:rFonts w:ascii="Times New Roman" w:hAnsi="Times New Roman" w:cs="Times New Roman"/>
                <w:sz w:val="24"/>
                <w:szCs w:val="24"/>
              </w:rPr>
              <w:t xml:space="preserve"> </w:t>
            </w:r>
            <w:r w:rsidRPr="00120115">
              <w:rPr>
                <w:rFonts w:ascii="Times New Roman" w:hAnsi="Times New Roman" w:cs="Times New Roman"/>
                <w:bCs/>
                <w:sz w:val="24"/>
                <w:szCs w:val="24"/>
              </w:rPr>
              <w:t xml:space="preserve">Одеського району Одеської  області на  перше     півріччя  2026 року. </w:t>
            </w:r>
          </w:p>
          <w:p w14:paraId="25DB5AC5"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6B35EC50"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0EB7B479"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38933FBA"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04009E23" w14:textId="6019168A"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120115" w:rsidRPr="00120115">
              <w:rPr>
                <w:rFonts w:ascii="Times New Roman" w:hAnsi="Times New Roman" w:cs="Times New Roman"/>
                <w:b/>
                <w:sz w:val="24"/>
                <w:szCs w:val="24"/>
                <w:shd w:val="clear" w:color="auto" w:fill="FFFFFF"/>
              </w:rPr>
              <w:t>996</w:t>
            </w:r>
            <w:r w:rsidRPr="00120115">
              <w:rPr>
                <w:rFonts w:ascii="Times New Roman" w:hAnsi="Times New Roman" w:cs="Times New Roman"/>
                <w:b/>
                <w:sz w:val="24"/>
                <w:szCs w:val="24"/>
                <w:shd w:val="clear" w:color="auto" w:fill="FFFFFF"/>
              </w:rPr>
              <w:t xml:space="preserve"> - VIII прийнято (додається)</w:t>
            </w:r>
          </w:p>
          <w:p w14:paraId="52ABA200" w14:textId="7DE69B45" w:rsidR="009C2B02" w:rsidRPr="00120115" w:rsidRDefault="009C2B02" w:rsidP="00120115">
            <w:pPr>
              <w:shd w:val="clear" w:color="auto" w:fill="FFFFFF"/>
              <w:jc w:val="both"/>
              <w:rPr>
                <w:rFonts w:ascii="Times New Roman" w:hAnsi="Times New Roman" w:cs="Times New Roman"/>
                <w:sz w:val="24"/>
                <w:szCs w:val="24"/>
              </w:rPr>
            </w:pPr>
          </w:p>
        </w:tc>
      </w:tr>
      <w:tr w:rsidR="00B73911" w:rsidRPr="00120115" w14:paraId="0EDD228B" w14:textId="77777777" w:rsidTr="00B73911">
        <w:tc>
          <w:tcPr>
            <w:tcW w:w="1629" w:type="dxa"/>
          </w:tcPr>
          <w:p w14:paraId="542DB37E" w14:textId="29602352" w:rsidR="00B73911" w:rsidRPr="00120115" w:rsidRDefault="009C2B02" w:rsidP="00120115">
            <w:pPr>
              <w:rPr>
                <w:rFonts w:ascii="Times New Roman" w:hAnsi="Times New Roman" w:cs="Times New Roman"/>
                <w:b/>
                <w:bCs/>
                <w:sz w:val="24"/>
                <w:szCs w:val="24"/>
              </w:rPr>
            </w:pPr>
            <w:r w:rsidRPr="00120115">
              <w:rPr>
                <w:rFonts w:ascii="Times New Roman" w:hAnsi="Times New Roman" w:cs="Times New Roman"/>
                <w:b/>
                <w:bCs/>
                <w:sz w:val="24"/>
                <w:szCs w:val="24"/>
              </w:rPr>
              <w:t xml:space="preserve">Слухали: </w:t>
            </w:r>
            <w:r w:rsidR="00B73911" w:rsidRPr="00120115">
              <w:rPr>
                <w:rFonts w:ascii="Times New Roman" w:hAnsi="Times New Roman" w:cs="Times New Roman"/>
                <w:b/>
                <w:bCs/>
                <w:sz w:val="24"/>
                <w:szCs w:val="24"/>
              </w:rPr>
              <w:t>18.</w:t>
            </w:r>
          </w:p>
        </w:tc>
        <w:tc>
          <w:tcPr>
            <w:tcW w:w="8578" w:type="dxa"/>
          </w:tcPr>
          <w:p w14:paraId="157363CE" w14:textId="3B6D0997" w:rsidR="00B73911" w:rsidRPr="00120115" w:rsidRDefault="00B73911" w:rsidP="00120115">
            <w:pPr>
              <w:tabs>
                <w:tab w:val="left" w:pos="4111"/>
                <w:tab w:val="left" w:pos="4820"/>
              </w:tabs>
              <w:jc w:val="both"/>
              <w:rPr>
                <w:rFonts w:ascii="Times New Roman" w:hAnsi="Times New Roman" w:cs="Times New Roman"/>
                <w:sz w:val="24"/>
                <w:szCs w:val="24"/>
              </w:rPr>
            </w:pPr>
            <w:r w:rsidRPr="00120115">
              <w:rPr>
                <w:rFonts w:ascii="Times New Roman" w:hAnsi="Times New Roman" w:cs="Times New Roman"/>
                <w:sz w:val="24"/>
                <w:szCs w:val="24"/>
              </w:rPr>
              <w:t xml:space="preserve">Про  включення об’єктів  комунальної власності  до Переліку другого типу (частина нежитлового приміщення загальною площею 35,60 кв.м. та нежитлове приміщення загальною площею 25,40 кв.м  по вул. Захисників України, 3 у </w:t>
            </w:r>
            <w:r w:rsidR="00AD3728">
              <w:rPr>
                <w:rFonts w:ascii="Times New Roman" w:hAnsi="Times New Roman" w:cs="Times New Roman"/>
                <w:sz w:val="24"/>
                <w:szCs w:val="24"/>
              </w:rPr>
              <w:t xml:space="preserve">             </w:t>
            </w:r>
            <w:r w:rsidRPr="00120115">
              <w:rPr>
                <w:rFonts w:ascii="Times New Roman" w:hAnsi="Times New Roman" w:cs="Times New Roman"/>
                <w:sz w:val="24"/>
                <w:szCs w:val="24"/>
              </w:rPr>
              <w:t xml:space="preserve">м. Чорноморську). </w:t>
            </w:r>
          </w:p>
          <w:p w14:paraId="06C88652"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 xml:space="preserve">Виступив: міський голова Гуляєв В. </w:t>
            </w:r>
          </w:p>
          <w:p w14:paraId="55D598E8"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lastRenderedPageBreak/>
              <w:t>Міський голова запропонував голосувати за даний проєкт рішення за основу та в цілому відразу.  </w:t>
            </w:r>
          </w:p>
          <w:p w14:paraId="7E57E10E" w14:textId="77777777"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- 26,  утримались - 0, проти - 0, не голосували - 0. </w:t>
            </w:r>
          </w:p>
          <w:p w14:paraId="0C61E20E"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2229F241" w14:textId="34AB71C3"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  </w:t>
            </w:r>
            <w:r w:rsidR="00120115" w:rsidRPr="00120115">
              <w:rPr>
                <w:rFonts w:ascii="Times New Roman" w:hAnsi="Times New Roman" w:cs="Times New Roman"/>
                <w:b/>
                <w:sz w:val="24"/>
                <w:szCs w:val="24"/>
                <w:shd w:val="clear" w:color="auto" w:fill="FFFFFF"/>
              </w:rPr>
              <w:t xml:space="preserve">997 </w:t>
            </w:r>
            <w:r w:rsidRPr="00120115">
              <w:rPr>
                <w:rFonts w:ascii="Times New Roman" w:hAnsi="Times New Roman" w:cs="Times New Roman"/>
                <w:b/>
                <w:sz w:val="24"/>
                <w:szCs w:val="24"/>
                <w:shd w:val="clear" w:color="auto" w:fill="FFFFFF"/>
              </w:rPr>
              <w:t>- VIII прийнято (додається)</w:t>
            </w:r>
          </w:p>
          <w:p w14:paraId="784BCBFA" w14:textId="26BF56D8" w:rsidR="009C2B02" w:rsidRPr="00120115" w:rsidRDefault="009C2B02" w:rsidP="00120115">
            <w:pPr>
              <w:tabs>
                <w:tab w:val="left" w:pos="4111"/>
                <w:tab w:val="left" w:pos="4820"/>
              </w:tabs>
              <w:jc w:val="both"/>
              <w:rPr>
                <w:rFonts w:ascii="Times New Roman" w:hAnsi="Times New Roman" w:cs="Times New Roman"/>
                <w:sz w:val="24"/>
                <w:szCs w:val="24"/>
              </w:rPr>
            </w:pPr>
          </w:p>
        </w:tc>
      </w:tr>
      <w:tr w:rsidR="00B73911" w:rsidRPr="00120115" w14:paraId="566AEEE3" w14:textId="77777777" w:rsidTr="00B73911">
        <w:tc>
          <w:tcPr>
            <w:tcW w:w="1629" w:type="dxa"/>
          </w:tcPr>
          <w:p w14:paraId="5482F78D" w14:textId="6837BBD5" w:rsidR="00B73911" w:rsidRPr="00120115" w:rsidRDefault="009C2B02" w:rsidP="00120115">
            <w:pPr>
              <w:rPr>
                <w:rFonts w:ascii="Times New Roman" w:hAnsi="Times New Roman" w:cs="Times New Roman"/>
                <w:b/>
                <w:bCs/>
                <w:sz w:val="24"/>
                <w:szCs w:val="24"/>
              </w:rPr>
            </w:pPr>
            <w:r w:rsidRPr="00120115">
              <w:rPr>
                <w:rFonts w:ascii="Times New Roman" w:hAnsi="Times New Roman" w:cs="Times New Roman"/>
                <w:b/>
                <w:bCs/>
                <w:sz w:val="24"/>
                <w:szCs w:val="24"/>
              </w:rPr>
              <w:lastRenderedPageBreak/>
              <w:t xml:space="preserve">Слухали: </w:t>
            </w:r>
            <w:r w:rsidR="00B73911" w:rsidRPr="00120115">
              <w:rPr>
                <w:rFonts w:ascii="Times New Roman" w:hAnsi="Times New Roman" w:cs="Times New Roman"/>
                <w:b/>
                <w:bCs/>
                <w:sz w:val="24"/>
                <w:szCs w:val="24"/>
              </w:rPr>
              <w:t>19.</w:t>
            </w:r>
          </w:p>
        </w:tc>
        <w:tc>
          <w:tcPr>
            <w:tcW w:w="8578" w:type="dxa"/>
          </w:tcPr>
          <w:p w14:paraId="204B6AE2" w14:textId="77777777" w:rsidR="00B73911" w:rsidRPr="00120115" w:rsidRDefault="00B73911" w:rsidP="00120115">
            <w:pPr>
              <w:jc w:val="both"/>
              <w:rPr>
                <w:rFonts w:ascii="Times New Roman" w:hAnsi="Times New Roman" w:cs="Times New Roman"/>
                <w:sz w:val="24"/>
                <w:szCs w:val="24"/>
              </w:rPr>
            </w:pPr>
            <w:r w:rsidRPr="00120115">
              <w:rPr>
                <w:rFonts w:ascii="Times New Roman" w:hAnsi="Times New Roman" w:cs="Times New Roman"/>
                <w:sz w:val="24"/>
                <w:szCs w:val="24"/>
              </w:rPr>
              <w:t>Земельні правовідносини.</w:t>
            </w:r>
          </w:p>
          <w:p w14:paraId="08501C0C" w14:textId="6C5A52AE"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Виступи</w:t>
            </w:r>
            <w:r w:rsidR="00521C0D" w:rsidRPr="00120115">
              <w:rPr>
                <w:rFonts w:ascii="Times New Roman" w:hAnsi="Times New Roman" w:cs="Times New Roman"/>
                <w:i/>
                <w:sz w:val="24"/>
                <w:szCs w:val="24"/>
                <w:shd w:val="clear" w:color="auto" w:fill="FFFFFF"/>
              </w:rPr>
              <w:t>ли</w:t>
            </w:r>
            <w:r w:rsidRPr="00120115">
              <w:rPr>
                <w:rFonts w:ascii="Times New Roman" w:hAnsi="Times New Roman" w:cs="Times New Roman"/>
                <w:i/>
                <w:sz w:val="24"/>
                <w:szCs w:val="24"/>
                <w:shd w:val="clear" w:color="auto" w:fill="FFFFFF"/>
              </w:rPr>
              <w:t>: міський голова Гуляєв В.</w:t>
            </w:r>
            <w:r w:rsidR="00521C0D" w:rsidRPr="00120115">
              <w:rPr>
                <w:rFonts w:ascii="Times New Roman" w:hAnsi="Times New Roman" w:cs="Times New Roman"/>
                <w:i/>
                <w:sz w:val="24"/>
                <w:szCs w:val="24"/>
                <w:shd w:val="clear" w:color="auto" w:fill="FFFFFF"/>
              </w:rPr>
              <w:t xml:space="preserve">, заступник міського голови Сурнін І. </w:t>
            </w:r>
          </w:p>
          <w:p w14:paraId="0450B7D4" w14:textId="77777777" w:rsidR="009C2B02" w:rsidRPr="00120115" w:rsidRDefault="009C2B02" w:rsidP="00120115">
            <w:pPr>
              <w:ind w:right="-1"/>
              <w:contextualSpacing/>
              <w:jc w:val="both"/>
              <w:rPr>
                <w:rFonts w:ascii="Times New Roman" w:hAnsi="Times New Roman" w:cs="Times New Roman"/>
                <w:i/>
                <w:sz w:val="24"/>
                <w:szCs w:val="24"/>
                <w:shd w:val="clear" w:color="auto" w:fill="FFFFFF"/>
              </w:rPr>
            </w:pPr>
            <w:r w:rsidRPr="00120115">
              <w:rPr>
                <w:rFonts w:ascii="Times New Roman" w:hAnsi="Times New Roman" w:cs="Times New Roman"/>
                <w:i/>
                <w:sz w:val="24"/>
                <w:szCs w:val="24"/>
                <w:shd w:val="clear" w:color="auto" w:fill="FFFFFF"/>
              </w:rPr>
              <w:t>Міський голова запропонував голосувати за даний проєкт рішення за основу та в цілому відразу.  </w:t>
            </w:r>
          </w:p>
          <w:p w14:paraId="27A8EDB9" w14:textId="610ED58F" w:rsidR="009C2B02" w:rsidRPr="00120115" w:rsidRDefault="009C2B02" w:rsidP="00120115">
            <w:pPr>
              <w:ind w:firstLine="708"/>
              <w:jc w:val="both"/>
              <w:rPr>
                <w:rFonts w:ascii="Times New Roman" w:hAnsi="Times New Roman" w:cs="Times New Roman"/>
                <w:sz w:val="24"/>
                <w:szCs w:val="24"/>
                <w:shd w:val="clear" w:color="auto" w:fill="FFFFFF"/>
              </w:rPr>
            </w:pPr>
            <w:r w:rsidRPr="00120115">
              <w:rPr>
                <w:rFonts w:ascii="Times New Roman" w:hAnsi="Times New Roman" w:cs="Times New Roman"/>
                <w:i/>
                <w:sz w:val="24"/>
                <w:szCs w:val="24"/>
                <w:shd w:val="clear" w:color="auto" w:fill="FFFFFF"/>
              </w:rPr>
              <w:t>   </w:t>
            </w:r>
            <w:r w:rsidRPr="00120115">
              <w:rPr>
                <w:rFonts w:ascii="Times New Roman" w:hAnsi="Times New Roman" w:cs="Times New Roman"/>
                <w:b/>
                <w:sz w:val="24"/>
                <w:szCs w:val="24"/>
                <w:shd w:val="clear" w:color="auto" w:fill="FFFFFF"/>
              </w:rPr>
              <w:t>Результати голосування за основу та в цілому</w:t>
            </w:r>
            <w:r w:rsidRPr="00120115">
              <w:rPr>
                <w:rFonts w:ascii="Times New Roman" w:hAnsi="Times New Roman" w:cs="Times New Roman"/>
                <w:sz w:val="24"/>
                <w:szCs w:val="24"/>
                <w:shd w:val="clear" w:color="auto" w:fill="FFFFFF"/>
              </w:rPr>
              <w:t xml:space="preserve">: за - 25,  утримались - 0, проти - 0, не голосували - 1. </w:t>
            </w:r>
          </w:p>
          <w:p w14:paraId="16B4A468" w14:textId="77777777"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Чорноморська міська рада Одеського району Одеської області вирішила:</w:t>
            </w:r>
          </w:p>
          <w:p w14:paraId="2B13E739" w14:textId="04EDE010" w:rsidR="009C2B02" w:rsidRPr="00120115" w:rsidRDefault="009C2B02" w:rsidP="00120115">
            <w:pPr>
              <w:jc w:val="center"/>
              <w:rPr>
                <w:rFonts w:ascii="Times New Roman" w:hAnsi="Times New Roman" w:cs="Times New Roman"/>
                <w:b/>
                <w:sz w:val="24"/>
                <w:szCs w:val="24"/>
                <w:shd w:val="clear" w:color="auto" w:fill="FFFFFF"/>
              </w:rPr>
            </w:pPr>
            <w:r w:rsidRPr="00120115">
              <w:rPr>
                <w:rFonts w:ascii="Times New Roman" w:hAnsi="Times New Roman" w:cs="Times New Roman"/>
                <w:b/>
                <w:sz w:val="24"/>
                <w:szCs w:val="24"/>
                <w:shd w:val="clear" w:color="auto" w:fill="FFFFFF"/>
              </w:rPr>
              <w:t xml:space="preserve">Рішення від 05.12.2025 </w:t>
            </w:r>
            <w:r w:rsidR="00120115" w:rsidRPr="00120115">
              <w:rPr>
                <w:rFonts w:ascii="Times New Roman" w:hAnsi="Times New Roman" w:cs="Times New Roman"/>
                <w:b/>
                <w:sz w:val="24"/>
                <w:szCs w:val="24"/>
                <w:shd w:val="clear" w:color="auto" w:fill="FFFFFF"/>
              </w:rPr>
              <w:t xml:space="preserve">з </w:t>
            </w:r>
            <w:r w:rsidRPr="00120115">
              <w:rPr>
                <w:rFonts w:ascii="Times New Roman" w:hAnsi="Times New Roman" w:cs="Times New Roman"/>
                <w:b/>
                <w:sz w:val="24"/>
                <w:szCs w:val="24"/>
                <w:shd w:val="clear" w:color="auto" w:fill="FFFFFF"/>
              </w:rPr>
              <w:t xml:space="preserve">№ </w:t>
            </w:r>
            <w:r w:rsidR="00120115" w:rsidRPr="00120115">
              <w:rPr>
                <w:rFonts w:ascii="Times New Roman" w:hAnsi="Times New Roman" w:cs="Times New Roman"/>
                <w:b/>
                <w:sz w:val="24"/>
                <w:szCs w:val="24"/>
                <w:shd w:val="clear" w:color="auto" w:fill="FFFFFF"/>
              </w:rPr>
              <w:t>998</w:t>
            </w:r>
            <w:r w:rsidRPr="00120115">
              <w:rPr>
                <w:rFonts w:ascii="Times New Roman" w:hAnsi="Times New Roman" w:cs="Times New Roman"/>
                <w:b/>
                <w:sz w:val="24"/>
                <w:szCs w:val="24"/>
                <w:shd w:val="clear" w:color="auto" w:fill="FFFFFF"/>
              </w:rPr>
              <w:t xml:space="preserve"> - VIII </w:t>
            </w:r>
            <w:r w:rsidR="00120115" w:rsidRPr="00120115">
              <w:rPr>
                <w:rFonts w:ascii="Times New Roman" w:hAnsi="Times New Roman" w:cs="Times New Roman"/>
                <w:b/>
                <w:sz w:val="24"/>
                <w:szCs w:val="24"/>
                <w:shd w:val="clear" w:color="auto" w:fill="FFFFFF"/>
              </w:rPr>
              <w:t xml:space="preserve">по № 998/15 - VIII </w:t>
            </w:r>
            <w:r w:rsidRPr="00120115">
              <w:rPr>
                <w:rFonts w:ascii="Times New Roman" w:hAnsi="Times New Roman" w:cs="Times New Roman"/>
                <w:b/>
                <w:sz w:val="24"/>
                <w:szCs w:val="24"/>
                <w:shd w:val="clear" w:color="auto" w:fill="FFFFFF"/>
              </w:rPr>
              <w:t>прийнят</w:t>
            </w:r>
            <w:r w:rsidR="00120115" w:rsidRPr="00120115">
              <w:rPr>
                <w:rFonts w:ascii="Times New Roman" w:hAnsi="Times New Roman" w:cs="Times New Roman"/>
                <w:b/>
                <w:sz w:val="24"/>
                <w:szCs w:val="24"/>
                <w:shd w:val="clear" w:color="auto" w:fill="FFFFFF"/>
              </w:rPr>
              <w:t>і</w:t>
            </w:r>
            <w:r w:rsidRPr="00120115">
              <w:rPr>
                <w:rFonts w:ascii="Times New Roman" w:hAnsi="Times New Roman" w:cs="Times New Roman"/>
                <w:b/>
                <w:sz w:val="24"/>
                <w:szCs w:val="24"/>
                <w:shd w:val="clear" w:color="auto" w:fill="FFFFFF"/>
              </w:rPr>
              <w:t xml:space="preserve"> (дода</w:t>
            </w:r>
            <w:r w:rsidR="00120115" w:rsidRPr="00120115">
              <w:rPr>
                <w:rFonts w:ascii="Times New Roman" w:hAnsi="Times New Roman" w:cs="Times New Roman"/>
                <w:b/>
                <w:sz w:val="24"/>
                <w:szCs w:val="24"/>
                <w:shd w:val="clear" w:color="auto" w:fill="FFFFFF"/>
              </w:rPr>
              <w:t>ю</w:t>
            </w:r>
            <w:r w:rsidRPr="00120115">
              <w:rPr>
                <w:rFonts w:ascii="Times New Roman" w:hAnsi="Times New Roman" w:cs="Times New Roman"/>
                <w:b/>
                <w:sz w:val="24"/>
                <w:szCs w:val="24"/>
                <w:shd w:val="clear" w:color="auto" w:fill="FFFFFF"/>
              </w:rPr>
              <w:t>ться)</w:t>
            </w:r>
          </w:p>
          <w:p w14:paraId="3F5FB9E2" w14:textId="3E3F5FCF" w:rsidR="009C2B02" w:rsidRPr="00120115" w:rsidRDefault="009C2B02" w:rsidP="00120115">
            <w:pPr>
              <w:jc w:val="both"/>
              <w:rPr>
                <w:rFonts w:ascii="Times New Roman" w:hAnsi="Times New Roman" w:cs="Times New Roman"/>
                <w:sz w:val="24"/>
                <w:szCs w:val="24"/>
              </w:rPr>
            </w:pPr>
          </w:p>
        </w:tc>
      </w:tr>
    </w:tbl>
    <w:p w14:paraId="58ECDA6D" w14:textId="77777777" w:rsidR="00B73911" w:rsidRPr="00120115" w:rsidRDefault="00B73911" w:rsidP="00120115">
      <w:pPr>
        <w:spacing w:after="0" w:line="240" w:lineRule="auto"/>
        <w:ind w:firstLine="708"/>
        <w:jc w:val="both"/>
        <w:rPr>
          <w:rFonts w:ascii="Times New Roman" w:hAnsi="Times New Roman" w:cs="Times New Roman"/>
          <w:sz w:val="24"/>
          <w:szCs w:val="24"/>
          <w:shd w:val="clear" w:color="auto" w:fill="FFFFFF"/>
        </w:rPr>
      </w:pPr>
    </w:p>
    <w:p w14:paraId="4F04CFF4" w14:textId="77777777" w:rsidR="00B73911" w:rsidRPr="00120115" w:rsidRDefault="00B73911" w:rsidP="00120115">
      <w:pPr>
        <w:spacing w:after="0" w:line="240" w:lineRule="auto"/>
        <w:ind w:firstLine="708"/>
        <w:jc w:val="both"/>
        <w:rPr>
          <w:rFonts w:ascii="Times New Roman" w:hAnsi="Times New Roman" w:cs="Times New Roman"/>
          <w:sz w:val="24"/>
          <w:szCs w:val="24"/>
          <w:shd w:val="clear" w:color="auto" w:fill="FFFFFF"/>
        </w:rPr>
      </w:pPr>
    </w:p>
    <w:p w14:paraId="5FBEC6F8" w14:textId="1099DF14" w:rsidR="0065493B" w:rsidRPr="00120115" w:rsidRDefault="0065493B" w:rsidP="00120115">
      <w:pPr>
        <w:spacing w:after="0" w:line="240" w:lineRule="auto"/>
        <w:ind w:firstLine="708"/>
        <w:jc w:val="center"/>
        <w:rPr>
          <w:rFonts w:ascii="Times New Roman" w:hAnsi="Times New Roman" w:cs="Times New Roman"/>
          <w:sz w:val="24"/>
          <w:szCs w:val="24"/>
          <w:shd w:val="clear" w:color="auto" w:fill="FFFFFF"/>
        </w:rPr>
      </w:pPr>
      <w:r w:rsidRPr="00120115">
        <w:rPr>
          <w:rFonts w:ascii="Times New Roman" w:hAnsi="Times New Roman" w:cs="Times New Roman"/>
          <w:sz w:val="24"/>
          <w:szCs w:val="24"/>
          <w:shd w:val="clear" w:color="auto" w:fill="FFFFFF"/>
        </w:rPr>
        <w:t>Засідання сесії оголошено закритим.</w:t>
      </w:r>
    </w:p>
    <w:p w14:paraId="7A0FCE8A" w14:textId="4B7380E3" w:rsidR="0065493B" w:rsidRPr="00120115" w:rsidRDefault="0065493B" w:rsidP="00120115">
      <w:pPr>
        <w:spacing w:after="0" w:line="240" w:lineRule="auto"/>
        <w:ind w:firstLine="708"/>
        <w:jc w:val="center"/>
        <w:rPr>
          <w:rFonts w:ascii="Times New Roman" w:hAnsi="Times New Roman" w:cs="Times New Roman"/>
          <w:sz w:val="24"/>
          <w:szCs w:val="24"/>
          <w:shd w:val="clear" w:color="auto" w:fill="FFFFFF"/>
        </w:rPr>
      </w:pPr>
    </w:p>
    <w:p w14:paraId="29246EF1" w14:textId="75C0CB4B" w:rsidR="0065493B" w:rsidRPr="00120115" w:rsidRDefault="0065493B" w:rsidP="00120115">
      <w:pPr>
        <w:spacing w:after="0" w:line="240" w:lineRule="auto"/>
        <w:ind w:firstLine="708"/>
        <w:jc w:val="center"/>
        <w:rPr>
          <w:rFonts w:ascii="Times New Roman" w:hAnsi="Times New Roman" w:cs="Times New Roman"/>
          <w:sz w:val="24"/>
          <w:szCs w:val="24"/>
          <w:shd w:val="clear" w:color="auto" w:fill="FFFFFF"/>
        </w:rPr>
      </w:pPr>
    </w:p>
    <w:p w14:paraId="004401D9" w14:textId="4C079036" w:rsidR="0065493B" w:rsidRPr="00120115" w:rsidRDefault="0065493B" w:rsidP="00120115">
      <w:pPr>
        <w:spacing w:after="0" w:line="240" w:lineRule="auto"/>
        <w:ind w:firstLine="708"/>
        <w:jc w:val="center"/>
        <w:rPr>
          <w:rFonts w:ascii="Times New Roman" w:hAnsi="Times New Roman" w:cs="Times New Roman"/>
          <w:sz w:val="24"/>
          <w:szCs w:val="24"/>
          <w:shd w:val="clear" w:color="auto" w:fill="FFFFFF"/>
        </w:rPr>
      </w:pPr>
    </w:p>
    <w:p w14:paraId="5934522A" w14:textId="474108B9" w:rsidR="0065493B" w:rsidRPr="00120115" w:rsidRDefault="0065493B" w:rsidP="00120115">
      <w:pPr>
        <w:spacing w:after="0" w:line="240" w:lineRule="auto"/>
        <w:ind w:firstLine="708"/>
        <w:jc w:val="center"/>
        <w:rPr>
          <w:rFonts w:ascii="Times New Roman" w:hAnsi="Times New Roman" w:cs="Times New Roman"/>
          <w:sz w:val="24"/>
          <w:szCs w:val="24"/>
          <w:shd w:val="clear" w:color="auto" w:fill="FFFFFF"/>
        </w:rPr>
      </w:pPr>
    </w:p>
    <w:p w14:paraId="24F87787" w14:textId="4A3A7807" w:rsidR="0065493B" w:rsidRPr="00120115" w:rsidRDefault="0065493B" w:rsidP="00120115">
      <w:pPr>
        <w:spacing w:after="0" w:line="240" w:lineRule="auto"/>
        <w:ind w:firstLine="708"/>
        <w:jc w:val="center"/>
        <w:rPr>
          <w:rFonts w:ascii="Times New Roman" w:hAnsi="Times New Roman" w:cs="Times New Roman"/>
          <w:sz w:val="24"/>
          <w:szCs w:val="24"/>
          <w:shd w:val="clear" w:color="auto" w:fill="FFFFFF"/>
        </w:rPr>
      </w:pPr>
      <w:r w:rsidRPr="00120115">
        <w:rPr>
          <w:rFonts w:ascii="Times New Roman" w:hAnsi="Times New Roman" w:cs="Times New Roman"/>
          <w:sz w:val="24"/>
          <w:szCs w:val="24"/>
          <w:shd w:val="clear" w:color="auto" w:fill="FFFFFF"/>
        </w:rPr>
        <w:t xml:space="preserve">Міський голова                                                                  Василь ГУЛЯЄВ </w:t>
      </w:r>
    </w:p>
    <w:sectPr w:rsidR="0065493B" w:rsidRPr="00120115" w:rsidSect="003E66B4">
      <w:headerReference w:type="default" r:id="rId8"/>
      <w:footerReference w:type="default" r:id="rId9"/>
      <w:pgSz w:w="11906" w:h="16838"/>
      <w:pgMar w:top="850" w:right="850" w:bottom="28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06D11" w14:textId="77777777" w:rsidR="00786C2E" w:rsidRDefault="00786C2E" w:rsidP="00211340">
      <w:pPr>
        <w:spacing w:after="0" w:line="240" w:lineRule="auto"/>
      </w:pPr>
      <w:r>
        <w:separator/>
      </w:r>
    </w:p>
  </w:endnote>
  <w:endnote w:type="continuationSeparator" w:id="0">
    <w:p w14:paraId="7E6A7C04" w14:textId="77777777" w:rsidR="00786C2E" w:rsidRDefault="00786C2E" w:rsidP="0021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CC"/>
    <w:family w:val="auto"/>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Helvetica Neue">
    <w:altName w:val="Sylfaen"/>
    <w:charset w:val="CC"/>
    <w:family w:val="roman"/>
    <w:pitch w:val="variable"/>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2998" w14:textId="1E4D549C" w:rsidR="00B47224" w:rsidRDefault="00B47224">
    <w:pPr>
      <w:pStyle w:val="ae"/>
    </w:pPr>
  </w:p>
  <w:p w14:paraId="29CE09B4" w14:textId="77777777" w:rsidR="00B47224" w:rsidRDefault="00B4722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C2907" w14:textId="77777777" w:rsidR="00786C2E" w:rsidRDefault="00786C2E" w:rsidP="00211340">
      <w:pPr>
        <w:spacing w:after="0" w:line="240" w:lineRule="auto"/>
      </w:pPr>
      <w:r>
        <w:separator/>
      </w:r>
    </w:p>
  </w:footnote>
  <w:footnote w:type="continuationSeparator" w:id="0">
    <w:p w14:paraId="445C2669" w14:textId="77777777" w:rsidR="00786C2E" w:rsidRDefault="00786C2E" w:rsidP="0021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9682362"/>
      <w:docPartObj>
        <w:docPartGallery w:val="Page Numbers (Top of Page)"/>
        <w:docPartUnique/>
      </w:docPartObj>
    </w:sdtPr>
    <w:sdtEndPr>
      <w:rPr>
        <w:rFonts w:ascii="Times New Roman" w:hAnsi="Times New Roman" w:cs="Times New Roman"/>
      </w:rPr>
    </w:sdtEndPr>
    <w:sdtContent>
      <w:p w14:paraId="6E017CF2" w14:textId="44A1CC9D" w:rsidR="007D7316" w:rsidRPr="006D07B2" w:rsidRDefault="007D7316">
        <w:pPr>
          <w:pStyle w:val="ac"/>
          <w:jc w:val="center"/>
          <w:rPr>
            <w:rFonts w:ascii="Times New Roman" w:hAnsi="Times New Roman" w:cs="Times New Roman"/>
          </w:rPr>
        </w:pPr>
        <w:r w:rsidRPr="006D07B2">
          <w:rPr>
            <w:rFonts w:ascii="Times New Roman" w:hAnsi="Times New Roman" w:cs="Times New Roman"/>
          </w:rPr>
          <w:fldChar w:fldCharType="begin"/>
        </w:r>
        <w:r w:rsidRPr="006D07B2">
          <w:rPr>
            <w:rFonts w:ascii="Times New Roman" w:hAnsi="Times New Roman" w:cs="Times New Roman"/>
          </w:rPr>
          <w:instrText>PAGE   \* MERGEFORMAT</w:instrText>
        </w:r>
        <w:r w:rsidRPr="006D07B2">
          <w:rPr>
            <w:rFonts w:ascii="Times New Roman" w:hAnsi="Times New Roman" w:cs="Times New Roman"/>
          </w:rPr>
          <w:fldChar w:fldCharType="separate"/>
        </w:r>
        <w:r w:rsidR="00CF3791">
          <w:rPr>
            <w:rFonts w:ascii="Times New Roman" w:hAnsi="Times New Roman" w:cs="Times New Roman"/>
            <w:noProof/>
          </w:rPr>
          <w:t>2</w:t>
        </w:r>
        <w:r w:rsidRPr="006D07B2">
          <w:rPr>
            <w:rFonts w:ascii="Times New Roman" w:hAnsi="Times New Roman" w:cs="Times New Roman"/>
          </w:rPr>
          <w:fldChar w:fldCharType="end"/>
        </w:r>
      </w:p>
    </w:sdtContent>
  </w:sdt>
  <w:p w14:paraId="731ECF2B" w14:textId="77777777" w:rsidR="00FD0AF3" w:rsidRDefault="00FD0AF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6D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3087CF0"/>
    <w:multiLevelType w:val="hybridMultilevel"/>
    <w:tmpl w:val="62CEDA2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03F175E6"/>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43B08F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AA76C0C"/>
    <w:multiLevelType w:val="hybridMultilevel"/>
    <w:tmpl w:val="5F861978"/>
    <w:lvl w:ilvl="0" w:tplc="CBEEEE4C">
      <w:start w:val="19"/>
      <w:numFmt w:val="bullet"/>
      <w:lvlText w:val="-"/>
      <w:lvlJc w:val="left"/>
      <w:pPr>
        <w:ind w:left="690" w:hanging="360"/>
      </w:pPr>
      <w:rPr>
        <w:rFonts w:ascii="Times New Roman" w:eastAsiaTheme="minorHAnsi" w:hAnsi="Times New Roman" w:cs="Times New Roman" w:hint="default"/>
      </w:rPr>
    </w:lvl>
    <w:lvl w:ilvl="1" w:tplc="04220003" w:tentative="1">
      <w:start w:val="1"/>
      <w:numFmt w:val="bullet"/>
      <w:lvlText w:val="o"/>
      <w:lvlJc w:val="left"/>
      <w:pPr>
        <w:ind w:left="1410" w:hanging="360"/>
      </w:pPr>
      <w:rPr>
        <w:rFonts w:ascii="Courier New" w:hAnsi="Courier New" w:cs="Courier New" w:hint="default"/>
      </w:rPr>
    </w:lvl>
    <w:lvl w:ilvl="2" w:tplc="04220005" w:tentative="1">
      <w:start w:val="1"/>
      <w:numFmt w:val="bullet"/>
      <w:lvlText w:val=""/>
      <w:lvlJc w:val="left"/>
      <w:pPr>
        <w:ind w:left="2130" w:hanging="360"/>
      </w:pPr>
      <w:rPr>
        <w:rFonts w:ascii="Wingdings" w:hAnsi="Wingdings" w:hint="default"/>
      </w:rPr>
    </w:lvl>
    <w:lvl w:ilvl="3" w:tplc="04220001" w:tentative="1">
      <w:start w:val="1"/>
      <w:numFmt w:val="bullet"/>
      <w:lvlText w:val=""/>
      <w:lvlJc w:val="left"/>
      <w:pPr>
        <w:ind w:left="2850" w:hanging="360"/>
      </w:pPr>
      <w:rPr>
        <w:rFonts w:ascii="Symbol" w:hAnsi="Symbol" w:hint="default"/>
      </w:rPr>
    </w:lvl>
    <w:lvl w:ilvl="4" w:tplc="04220003" w:tentative="1">
      <w:start w:val="1"/>
      <w:numFmt w:val="bullet"/>
      <w:lvlText w:val="o"/>
      <w:lvlJc w:val="left"/>
      <w:pPr>
        <w:ind w:left="3570" w:hanging="360"/>
      </w:pPr>
      <w:rPr>
        <w:rFonts w:ascii="Courier New" w:hAnsi="Courier New" w:cs="Courier New" w:hint="default"/>
      </w:rPr>
    </w:lvl>
    <w:lvl w:ilvl="5" w:tplc="04220005" w:tentative="1">
      <w:start w:val="1"/>
      <w:numFmt w:val="bullet"/>
      <w:lvlText w:val=""/>
      <w:lvlJc w:val="left"/>
      <w:pPr>
        <w:ind w:left="4290" w:hanging="360"/>
      </w:pPr>
      <w:rPr>
        <w:rFonts w:ascii="Wingdings" w:hAnsi="Wingdings" w:hint="default"/>
      </w:rPr>
    </w:lvl>
    <w:lvl w:ilvl="6" w:tplc="04220001" w:tentative="1">
      <w:start w:val="1"/>
      <w:numFmt w:val="bullet"/>
      <w:lvlText w:val=""/>
      <w:lvlJc w:val="left"/>
      <w:pPr>
        <w:ind w:left="5010" w:hanging="360"/>
      </w:pPr>
      <w:rPr>
        <w:rFonts w:ascii="Symbol" w:hAnsi="Symbol" w:hint="default"/>
      </w:rPr>
    </w:lvl>
    <w:lvl w:ilvl="7" w:tplc="04220003" w:tentative="1">
      <w:start w:val="1"/>
      <w:numFmt w:val="bullet"/>
      <w:lvlText w:val="o"/>
      <w:lvlJc w:val="left"/>
      <w:pPr>
        <w:ind w:left="5730" w:hanging="360"/>
      </w:pPr>
      <w:rPr>
        <w:rFonts w:ascii="Courier New" w:hAnsi="Courier New" w:cs="Courier New" w:hint="default"/>
      </w:rPr>
    </w:lvl>
    <w:lvl w:ilvl="8" w:tplc="04220005" w:tentative="1">
      <w:start w:val="1"/>
      <w:numFmt w:val="bullet"/>
      <w:lvlText w:val=""/>
      <w:lvlJc w:val="left"/>
      <w:pPr>
        <w:ind w:left="6450" w:hanging="360"/>
      </w:pPr>
      <w:rPr>
        <w:rFonts w:ascii="Wingdings" w:hAnsi="Wingdings" w:hint="default"/>
      </w:rPr>
    </w:lvl>
  </w:abstractNum>
  <w:abstractNum w:abstractNumId="5" w15:restartNumberingAfterBreak="0">
    <w:nsid w:val="11B57AFE"/>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5E47B03"/>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BDD164C"/>
    <w:multiLevelType w:val="hybridMultilevel"/>
    <w:tmpl w:val="2696C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4B5637"/>
    <w:multiLevelType w:val="hybridMultilevel"/>
    <w:tmpl w:val="1E482900"/>
    <w:lvl w:ilvl="0" w:tplc="46CC58E0">
      <w:start w:val="1"/>
      <w:numFmt w:val="decimal"/>
      <w:lvlText w:val="%1."/>
      <w:lvlJc w:val="left"/>
      <w:pPr>
        <w:ind w:left="720" w:hanging="360"/>
      </w:pPr>
      <w:rPr>
        <w:rFonts w:ascii="Times New Roman" w:hAnsi="Times New Roman" w:cs="Times New Roman" w:hint="default"/>
        <w:b/>
        <w:bCs/>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EAA102F"/>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A327674"/>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B353BA9"/>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34097631"/>
    <w:multiLevelType w:val="hybridMultilevel"/>
    <w:tmpl w:val="62CEDA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8491117"/>
    <w:multiLevelType w:val="hybridMultilevel"/>
    <w:tmpl w:val="0122AF74"/>
    <w:lvl w:ilvl="0" w:tplc="643CE77E">
      <w:start w:val="1"/>
      <w:numFmt w:val="decimal"/>
      <w:lvlText w:val="%1."/>
      <w:lvlJc w:val="left"/>
      <w:pPr>
        <w:ind w:left="720" w:hanging="360"/>
      </w:pPr>
      <w:rPr>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1603CC7"/>
    <w:multiLevelType w:val="hybridMultilevel"/>
    <w:tmpl w:val="03E0F0EA"/>
    <w:lvl w:ilvl="0" w:tplc="AF06F260">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15" w15:restartNumberingAfterBreak="0">
    <w:nsid w:val="422E1D98"/>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56C05F1"/>
    <w:multiLevelType w:val="hybridMultilevel"/>
    <w:tmpl w:val="75D01890"/>
    <w:lvl w:ilvl="0" w:tplc="C4663864">
      <w:start w:val="1"/>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4FCE4ED2"/>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1847749"/>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5C4F0527"/>
    <w:multiLevelType w:val="hybridMultilevel"/>
    <w:tmpl w:val="81D8D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771621"/>
    <w:multiLevelType w:val="hybridMultilevel"/>
    <w:tmpl w:val="62CEDA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49C7191"/>
    <w:multiLevelType w:val="hybridMultilevel"/>
    <w:tmpl w:val="0122AF74"/>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16"/>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
  </w:num>
  <w:num w:numId="5">
    <w:abstractNumId w:val="5"/>
  </w:num>
  <w:num w:numId="6">
    <w:abstractNumId w:val="9"/>
  </w:num>
  <w:num w:numId="7">
    <w:abstractNumId w:val="6"/>
  </w:num>
  <w:num w:numId="8">
    <w:abstractNumId w:val="10"/>
  </w:num>
  <w:num w:numId="9">
    <w:abstractNumId w:val="17"/>
  </w:num>
  <w:num w:numId="10">
    <w:abstractNumId w:val="0"/>
  </w:num>
  <w:num w:numId="11">
    <w:abstractNumId w:val="15"/>
  </w:num>
  <w:num w:numId="12">
    <w:abstractNumId w:val="11"/>
  </w:num>
  <w:num w:numId="13">
    <w:abstractNumId w:val="2"/>
  </w:num>
  <w:num w:numId="14">
    <w:abstractNumId w:val="18"/>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7"/>
  </w:num>
  <w:num w:numId="20">
    <w:abstractNumId w:val="14"/>
  </w:num>
  <w:num w:numId="21">
    <w:abstractNumId w:val="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2"/>
  </w:num>
  <w:num w:numId="25">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1F"/>
    <w:rsid w:val="0000597D"/>
    <w:rsid w:val="0001145B"/>
    <w:rsid w:val="00012C49"/>
    <w:rsid w:val="00013AAF"/>
    <w:rsid w:val="00014EE5"/>
    <w:rsid w:val="0002115C"/>
    <w:rsid w:val="0002461C"/>
    <w:rsid w:val="00031684"/>
    <w:rsid w:val="0003353E"/>
    <w:rsid w:val="00035333"/>
    <w:rsid w:val="00041649"/>
    <w:rsid w:val="00046AC6"/>
    <w:rsid w:val="00047B01"/>
    <w:rsid w:val="00051E60"/>
    <w:rsid w:val="000554DB"/>
    <w:rsid w:val="0006587E"/>
    <w:rsid w:val="000663BB"/>
    <w:rsid w:val="00067CFD"/>
    <w:rsid w:val="00073ECC"/>
    <w:rsid w:val="00076BF2"/>
    <w:rsid w:val="000801CF"/>
    <w:rsid w:val="00080614"/>
    <w:rsid w:val="00086EB7"/>
    <w:rsid w:val="000875DC"/>
    <w:rsid w:val="00090473"/>
    <w:rsid w:val="00091483"/>
    <w:rsid w:val="000A251A"/>
    <w:rsid w:val="000A35D8"/>
    <w:rsid w:val="000A5102"/>
    <w:rsid w:val="000A553D"/>
    <w:rsid w:val="000A6584"/>
    <w:rsid w:val="000A7994"/>
    <w:rsid w:val="000B06A8"/>
    <w:rsid w:val="000B0EBC"/>
    <w:rsid w:val="000B2F92"/>
    <w:rsid w:val="000B3DD6"/>
    <w:rsid w:val="000B4511"/>
    <w:rsid w:val="000B5A1D"/>
    <w:rsid w:val="000B63CA"/>
    <w:rsid w:val="000B6FB7"/>
    <w:rsid w:val="000B718D"/>
    <w:rsid w:val="000C283C"/>
    <w:rsid w:val="000C36CB"/>
    <w:rsid w:val="000C3AEF"/>
    <w:rsid w:val="000C46D8"/>
    <w:rsid w:val="000D16D6"/>
    <w:rsid w:val="000D236A"/>
    <w:rsid w:val="000D5E17"/>
    <w:rsid w:val="000D6537"/>
    <w:rsid w:val="000E0795"/>
    <w:rsid w:val="000E160D"/>
    <w:rsid w:val="000F1A12"/>
    <w:rsid w:val="000F37CF"/>
    <w:rsid w:val="00101A51"/>
    <w:rsid w:val="0010295D"/>
    <w:rsid w:val="0010351A"/>
    <w:rsid w:val="00104E06"/>
    <w:rsid w:val="0010578E"/>
    <w:rsid w:val="0011047A"/>
    <w:rsid w:val="001122D7"/>
    <w:rsid w:val="00114CF5"/>
    <w:rsid w:val="00120115"/>
    <w:rsid w:val="00130115"/>
    <w:rsid w:val="0013041E"/>
    <w:rsid w:val="00131827"/>
    <w:rsid w:val="00135A75"/>
    <w:rsid w:val="001453B8"/>
    <w:rsid w:val="00145A8A"/>
    <w:rsid w:val="00147EA6"/>
    <w:rsid w:val="00151ADF"/>
    <w:rsid w:val="00152708"/>
    <w:rsid w:val="00152819"/>
    <w:rsid w:val="00156132"/>
    <w:rsid w:val="00157754"/>
    <w:rsid w:val="00157C78"/>
    <w:rsid w:val="001638D3"/>
    <w:rsid w:val="00165BEE"/>
    <w:rsid w:val="00165DA3"/>
    <w:rsid w:val="001700DC"/>
    <w:rsid w:val="00172485"/>
    <w:rsid w:val="00172A5C"/>
    <w:rsid w:val="00173A95"/>
    <w:rsid w:val="001741FE"/>
    <w:rsid w:val="001772BA"/>
    <w:rsid w:val="00177C18"/>
    <w:rsid w:val="00180A53"/>
    <w:rsid w:val="00181E2E"/>
    <w:rsid w:val="00187911"/>
    <w:rsid w:val="001931AC"/>
    <w:rsid w:val="001937D6"/>
    <w:rsid w:val="00193D91"/>
    <w:rsid w:val="001A1F98"/>
    <w:rsid w:val="001A53BE"/>
    <w:rsid w:val="001A5D7A"/>
    <w:rsid w:val="001B014B"/>
    <w:rsid w:val="001B719A"/>
    <w:rsid w:val="001B7976"/>
    <w:rsid w:val="001C6AF8"/>
    <w:rsid w:val="001D2FDF"/>
    <w:rsid w:val="001D3228"/>
    <w:rsid w:val="001F2714"/>
    <w:rsid w:val="001F5DC7"/>
    <w:rsid w:val="001F68D8"/>
    <w:rsid w:val="00204B0F"/>
    <w:rsid w:val="00204BA4"/>
    <w:rsid w:val="00205039"/>
    <w:rsid w:val="00211340"/>
    <w:rsid w:val="002116C9"/>
    <w:rsid w:val="002134E3"/>
    <w:rsid w:val="00213F00"/>
    <w:rsid w:val="00216395"/>
    <w:rsid w:val="00224312"/>
    <w:rsid w:val="00227CA3"/>
    <w:rsid w:val="00232DCF"/>
    <w:rsid w:val="00234965"/>
    <w:rsid w:val="00240B69"/>
    <w:rsid w:val="00242C94"/>
    <w:rsid w:val="00250FF2"/>
    <w:rsid w:val="0025109E"/>
    <w:rsid w:val="00252205"/>
    <w:rsid w:val="002533E4"/>
    <w:rsid w:val="002536D8"/>
    <w:rsid w:val="00256A72"/>
    <w:rsid w:val="00263D5D"/>
    <w:rsid w:val="00264B35"/>
    <w:rsid w:val="00266D88"/>
    <w:rsid w:val="002676C6"/>
    <w:rsid w:val="00270822"/>
    <w:rsid w:val="00270E7C"/>
    <w:rsid w:val="00276560"/>
    <w:rsid w:val="002817E6"/>
    <w:rsid w:val="0028275D"/>
    <w:rsid w:val="00283350"/>
    <w:rsid w:val="002836A8"/>
    <w:rsid w:val="002870C8"/>
    <w:rsid w:val="002919F1"/>
    <w:rsid w:val="00292AF2"/>
    <w:rsid w:val="002958A2"/>
    <w:rsid w:val="0029767E"/>
    <w:rsid w:val="002A07A9"/>
    <w:rsid w:val="002A26A9"/>
    <w:rsid w:val="002A2BC7"/>
    <w:rsid w:val="002A463A"/>
    <w:rsid w:val="002A7C85"/>
    <w:rsid w:val="002B0780"/>
    <w:rsid w:val="002B301C"/>
    <w:rsid w:val="002B4055"/>
    <w:rsid w:val="002B48C2"/>
    <w:rsid w:val="002B5D92"/>
    <w:rsid w:val="002B68CF"/>
    <w:rsid w:val="002C135C"/>
    <w:rsid w:val="002C6F77"/>
    <w:rsid w:val="002D2B01"/>
    <w:rsid w:val="002D5351"/>
    <w:rsid w:val="002E7B9A"/>
    <w:rsid w:val="002F28BA"/>
    <w:rsid w:val="002F2A0C"/>
    <w:rsid w:val="002F305F"/>
    <w:rsid w:val="002F561A"/>
    <w:rsid w:val="002F6DCD"/>
    <w:rsid w:val="002F7349"/>
    <w:rsid w:val="003022C5"/>
    <w:rsid w:val="00302C86"/>
    <w:rsid w:val="0030448D"/>
    <w:rsid w:val="00304CF1"/>
    <w:rsid w:val="0031195E"/>
    <w:rsid w:val="00313AD7"/>
    <w:rsid w:val="0031495D"/>
    <w:rsid w:val="00323181"/>
    <w:rsid w:val="00326209"/>
    <w:rsid w:val="003351E4"/>
    <w:rsid w:val="00335237"/>
    <w:rsid w:val="003370FB"/>
    <w:rsid w:val="00341EAB"/>
    <w:rsid w:val="00344F2F"/>
    <w:rsid w:val="0034704E"/>
    <w:rsid w:val="0035120F"/>
    <w:rsid w:val="003535E0"/>
    <w:rsid w:val="00353A53"/>
    <w:rsid w:val="00356C43"/>
    <w:rsid w:val="00357017"/>
    <w:rsid w:val="00357976"/>
    <w:rsid w:val="00360C34"/>
    <w:rsid w:val="00363321"/>
    <w:rsid w:val="00363DA9"/>
    <w:rsid w:val="003644A1"/>
    <w:rsid w:val="00373711"/>
    <w:rsid w:val="00376AF7"/>
    <w:rsid w:val="003802E0"/>
    <w:rsid w:val="00381966"/>
    <w:rsid w:val="00384A60"/>
    <w:rsid w:val="00390707"/>
    <w:rsid w:val="00390AA2"/>
    <w:rsid w:val="00392777"/>
    <w:rsid w:val="00395C75"/>
    <w:rsid w:val="0039671B"/>
    <w:rsid w:val="0039725E"/>
    <w:rsid w:val="003A74E3"/>
    <w:rsid w:val="003B3728"/>
    <w:rsid w:val="003B5AEB"/>
    <w:rsid w:val="003B63B2"/>
    <w:rsid w:val="003C00F3"/>
    <w:rsid w:val="003C2525"/>
    <w:rsid w:val="003C40D8"/>
    <w:rsid w:val="003D20D7"/>
    <w:rsid w:val="003D32EB"/>
    <w:rsid w:val="003D540C"/>
    <w:rsid w:val="003D55F5"/>
    <w:rsid w:val="003E0840"/>
    <w:rsid w:val="003E3F0E"/>
    <w:rsid w:val="003E5D78"/>
    <w:rsid w:val="003E66B4"/>
    <w:rsid w:val="003E77E9"/>
    <w:rsid w:val="003F4060"/>
    <w:rsid w:val="003F757E"/>
    <w:rsid w:val="004004EC"/>
    <w:rsid w:val="004013B5"/>
    <w:rsid w:val="00401DC3"/>
    <w:rsid w:val="00401F65"/>
    <w:rsid w:val="00412096"/>
    <w:rsid w:val="004124CB"/>
    <w:rsid w:val="00416BA4"/>
    <w:rsid w:val="004209C1"/>
    <w:rsid w:val="00433138"/>
    <w:rsid w:val="00435722"/>
    <w:rsid w:val="00441F5C"/>
    <w:rsid w:val="004426D5"/>
    <w:rsid w:val="00445B84"/>
    <w:rsid w:val="00446745"/>
    <w:rsid w:val="00450E1F"/>
    <w:rsid w:val="004518EE"/>
    <w:rsid w:val="00453E22"/>
    <w:rsid w:val="00460316"/>
    <w:rsid w:val="004758D6"/>
    <w:rsid w:val="0047650F"/>
    <w:rsid w:val="00476AEC"/>
    <w:rsid w:val="00476EA5"/>
    <w:rsid w:val="004773D0"/>
    <w:rsid w:val="00481DFB"/>
    <w:rsid w:val="00483E2B"/>
    <w:rsid w:val="00484B34"/>
    <w:rsid w:val="00486C1B"/>
    <w:rsid w:val="00491045"/>
    <w:rsid w:val="00491743"/>
    <w:rsid w:val="0049384A"/>
    <w:rsid w:val="00494651"/>
    <w:rsid w:val="004A1427"/>
    <w:rsid w:val="004A2E8C"/>
    <w:rsid w:val="004A385F"/>
    <w:rsid w:val="004A43C9"/>
    <w:rsid w:val="004A6F74"/>
    <w:rsid w:val="004A7DFF"/>
    <w:rsid w:val="004B1435"/>
    <w:rsid w:val="004B628E"/>
    <w:rsid w:val="004C00C6"/>
    <w:rsid w:val="004C16B9"/>
    <w:rsid w:val="004C36C6"/>
    <w:rsid w:val="004C3E18"/>
    <w:rsid w:val="004C628B"/>
    <w:rsid w:val="004D0FC7"/>
    <w:rsid w:val="004D3DA9"/>
    <w:rsid w:val="004D5CE1"/>
    <w:rsid w:val="004D6FFE"/>
    <w:rsid w:val="004E577E"/>
    <w:rsid w:val="004E69BA"/>
    <w:rsid w:val="004E6E39"/>
    <w:rsid w:val="004F0830"/>
    <w:rsid w:val="004F10FB"/>
    <w:rsid w:val="004F33E3"/>
    <w:rsid w:val="004F43BB"/>
    <w:rsid w:val="004F6858"/>
    <w:rsid w:val="00500237"/>
    <w:rsid w:val="0050059B"/>
    <w:rsid w:val="00503215"/>
    <w:rsid w:val="00503235"/>
    <w:rsid w:val="0050357E"/>
    <w:rsid w:val="00506D40"/>
    <w:rsid w:val="00507A29"/>
    <w:rsid w:val="005122CA"/>
    <w:rsid w:val="005162C7"/>
    <w:rsid w:val="00520139"/>
    <w:rsid w:val="005203C9"/>
    <w:rsid w:val="00521C0D"/>
    <w:rsid w:val="00532581"/>
    <w:rsid w:val="005339BA"/>
    <w:rsid w:val="0053783E"/>
    <w:rsid w:val="00541844"/>
    <w:rsid w:val="0054226B"/>
    <w:rsid w:val="00547C32"/>
    <w:rsid w:val="0055076A"/>
    <w:rsid w:val="005528F7"/>
    <w:rsid w:val="00556B5B"/>
    <w:rsid w:val="00560A43"/>
    <w:rsid w:val="00563021"/>
    <w:rsid w:val="00563EF7"/>
    <w:rsid w:val="0057244E"/>
    <w:rsid w:val="00573ECA"/>
    <w:rsid w:val="00576DFF"/>
    <w:rsid w:val="005870AD"/>
    <w:rsid w:val="0059236B"/>
    <w:rsid w:val="00596C23"/>
    <w:rsid w:val="005975B7"/>
    <w:rsid w:val="005A22F8"/>
    <w:rsid w:val="005B374B"/>
    <w:rsid w:val="005B4B8B"/>
    <w:rsid w:val="005B5381"/>
    <w:rsid w:val="005B54D1"/>
    <w:rsid w:val="005B79C0"/>
    <w:rsid w:val="005C172B"/>
    <w:rsid w:val="005C39B6"/>
    <w:rsid w:val="005C3E00"/>
    <w:rsid w:val="005C565E"/>
    <w:rsid w:val="005C63D3"/>
    <w:rsid w:val="005C6EC1"/>
    <w:rsid w:val="005D052B"/>
    <w:rsid w:val="005D1DB7"/>
    <w:rsid w:val="005D422E"/>
    <w:rsid w:val="005D767E"/>
    <w:rsid w:val="005E63D8"/>
    <w:rsid w:val="005E74DC"/>
    <w:rsid w:val="005F09BA"/>
    <w:rsid w:val="005F1417"/>
    <w:rsid w:val="005F3CA8"/>
    <w:rsid w:val="005F3F79"/>
    <w:rsid w:val="005F52D8"/>
    <w:rsid w:val="005F54D6"/>
    <w:rsid w:val="005F7CE5"/>
    <w:rsid w:val="00600530"/>
    <w:rsid w:val="00600913"/>
    <w:rsid w:val="00617851"/>
    <w:rsid w:val="00620A11"/>
    <w:rsid w:val="006242ED"/>
    <w:rsid w:val="00624854"/>
    <w:rsid w:val="00624A10"/>
    <w:rsid w:val="00625F44"/>
    <w:rsid w:val="00626852"/>
    <w:rsid w:val="00626F05"/>
    <w:rsid w:val="0063386E"/>
    <w:rsid w:val="00634A5D"/>
    <w:rsid w:val="006365A8"/>
    <w:rsid w:val="006400F6"/>
    <w:rsid w:val="0064487A"/>
    <w:rsid w:val="006462FD"/>
    <w:rsid w:val="00650C20"/>
    <w:rsid w:val="00651CBC"/>
    <w:rsid w:val="006529C6"/>
    <w:rsid w:val="00653AA1"/>
    <w:rsid w:val="00653F82"/>
    <w:rsid w:val="0065493B"/>
    <w:rsid w:val="00655896"/>
    <w:rsid w:val="006602C9"/>
    <w:rsid w:val="00660D54"/>
    <w:rsid w:val="006648F7"/>
    <w:rsid w:val="00664D19"/>
    <w:rsid w:val="00666049"/>
    <w:rsid w:val="00666F14"/>
    <w:rsid w:val="00667930"/>
    <w:rsid w:val="00670017"/>
    <w:rsid w:val="00675C28"/>
    <w:rsid w:val="006871DC"/>
    <w:rsid w:val="00690FFD"/>
    <w:rsid w:val="00695503"/>
    <w:rsid w:val="006A0680"/>
    <w:rsid w:val="006A1B8D"/>
    <w:rsid w:val="006A3C98"/>
    <w:rsid w:val="006A4A9D"/>
    <w:rsid w:val="006A4BA2"/>
    <w:rsid w:val="006A64B8"/>
    <w:rsid w:val="006A7FE5"/>
    <w:rsid w:val="006B0319"/>
    <w:rsid w:val="006B24DF"/>
    <w:rsid w:val="006B330F"/>
    <w:rsid w:val="006B3CE1"/>
    <w:rsid w:val="006B78C3"/>
    <w:rsid w:val="006C0932"/>
    <w:rsid w:val="006C0A81"/>
    <w:rsid w:val="006C143F"/>
    <w:rsid w:val="006C3A1C"/>
    <w:rsid w:val="006C4FE8"/>
    <w:rsid w:val="006D0422"/>
    <w:rsid w:val="006D07B2"/>
    <w:rsid w:val="006D0D16"/>
    <w:rsid w:val="006D255B"/>
    <w:rsid w:val="006D2F7F"/>
    <w:rsid w:val="006D408F"/>
    <w:rsid w:val="006E0B01"/>
    <w:rsid w:val="006E106D"/>
    <w:rsid w:val="006E1EEC"/>
    <w:rsid w:val="006E25B7"/>
    <w:rsid w:val="006E650B"/>
    <w:rsid w:val="006F4B48"/>
    <w:rsid w:val="006F6B1E"/>
    <w:rsid w:val="0071690C"/>
    <w:rsid w:val="00717124"/>
    <w:rsid w:val="0072117D"/>
    <w:rsid w:val="007229F8"/>
    <w:rsid w:val="00722CAC"/>
    <w:rsid w:val="007244D4"/>
    <w:rsid w:val="00725F08"/>
    <w:rsid w:val="0073159C"/>
    <w:rsid w:val="00733BF7"/>
    <w:rsid w:val="00740AA6"/>
    <w:rsid w:val="007415AE"/>
    <w:rsid w:val="00742A69"/>
    <w:rsid w:val="00744E20"/>
    <w:rsid w:val="00745FA9"/>
    <w:rsid w:val="007469C5"/>
    <w:rsid w:val="00746E5D"/>
    <w:rsid w:val="00754D24"/>
    <w:rsid w:val="00755C0E"/>
    <w:rsid w:val="0076062C"/>
    <w:rsid w:val="00761105"/>
    <w:rsid w:val="00766ACD"/>
    <w:rsid w:val="00766FAA"/>
    <w:rsid w:val="00770269"/>
    <w:rsid w:val="00771D78"/>
    <w:rsid w:val="00775BAC"/>
    <w:rsid w:val="0077677C"/>
    <w:rsid w:val="007807BC"/>
    <w:rsid w:val="00783137"/>
    <w:rsid w:val="00783262"/>
    <w:rsid w:val="00786C2E"/>
    <w:rsid w:val="00792641"/>
    <w:rsid w:val="007950FB"/>
    <w:rsid w:val="007A0453"/>
    <w:rsid w:val="007A29C1"/>
    <w:rsid w:val="007B3ACA"/>
    <w:rsid w:val="007B3DF9"/>
    <w:rsid w:val="007B7262"/>
    <w:rsid w:val="007C5FFC"/>
    <w:rsid w:val="007C7C35"/>
    <w:rsid w:val="007D022B"/>
    <w:rsid w:val="007D173E"/>
    <w:rsid w:val="007D2567"/>
    <w:rsid w:val="007D7316"/>
    <w:rsid w:val="007F2E89"/>
    <w:rsid w:val="007F62D5"/>
    <w:rsid w:val="007F6C59"/>
    <w:rsid w:val="007F6D98"/>
    <w:rsid w:val="00802634"/>
    <w:rsid w:val="00803378"/>
    <w:rsid w:val="008047A5"/>
    <w:rsid w:val="00810640"/>
    <w:rsid w:val="00812D34"/>
    <w:rsid w:val="00822A45"/>
    <w:rsid w:val="00823834"/>
    <w:rsid w:val="00827907"/>
    <w:rsid w:val="00827A9E"/>
    <w:rsid w:val="00827F1C"/>
    <w:rsid w:val="0083527A"/>
    <w:rsid w:val="00835293"/>
    <w:rsid w:val="0083731E"/>
    <w:rsid w:val="00842333"/>
    <w:rsid w:val="00844B1C"/>
    <w:rsid w:val="008457FB"/>
    <w:rsid w:val="0085128B"/>
    <w:rsid w:val="00862B87"/>
    <w:rsid w:val="00863EAA"/>
    <w:rsid w:val="008674FD"/>
    <w:rsid w:val="008708F1"/>
    <w:rsid w:val="008725D1"/>
    <w:rsid w:val="008736F0"/>
    <w:rsid w:val="0088043D"/>
    <w:rsid w:val="00882139"/>
    <w:rsid w:val="00883A89"/>
    <w:rsid w:val="0088586C"/>
    <w:rsid w:val="00885B78"/>
    <w:rsid w:val="00885C84"/>
    <w:rsid w:val="00890BDD"/>
    <w:rsid w:val="00890E3A"/>
    <w:rsid w:val="00895609"/>
    <w:rsid w:val="0089629E"/>
    <w:rsid w:val="008966D0"/>
    <w:rsid w:val="00896810"/>
    <w:rsid w:val="008A0EA8"/>
    <w:rsid w:val="008A409F"/>
    <w:rsid w:val="008A5339"/>
    <w:rsid w:val="008A57FF"/>
    <w:rsid w:val="008B7726"/>
    <w:rsid w:val="008C0662"/>
    <w:rsid w:val="008C250B"/>
    <w:rsid w:val="008C2FCD"/>
    <w:rsid w:val="008C605B"/>
    <w:rsid w:val="008D01D8"/>
    <w:rsid w:val="008D0534"/>
    <w:rsid w:val="008D36A1"/>
    <w:rsid w:val="008E1C5B"/>
    <w:rsid w:val="008E48C0"/>
    <w:rsid w:val="008F10A7"/>
    <w:rsid w:val="008F1247"/>
    <w:rsid w:val="008F3FAD"/>
    <w:rsid w:val="0090102A"/>
    <w:rsid w:val="00901B4F"/>
    <w:rsid w:val="00902AD8"/>
    <w:rsid w:val="00910DB0"/>
    <w:rsid w:val="009110EC"/>
    <w:rsid w:val="00911817"/>
    <w:rsid w:val="00916D7C"/>
    <w:rsid w:val="00921532"/>
    <w:rsid w:val="00923E35"/>
    <w:rsid w:val="00924210"/>
    <w:rsid w:val="00932D52"/>
    <w:rsid w:val="00935BD1"/>
    <w:rsid w:val="00940705"/>
    <w:rsid w:val="00943147"/>
    <w:rsid w:val="00944865"/>
    <w:rsid w:val="00946AE5"/>
    <w:rsid w:val="00950D6D"/>
    <w:rsid w:val="00953D0C"/>
    <w:rsid w:val="00962A6B"/>
    <w:rsid w:val="00966815"/>
    <w:rsid w:val="00966F51"/>
    <w:rsid w:val="00967087"/>
    <w:rsid w:val="0097019E"/>
    <w:rsid w:val="00975383"/>
    <w:rsid w:val="00975C8D"/>
    <w:rsid w:val="00977FB0"/>
    <w:rsid w:val="00980A7B"/>
    <w:rsid w:val="009832A0"/>
    <w:rsid w:val="0098431D"/>
    <w:rsid w:val="009916CE"/>
    <w:rsid w:val="009920D7"/>
    <w:rsid w:val="009957AB"/>
    <w:rsid w:val="00996351"/>
    <w:rsid w:val="009A0354"/>
    <w:rsid w:val="009A100E"/>
    <w:rsid w:val="009A121F"/>
    <w:rsid w:val="009A27EF"/>
    <w:rsid w:val="009A350D"/>
    <w:rsid w:val="009A6530"/>
    <w:rsid w:val="009C0040"/>
    <w:rsid w:val="009C070F"/>
    <w:rsid w:val="009C2B02"/>
    <w:rsid w:val="009C2C45"/>
    <w:rsid w:val="009C38FF"/>
    <w:rsid w:val="009C72F9"/>
    <w:rsid w:val="009D583B"/>
    <w:rsid w:val="009D66DC"/>
    <w:rsid w:val="009D6D82"/>
    <w:rsid w:val="009E0C5A"/>
    <w:rsid w:val="009E5948"/>
    <w:rsid w:val="009E59A1"/>
    <w:rsid w:val="009E7C79"/>
    <w:rsid w:val="009F01A7"/>
    <w:rsid w:val="009F1296"/>
    <w:rsid w:val="009F4576"/>
    <w:rsid w:val="009F65DA"/>
    <w:rsid w:val="00A013BE"/>
    <w:rsid w:val="00A026AA"/>
    <w:rsid w:val="00A02C21"/>
    <w:rsid w:val="00A12564"/>
    <w:rsid w:val="00A14A53"/>
    <w:rsid w:val="00A160B2"/>
    <w:rsid w:val="00A25ED9"/>
    <w:rsid w:val="00A30162"/>
    <w:rsid w:val="00A31363"/>
    <w:rsid w:val="00A3662C"/>
    <w:rsid w:val="00A40D5B"/>
    <w:rsid w:val="00A431D5"/>
    <w:rsid w:val="00A439C5"/>
    <w:rsid w:val="00A53335"/>
    <w:rsid w:val="00A6293E"/>
    <w:rsid w:val="00A717E6"/>
    <w:rsid w:val="00A739BD"/>
    <w:rsid w:val="00A77365"/>
    <w:rsid w:val="00A77600"/>
    <w:rsid w:val="00A85A8B"/>
    <w:rsid w:val="00A8621B"/>
    <w:rsid w:val="00A86BC6"/>
    <w:rsid w:val="00A8735D"/>
    <w:rsid w:val="00A92382"/>
    <w:rsid w:val="00A92DC9"/>
    <w:rsid w:val="00A941F8"/>
    <w:rsid w:val="00A9738A"/>
    <w:rsid w:val="00AA09A5"/>
    <w:rsid w:val="00AA113E"/>
    <w:rsid w:val="00AA1605"/>
    <w:rsid w:val="00AA285B"/>
    <w:rsid w:val="00AA29B9"/>
    <w:rsid w:val="00AB6082"/>
    <w:rsid w:val="00AB61DB"/>
    <w:rsid w:val="00AC2A30"/>
    <w:rsid w:val="00AC4FA6"/>
    <w:rsid w:val="00AD3728"/>
    <w:rsid w:val="00AD466B"/>
    <w:rsid w:val="00AD6AE9"/>
    <w:rsid w:val="00AE0DFD"/>
    <w:rsid w:val="00AE1958"/>
    <w:rsid w:val="00AE1BAA"/>
    <w:rsid w:val="00AE6284"/>
    <w:rsid w:val="00AE6391"/>
    <w:rsid w:val="00AF1EEE"/>
    <w:rsid w:val="00AF294D"/>
    <w:rsid w:val="00AF356F"/>
    <w:rsid w:val="00AF3CDD"/>
    <w:rsid w:val="00AF53C0"/>
    <w:rsid w:val="00B007FB"/>
    <w:rsid w:val="00B01AB7"/>
    <w:rsid w:val="00B02BEE"/>
    <w:rsid w:val="00B03911"/>
    <w:rsid w:val="00B04420"/>
    <w:rsid w:val="00B05BA2"/>
    <w:rsid w:val="00B062B3"/>
    <w:rsid w:val="00B071CE"/>
    <w:rsid w:val="00B075A2"/>
    <w:rsid w:val="00B11948"/>
    <w:rsid w:val="00B12409"/>
    <w:rsid w:val="00B12A01"/>
    <w:rsid w:val="00B1548D"/>
    <w:rsid w:val="00B159DE"/>
    <w:rsid w:val="00B164B9"/>
    <w:rsid w:val="00B204B4"/>
    <w:rsid w:val="00B20D20"/>
    <w:rsid w:val="00B22760"/>
    <w:rsid w:val="00B25E13"/>
    <w:rsid w:val="00B2694C"/>
    <w:rsid w:val="00B26BE0"/>
    <w:rsid w:val="00B300CA"/>
    <w:rsid w:val="00B310EC"/>
    <w:rsid w:val="00B33184"/>
    <w:rsid w:val="00B338FE"/>
    <w:rsid w:val="00B33D5A"/>
    <w:rsid w:val="00B34CD0"/>
    <w:rsid w:val="00B3602D"/>
    <w:rsid w:val="00B370CC"/>
    <w:rsid w:val="00B41D56"/>
    <w:rsid w:val="00B41EAA"/>
    <w:rsid w:val="00B46153"/>
    <w:rsid w:val="00B47224"/>
    <w:rsid w:val="00B47AD7"/>
    <w:rsid w:val="00B534E2"/>
    <w:rsid w:val="00B5550F"/>
    <w:rsid w:val="00B60114"/>
    <w:rsid w:val="00B61708"/>
    <w:rsid w:val="00B629C6"/>
    <w:rsid w:val="00B62CEE"/>
    <w:rsid w:val="00B63683"/>
    <w:rsid w:val="00B65B0C"/>
    <w:rsid w:val="00B671DB"/>
    <w:rsid w:val="00B73911"/>
    <w:rsid w:val="00B741E0"/>
    <w:rsid w:val="00B75AAE"/>
    <w:rsid w:val="00B76C68"/>
    <w:rsid w:val="00B85107"/>
    <w:rsid w:val="00B85163"/>
    <w:rsid w:val="00B87BC7"/>
    <w:rsid w:val="00B91971"/>
    <w:rsid w:val="00B92E53"/>
    <w:rsid w:val="00B94E00"/>
    <w:rsid w:val="00B96649"/>
    <w:rsid w:val="00B9773D"/>
    <w:rsid w:val="00BA2223"/>
    <w:rsid w:val="00BB1858"/>
    <w:rsid w:val="00BB1AE2"/>
    <w:rsid w:val="00BB6F6F"/>
    <w:rsid w:val="00BC25B5"/>
    <w:rsid w:val="00BC43EA"/>
    <w:rsid w:val="00BD0888"/>
    <w:rsid w:val="00BD2CF4"/>
    <w:rsid w:val="00BD465E"/>
    <w:rsid w:val="00BD5230"/>
    <w:rsid w:val="00BD5A21"/>
    <w:rsid w:val="00BD65DF"/>
    <w:rsid w:val="00BD6A40"/>
    <w:rsid w:val="00BE0A47"/>
    <w:rsid w:val="00BE1C36"/>
    <w:rsid w:val="00BE2D42"/>
    <w:rsid w:val="00BF3195"/>
    <w:rsid w:val="00BF3D08"/>
    <w:rsid w:val="00BF7DD0"/>
    <w:rsid w:val="00C036F9"/>
    <w:rsid w:val="00C0389C"/>
    <w:rsid w:val="00C04B30"/>
    <w:rsid w:val="00C06BB7"/>
    <w:rsid w:val="00C116EE"/>
    <w:rsid w:val="00C17B25"/>
    <w:rsid w:val="00C17C67"/>
    <w:rsid w:val="00C23B7D"/>
    <w:rsid w:val="00C26624"/>
    <w:rsid w:val="00C354A3"/>
    <w:rsid w:val="00C37523"/>
    <w:rsid w:val="00C442C5"/>
    <w:rsid w:val="00C45B66"/>
    <w:rsid w:val="00C4623B"/>
    <w:rsid w:val="00C5118C"/>
    <w:rsid w:val="00C51BBA"/>
    <w:rsid w:val="00C52560"/>
    <w:rsid w:val="00C53CBF"/>
    <w:rsid w:val="00C53D38"/>
    <w:rsid w:val="00C5432E"/>
    <w:rsid w:val="00C55FC2"/>
    <w:rsid w:val="00C56571"/>
    <w:rsid w:val="00C6553F"/>
    <w:rsid w:val="00C656DB"/>
    <w:rsid w:val="00C752C5"/>
    <w:rsid w:val="00C829BC"/>
    <w:rsid w:val="00C84D80"/>
    <w:rsid w:val="00C84EE3"/>
    <w:rsid w:val="00C85CF3"/>
    <w:rsid w:val="00C86928"/>
    <w:rsid w:val="00C86EEF"/>
    <w:rsid w:val="00C90760"/>
    <w:rsid w:val="00C90D1C"/>
    <w:rsid w:val="00C92A0B"/>
    <w:rsid w:val="00C93E63"/>
    <w:rsid w:val="00CA07E9"/>
    <w:rsid w:val="00CA19F4"/>
    <w:rsid w:val="00CA1B2E"/>
    <w:rsid w:val="00CA206D"/>
    <w:rsid w:val="00CA2F6A"/>
    <w:rsid w:val="00CA7F0A"/>
    <w:rsid w:val="00CB1591"/>
    <w:rsid w:val="00CB2816"/>
    <w:rsid w:val="00CB544B"/>
    <w:rsid w:val="00CB67FA"/>
    <w:rsid w:val="00CC2E36"/>
    <w:rsid w:val="00CC2EB1"/>
    <w:rsid w:val="00CC65A6"/>
    <w:rsid w:val="00CC6C66"/>
    <w:rsid w:val="00CD1D5E"/>
    <w:rsid w:val="00CD34D2"/>
    <w:rsid w:val="00CD659D"/>
    <w:rsid w:val="00CE61C3"/>
    <w:rsid w:val="00CF0394"/>
    <w:rsid w:val="00CF3791"/>
    <w:rsid w:val="00CF3C75"/>
    <w:rsid w:val="00CF780C"/>
    <w:rsid w:val="00D00A09"/>
    <w:rsid w:val="00D07267"/>
    <w:rsid w:val="00D07328"/>
    <w:rsid w:val="00D07C85"/>
    <w:rsid w:val="00D10220"/>
    <w:rsid w:val="00D11109"/>
    <w:rsid w:val="00D176AC"/>
    <w:rsid w:val="00D21E89"/>
    <w:rsid w:val="00D22534"/>
    <w:rsid w:val="00D2398C"/>
    <w:rsid w:val="00D3254C"/>
    <w:rsid w:val="00D429A0"/>
    <w:rsid w:val="00D45292"/>
    <w:rsid w:val="00D56E46"/>
    <w:rsid w:val="00D5727D"/>
    <w:rsid w:val="00D60808"/>
    <w:rsid w:val="00D62091"/>
    <w:rsid w:val="00D81456"/>
    <w:rsid w:val="00D87FD0"/>
    <w:rsid w:val="00D96A22"/>
    <w:rsid w:val="00DA0C96"/>
    <w:rsid w:val="00DA1805"/>
    <w:rsid w:val="00DA523A"/>
    <w:rsid w:val="00DA74E0"/>
    <w:rsid w:val="00DB4872"/>
    <w:rsid w:val="00DC0E7F"/>
    <w:rsid w:val="00DC487B"/>
    <w:rsid w:val="00DC4A7F"/>
    <w:rsid w:val="00DD3496"/>
    <w:rsid w:val="00DD43A0"/>
    <w:rsid w:val="00DD5039"/>
    <w:rsid w:val="00DD7D2F"/>
    <w:rsid w:val="00DE2524"/>
    <w:rsid w:val="00DF096F"/>
    <w:rsid w:val="00DF2FD1"/>
    <w:rsid w:val="00E105E6"/>
    <w:rsid w:val="00E10FCE"/>
    <w:rsid w:val="00E11D18"/>
    <w:rsid w:val="00E16510"/>
    <w:rsid w:val="00E2018F"/>
    <w:rsid w:val="00E20349"/>
    <w:rsid w:val="00E206ED"/>
    <w:rsid w:val="00E21426"/>
    <w:rsid w:val="00E27D14"/>
    <w:rsid w:val="00E32CCC"/>
    <w:rsid w:val="00E33530"/>
    <w:rsid w:val="00E345DB"/>
    <w:rsid w:val="00E34835"/>
    <w:rsid w:val="00E41349"/>
    <w:rsid w:val="00E42F2C"/>
    <w:rsid w:val="00E467F4"/>
    <w:rsid w:val="00E47345"/>
    <w:rsid w:val="00E51093"/>
    <w:rsid w:val="00E51F2A"/>
    <w:rsid w:val="00E529E1"/>
    <w:rsid w:val="00E537C9"/>
    <w:rsid w:val="00E57622"/>
    <w:rsid w:val="00E6127B"/>
    <w:rsid w:val="00E622F2"/>
    <w:rsid w:val="00E627F9"/>
    <w:rsid w:val="00E63972"/>
    <w:rsid w:val="00E66795"/>
    <w:rsid w:val="00E71607"/>
    <w:rsid w:val="00E73984"/>
    <w:rsid w:val="00E778B1"/>
    <w:rsid w:val="00E80537"/>
    <w:rsid w:val="00E80687"/>
    <w:rsid w:val="00E8386F"/>
    <w:rsid w:val="00E87F2F"/>
    <w:rsid w:val="00E902A6"/>
    <w:rsid w:val="00E91B15"/>
    <w:rsid w:val="00EA1971"/>
    <w:rsid w:val="00EA25BA"/>
    <w:rsid w:val="00EA3D76"/>
    <w:rsid w:val="00EA7235"/>
    <w:rsid w:val="00EB269E"/>
    <w:rsid w:val="00EC3779"/>
    <w:rsid w:val="00EC552D"/>
    <w:rsid w:val="00EC7EBE"/>
    <w:rsid w:val="00ED158C"/>
    <w:rsid w:val="00ED2098"/>
    <w:rsid w:val="00ED7199"/>
    <w:rsid w:val="00EE1816"/>
    <w:rsid w:val="00EE486F"/>
    <w:rsid w:val="00EE58BE"/>
    <w:rsid w:val="00EE593C"/>
    <w:rsid w:val="00EE6391"/>
    <w:rsid w:val="00EE7F5B"/>
    <w:rsid w:val="00EF06A0"/>
    <w:rsid w:val="00F00C50"/>
    <w:rsid w:val="00F02AEB"/>
    <w:rsid w:val="00F0356B"/>
    <w:rsid w:val="00F043BF"/>
    <w:rsid w:val="00F045C7"/>
    <w:rsid w:val="00F10CD9"/>
    <w:rsid w:val="00F11B71"/>
    <w:rsid w:val="00F173CB"/>
    <w:rsid w:val="00F21F36"/>
    <w:rsid w:val="00F23AD2"/>
    <w:rsid w:val="00F24B3D"/>
    <w:rsid w:val="00F24C40"/>
    <w:rsid w:val="00F3189D"/>
    <w:rsid w:val="00F34DE6"/>
    <w:rsid w:val="00F37B4D"/>
    <w:rsid w:val="00F44A33"/>
    <w:rsid w:val="00F45B13"/>
    <w:rsid w:val="00F50EBF"/>
    <w:rsid w:val="00F51D97"/>
    <w:rsid w:val="00F53579"/>
    <w:rsid w:val="00F57871"/>
    <w:rsid w:val="00F61E7D"/>
    <w:rsid w:val="00F6479B"/>
    <w:rsid w:val="00F67387"/>
    <w:rsid w:val="00F80F04"/>
    <w:rsid w:val="00F85153"/>
    <w:rsid w:val="00F91E49"/>
    <w:rsid w:val="00F929FB"/>
    <w:rsid w:val="00FA03C1"/>
    <w:rsid w:val="00FA0939"/>
    <w:rsid w:val="00FB4B53"/>
    <w:rsid w:val="00FB4CA2"/>
    <w:rsid w:val="00FC36F5"/>
    <w:rsid w:val="00FC4E85"/>
    <w:rsid w:val="00FC6DB4"/>
    <w:rsid w:val="00FD0AF3"/>
    <w:rsid w:val="00FD15FF"/>
    <w:rsid w:val="00FD2909"/>
    <w:rsid w:val="00FD3FD9"/>
    <w:rsid w:val="00FD40B9"/>
    <w:rsid w:val="00FE1BA0"/>
    <w:rsid w:val="00FE26A0"/>
    <w:rsid w:val="00FE5CEC"/>
    <w:rsid w:val="00FF0AE1"/>
    <w:rsid w:val="00FF250C"/>
    <w:rsid w:val="00FF2BD0"/>
    <w:rsid w:val="00FF3558"/>
    <w:rsid w:val="00FF3588"/>
    <w:rsid w:val="00FF383B"/>
    <w:rsid w:val="00FF39E3"/>
    <w:rsid w:val="00FF47DC"/>
    <w:rsid w:val="00FF54B1"/>
    <w:rsid w:val="00FF7135"/>
    <w:rsid w:val="00FF7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C8C05"/>
  <w15:docId w15:val="{6C91E7EA-9E68-4777-9ED2-5EB563314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BEE"/>
  </w:style>
  <w:style w:type="paragraph" w:styleId="3">
    <w:name w:val="heading 3"/>
    <w:basedOn w:val="a"/>
    <w:next w:val="a"/>
    <w:link w:val="30"/>
    <w:uiPriority w:val="9"/>
    <w:semiHidden/>
    <w:unhideWhenUsed/>
    <w:qFormat/>
    <w:rsid w:val="004013B5"/>
    <w:pPr>
      <w:keepNext/>
      <w:keepLines/>
      <w:spacing w:before="200" w:after="0" w:line="276" w:lineRule="auto"/>
      <w:outlineLvl w:val="2"/>
    </w:pPr>
    <w:rPr>
      <w:rFonts w:asciiTheme="majorHAnsi" w:eastAsiaTheme="majorEastAsia" w:hAnsiTheme="majorHAnsi" w:cstheme="majorBidi"/>
      <w:b/>
      <w:bCs/>
      <w:color w:val="5B9BD5" w:themeColor="accent1"/>
      <w:lang w:val="ru-RU"/>
    </w:rPr>
  </w:style>
  <w:style w:type="paragraph" w:styleId="5">
    <w:name w:val="heading 5"/>
    <w:basedOn w:val="a"/>
    <w:next w:val="a"/>
    <w:link w:val="50"/>
    <w:qFormat/>
    <w:rsid w:val="00733BF7"/>
    <w:pPr>
      <w:keepNext/>
      <w:spacing w:after="0" w:line="240" w:lineRule="auto"/>
      <w:ind w:right="43"/>
      <w:outlineLvl w:val="4"/>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A bullets"/>
    <w:basedOn w:val="a"/>
    <w:link w:val="a4"/>
    <w:uiPriority w:val="34"/>
    <w:qFormat/>
    <w:rsid w:val="009A121F"/>
    <w:pPr>
      <w:spacing w:after="0" w:line="240" w:lineRule="auto"/>
      <w:ind w:left="708"/>
    </w:pPr>
    <w:rPr>
      <w:rFonts w:ascii="Times New Roman" w:eastAsia="Times New Roman" w:hAnsi="Times New Roman" w:cs="Times New Roman"/>
      <w:sz w:val="24"/>
      <w:szCs w:val="24"/>
      <w:lang w:eastAsia="ru-RU"/>
    </w:rPr>
  </w:style>
  <w:style w:type="table" w:styleId="a5">
    <w:name w:val="Table Grid"/>
    <w:basedOn w:val="a1"/>
    <w:uiPriority w:val="39"/>
    <w:rsid w:val="001D3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890BDD"/>
    <w:pPr>
      <w:spacing w:after="0" w:line="276" w:lineRule="auto"/>
    </w:pPr>
    <w:rPr>
      <w:rFonts w:ascii="Arial" w:eastAsia="Arial" w:hAnsi="Arial" w:cs="Arial"/>
      <w:lang w:val="ru-RU" w:eastAsia="ru-RU"/>
    </w:rPr>
  </w:style>
  <w:style w:type="character" w:customStyle="1" w:styleId="FontStyle31">
    <w:name w:val="Font Style31"/>
    <w:uiPriority w:val="99"/>
    <w:rsid w:val="00890BDD"/>
    <w:rPr>
      <w:rFonts w:ascii="Times New Roman" w:hAnsi="Times New Roman" w:cs="Times New Roman" w:hint="default"/>
      <w:b/>
      <w:bCs/>
      <w:sz w:val="18"/>
      <w:szCs w:val="18"/>
    </w:rPr>
  </w:style>
  <w:style w:type="character" w:styleId="a6">
    <w:name w:val="Strong"/>
    <w:basedOn w:val="a0"/>
    <w:uiPriority w:val="22"/>
    <w:qFormat/>
    <w:rsid w:val="00890BDD"/>
    <w:rPr>
      <w:b/>
      <w:bCs/>
    </w:rPr>
  </w:style>
  <w:style w:type="paragraph" w:styleId="a7">
    <w:name w:val="Body Text"/>
    <w:basedOn w:val="a"/>
    <w:link w:val="a8"/>
    <w:uiPriority w:val="99"/>
    <w:unhideWhenUsed/>
    <w:rsid w:val="00B338FE"/>
    <w:pPr>
      <w:spacing w:after="120" w:line="276" w:lineRule="auto"/>
    </w:pPr>
    <w:rPr>
      <w:lang w:val="ru-RU"/>
    </w:rPr>
  </w:style>
  <w:style w:type="character" w:customStyle="1" w:styleId="a8">
    <w:name w:val="Основний текст Знак"/>
    <w:basedOn w:val="a0"/>
    <w:link w:val="a7"/>
    <w:uiPriority w:val="99"/>
    <w:rsid w:val="00B338FE"/>
    <w:rPr>
      <w:lang w:val="ru-RU"/>
    </w:rPr>
  </w:style>
  <w:style w:type="paragraph" w:styleId="a9">
    <w:name w:val="Normal (Web)"/>
    <w:basedOn w:val="a"/>
    <w:uiPriority w:val="99"/>
    <w:unhideWhenUsed/>
    <w:qFormat/>
    <w:rsid w:val="00AB61D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a">
    <w:name w:val="Body Text Indent"/>
    <w:basedOn w:val="a"/>
    <w:link w:val="ab"/>
    <w:uiPriority w:val="99"/>
    <w:unhideWhenUsed/>
    <w:rsid w:val="00733BF7"/>
    <w:pPr>
      <w:spacing w:after="120"/>
      <w:ind w:left="283"/>
    </w:pPr>
  </w:style>
  <w:style w:type="character" w:customStyle="1" w:styleId="ab">
    <w:name w:val="Основний текст з відступом Знак"/>
    <w:basedOn w:val="a0"/>
    <w:link w:val="aa"/>
    <w:uiPriority w:val="99"/>
    <w:rsid w:val="00733BF7"/>
  </w:style>
  <w:style w:type="character" w:customStyle="1" w:styleId="50">
    <w:name w:val="Заголовок 5 Знак"/>
    <w:basedOn w:val="a0"/>
    <w:link w:val="5"/>
    <w:rsid w:val="00733BF7"/>
    <w:rPr>
      <w:rFonts w:ascii="Times New Roman" w:eastAsia="Times New Roman" w:hAnsi="Times New Roman" w:cs="Times New Roman"/>
      <w:sz w:val="24"/>
      <w:szCs w:val="20"/>
      <w:lang w:eastAsia="ru-RU"/>
    </w:rPr>
  </w:style>
  <w:style w:type="character" w:customStyle="1" w:styleId="FontStyle13">
    <w:name w:val="Font Style13"/>
    <w:uiPriority w:val="99"/>
    <w:rsid w:val="00733BF7"/>
    <w:rPr>
      <w:rFonts w:ascii="Times New Roman" w:hAnsi="Times New Roman" w:cs="Times New Roman"/>
      <w:sz w:val="22"/>
      <w:szCs w:val="22"/>
    </w:rPr>
  </w:style>
  <w:style w:type="character" w:customStyle="1" w:styleId="a4">
    <w:name w:val="Абзац списку Знак"/>
    <w:aliases w:val="CA bullets Знак"/>
    <w:basedOn w:val="a0"/>
    <w:link w:val="a3"/>
    <w:uiPriority w:val="34"/>
    <w:locked/>
    <w:rsid w:val="00745FA9"/>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211340"/>
    <w:pPr>
      <w:tabs>
        <w:tab w:val="center" w:pos="4677"/>
        <w:tab w:val="right" w:pos="9355"/>
      </w:tabs>
      <w:spacing w:after="0" w:line="240" w:lineRule="auto"/>
    </w:pPr>
  </w:style>
  <w:style w:type="character" w:customStyle="1" w:styleId="ad">
    <w:name w:val="Верхній колонтитул Знак"/>
    <w:basedOn w:val="a0"/>
    <w:link w:val="ac"/>
    <w:uiPriority w:val="99"/>
    <w:rsid w:val="00211340"/>
  </w:style>
  <w:style w:type="paragraph" w:styleId="ae">
    <w:name w:val="footer"/>
    <w:basedOn w:val="a"/>
    <w:link w:val="af"/>
    <w:uiPriority w:val="99"/>
    <w:unhideWhenUsed/>
    <w:rsid w:val="00211340"/>
    <w:pPr>
      <w:tabs>
        <w:tab w:val="center" w:pos="4677"/>
        <w:tab w:val="right" w:pos="9355"/>
      </w:tabs>
      <w:spacing w:after="0" w:line="240" w:lineRule="auto"/>
    </w:pPr>
  </w:style>
  <w:style w:type="character" w:customStyle="1" w:styleId="af">
    <w:name w:val="Нижній колонтитул Знак"/>
    <w:basedOn w:val="a0"/>
    <w:link w:val="ae"/>
    <w:uiPriority w:val="99"/>
    <w:rsid w:val="00211340"/>
  </w:style>
  <w:style w:type="character" w:customStyle="1" w:styleId="30">
    <w:name w:val="Заголовок 3 Знак"/>
    <w:basedOn w:val="a0"/>
    <w:link w:val="3"/>
    <w:uiPriority w:val="9"/>
    <w:semiHidden/>
    <w:rsid w:val="004013B5"/>
    <w:rPr>
      <w:rFonts w:asciiTheme="majorHAnsi" w:eastAsiaTheme="majorEastAsia" w:hAnsiTheme="majorHAnsi" w:cstheme="majorBidi"/>
      <w:b/>
      <w:bCs/>
      <w:color w:val="5B9BD5" w:themeColor="accent1"/>
      <w:lang w:val="ru-RU"/>
    </w:rPr>
  </w:style>
  <w:style w:type="character" w:customStyle="1" w:styleId="Exact">
    <w:name w:val="Основной текст Exact"/>
    <w:basedOn w:val="a0"/>
    <w:rsid w:val="000A5102"/>
    <w:rPr>
      <w:rFonts w:ascii="Times New Roman" w:eastAsia="Times New Roman" w:hAnsi="Times New Roman" w:cs="Times New Roman"/>
      <w:b w:val="0"/>
      <w:bCs w:val="0"/>
      <w:i w:val="0"/>
      <w:iCs w:val="0"/>
      <w:smallCaps w:val="0"/>
      <w:strike/>
      <w:color w:val="000000"/>
      <w:spacing w:val="11"/>
      <w:w w:val="100"/>
      <w:position w:val="0"/>
      <w:sz w:val="20"/>
      <w:szCs w:val="20"/>
      <w:u w:val="single"/>
      <w:lang w:val="uk-UA" w:eastAsia="uk-UA" w:bidi="uk-UA"/>
    </w:rPr>
  </w:style>
  <w:style w:type="paragraph" w:styleId="af0">
    <w:name w:val="No Spacing"/>
    <w:uiPriority w:val="1"/>
    <w:qFormat/>
    <w:rsid w:val="009C070F"/>
    <w:pPr>
      <w:spacing w:after="0" w:line="240" w:lineRule="auto"/>
    </w:pPr>
    <w:rPr>
      <w:lang w:val="ru-RU"/>
    </w:rPr>
  </w:style>
  <w:style w:type="character" w:customStyle="1" w:styleId="xfm08858730">
    <w:name w:val="xfm_08858730"/>
    <w:basedOn w:val="a0"/>
    <w:rsid w:val="008A5339"/>
  </w:style>
  <w:style w:type="paragraph" w:customStyle="1" w:styleId="Standard">
    <w:name w:val="Standard"/>
    <w:uiPriority w:val="99"/>
    <w:qFormat/>
    <w:rsid w:val="00392777"/>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2">
    <w:name w:val="Body Text 2"/>
    <w:basedOn w:val="a"/>
    <w:link w:val="20"/>
    <w:uiPriority w:val="99"/>
    <w:unhideWhenUsed/>
    <w:rsid w:val="00D176AC"/>
    <w:pPr>
      <w:spacing w:after="120" w:line="480" w:lineRule="auto"/>
    </w:pPr>
    <w:rPr>
      <w:lang w:val="ru-RU"/>
    </w:rPr>
  </w:style>
  <w:style w:type="character" w:customStyle="1" w:styleId="20">
    <w:name w:val="Основний текст 2 Знак"/>
    <w:basedOn w:val="a0"/>
    <w:link w:val="2"/>
    <w:uiPriority w:val="99"/>
    <w:rsid w:val="00D176AC"/>
    <w:rPr>
      <w:lang w:val="ru-RU"/>
    </w:rPr>
  </w:style>
  <w:style w:type="paragraph" w:styleId="HTML">
    <w:name w:val="HTML Preformatted"/>
    <w:basedOn w:val="a"/>
    <w:link w:val="HTML0"/>
    <w:uiPriority w:val="99"/>
    <w:unhideWhenUsed/>
    <w:rsid w:val="002349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234965"/>
    <w:rPr>
      <w:rFonts w:ascii="Courier New" w:eastAsia="Times New Roman" w:hAnsi="Courier New" w:cs="Courier New"/>
      <w:sz w:val="20"/>
      <w:szCs w:val="20"/>
      <w:lang w:eastAsia="uk-UA"/>
    </w:rPr>
  </w:style>
  <w:style w:type="paragraph" w:styleId="af1">
    <w:name w:val="Balloon Text"/>
    <w:basedOn w:val="a"/>
    <w:link w:val="af2"/>
    <w:uiPriority w:val="99"/>
    <w:semiHidden/>
    <w:unhideWhenUsed/>
    <w:rsid w:val="00966F51"/>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966F51"/>
    <w:rPr>
      <w:rFonts w:ascii="Segoe UI" w:hAnsi="Segoe UI" w:cs="Segoe UI"/>
      <w:sz w:val="18"/>
      <w:szCs w:val="18"/>
    </w:rPr>
  </w:style>
  <w:style w:type="paragraph" w:customStyle="1" w:styleId="rvps2">
    <w:name w:val="rvps2"/>
    <w:basedOn w:val="a"/>
    <w:uiPriority w:val="99"/>
    <w:rsid w:val="00B154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3">
    <w:name w:val="Title"/>
    <w:basedOn w:val="a"/>
    <w:link w:val="af4"/>
    <w:qFormat/>
    <w:rsid w:val="006365A8"/>
    <w:pPr>
      <w:spacing w:after="0" w:line="240" w:lineRule="auto"/>
      <w:jc w:val="center"/>
    </w:pPr>
    <w:rPr>
      <w:rFonts w:ascii="Times New Roman" w:eastAsia="Times New Roman" w:hAnsi="Times New Roman" w:cs="Times New Roman"/>
      <w:sz w:val="28"/>
      <w:szCs w:val="24"/>
      <w:lang w:eastAsia="ru-RU"/>
    </w:rPr>
  </w:style>
  <w:style w:type="character" w:customStyle="1" w:styleId="af4">
    <w:name w:val="Назва Знак"/>
    <w:basedOn w:val="a0"/>
    <w:link w:val="af3"/>
    <w:rsid w:val="006365A8"/>
    <w:rPr>
      <w:rFonts w:ascii="Times New Roman" w:eastAsia="Times New Roman" w:hAnsi="Times New Roman" w:cs="Times New Roman"/>
      <w:sz w:val="28"/>
      <w:szCs w:val="24"/>
      <w:lang w:eastAsia="ru-RU"/>
    </w:rPr>
  </w:style>
  <w:style w:type="character" w:customStyle="1" w:styleId="af5">
    <w:name w:val="Шрифт абзацу за промовчанням"/>
    <w:rsid w:val="00390707"/>
  </w:style>
  <w:style w:type="character" w:customStyle="1" w:styleId="xfm38825370">
    <w:name w:val="xfm_38825370"/>
    <w:basedOn w:val="a0"/>
    <w:rsid w:val="00CA206D"/>
  </w:style>
  <w:style w:type="paragraph" w:customStyle="1" w:styleId="af6">
    <w:name w:val="По умолчанию"/>
    <w:rsid w:val="00CA206D"/>
    <w:pPr>
      <w:spacing w:before="160" w:after="0" w:line="288" w:lineRule="auto"/>
    </w:pPr>
    <w:rPr>
      <w:rFonts w:ascii="Helvetica Neue" w:eastAsia="Arial Unicode MS" w:hAnsi="Helvetica Neue" w:cs="Arial Unicode MS"/>
      <w:color w:val="000000"/>
      <w:sz w:val="24"/>
      <w:szCs w:val="24"/>
      <w:u w:color="000000"/>
      <w:lang w:val="ru-RU" w:eastAsia="ru-RU"/>
    </w:rPr>
  </w:style>
  <w:style w:type="character" w:customStyle="1" w:styleId="21">
    <w:name w:val="Основной текст (2)_"/>
    <w:link w:val="22"/>
    <w:rsid w:val="00B73911"/>
    <w:rPr>
      <w:sz w:val="26"/>
      <w:szCs w:val="26"/>
      <w:shd w:val="clear" w:color="auto" w:fill="FFFFFF"/>
    </w:rPr>
  </w:style>
  <w:style w:type="paragraph" w:customStyle="1" w:styleId="22">
    <w:name w:val="Основной текст (2)"/>
    <w:basedOn w:val="a"/>
    <w:link w:val="21"/>
    <w:rsid w:val="00B73911"/>
    <w:pPr>
      <w:widowControl w:val="0"/>
      <w:shd w:val="clear" w:color="auto" w:fill="FFFFFF"/>
      <w:spacing w:before="780" w:after="300" w:line="322"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739">
      <w:bodyDiv w:val="1"/>
      <w:marLeft w:val="0"/>
      <w:marRight w:val="0"/>
      <w:marTop w:val="0"/>
      <w:marBottom w:val="0"/>
      <w:divBdr>
        <w:top w:val="none" w:sz="0" w:space="0" w:color="auto"/>
        <w:left w:val="none" w:sz="0" w:space="0" w:color="auto"/>
        <w:bottom w:val="none" w:sz="0" w:space="0" w:color="auto"/>
        <w:right w:val="none" w:sz="0" w:space="0" w:color="auto"/>
      </w:divBdr>
    </w:div>
    <w:div w:id="3872893">
      <w:bodyDiv w:val="1"/>
      <w:marLeft w:val="0"/>
      <w:marRight w:val="0"/>
      <w:marTop w:val="0"/>
      <w:marBottom w:val="0"/>
      <w:divBdr>
        <w:top w:val="none" w:sz="0" w:space="0" w:color="auto"/>
        <w:left w:val="none" w:sz="0" w:space="0" w:color="auto"/>
        <w:bottom w:val="none" w:sz="0" w:space="0" w:color="auto"/>
        <w:right w:val="none" w:sz="0" w:space="0" w:color="auto"/>
      </w:divBdr>
    </w:div>
    <w:div w:id="53941158">
      <w:bodyDiv w:val="1"/>
      <w:marLeft w:val="0"/>
      <w:marRight w:val="0"/>
      <w:marTop w:val="0"/>
      <w:marBottom w:val="0"/>
      <w:divBdr>
        <w:top w:val="none" w:sz="0" w:space="0" w:color="auto"/>
        <w:left w:val="none" w:sz="0" w:space="0" w:color="auto"/>
        <w:bottom w:val="none" w:sz="0" w:space="0" w:color="auto"/>
        <w:right w:val="none" w:sz="0" w:space="0" w:color="auto"/>
      </w:divBdr>
    </w:div>
    <w:div w:id="58330967">
      <w:bodyDiv w:val="1"/>
      <w:marLeft w:val="0"/>
      <w:marRight w:val="0"/>
      <w:marTop w:val="0"/>
      <w:marBottom w:val="0"/>
      <w:divBdr>
        <w:top w:val="none" w:sz="0" w:space="0" w:color="auto"/>
        <w:left w:val="none" w:sz="0" w:space="0" w:color="auto"/>
        <w:bottom w:val="none" w:sz="0" w:space="0" w:color="auto"/>
        <w:right w:val="none" w:sz="0" w:space="0" w:color="auto"/>
      </w:divBdr>
    </w:div>
    <w:div w:id="68887243">
      <w:bodyDiv w:val="1"/>
      <w:marLeft w:val="0"/>
      <w:marRight w:val="0"/>
      <w:marTop w:val="0"/>
      <w:marBottom w:val="0"/>
      <w:divBdr>
        <w:top w:val="none" w:sz="0" w:space="0" w:color="auto"/>
        <w:left w:val="none" w:sz="0" w:space="0" w:color="auto"/>
        <w:bottom w:val="none" w:sz="0" w:space="0" w:color="auto"/>
        <w:right w:val="none" w:sz="0" w:space="0" w:color="auto"/>
      </w:divBdr>
    </w:div>
    <w:div w:id="77333375">
      <w:bodyDiv w:val="1"/>
      <w:marLeft w:val="0"/>
      <w:marRight w:val="0"/>
      <w:marTop w:val="0"/>
      <w:marBottom w:val="0"/>
      <w:divBdr>
        <w:top w:val="none" w:sz="0" w:space="0" w:color="auto"/>
        <w:left w:val="none" w:sz="0" w:space="0" w:color="auto"/>
        <w:bottom w:val="none" w:sz="0" w:space="0" w:color="auto"/>
        <w:right w:val="none" w:sz="0" w:space="0" w:color="auto"/>
      </w:divBdr>
    </w:div>
    <w:div w:id="90587377">
      <w:bodyDiv w:val="1"/>
      <w:marLeft w:val="0"/>
      <w:marRight w:val="0"/>
      <w:marTop w:val="0"/>
      <w:marBottom w:val="0"/>
      <w:divBdr>
        <w:top w:val="none" w:sz="0" w:space="0" w:color="auto"/>
        <w:left w:val="none" w:sz="0" w:space="0" w:color="auto"/>
        <w:bottom w:val="none" w:sz="0" w:space="0" w:color="auto"/>
        <w:right w:val="none" w:sz="0" w:space="0" w:color="auto"/>
      </w:divBdr>
    </w:div>
    <w:div w:id="101724889">
      <w:bodyDiv w:val="1"/>
      <w:marLeft w:val="0"/>
      <w:marRight w:val="0"/>
      <w:marTop w:val="0"/>
      <w:marBottom w:val="0"/>
      <w:divBdr>
        <w:top w:val="none" w:sz="0" w:space="0" w:color="auto"/>
        <w:left w:val="none" w:sz="0" w:space="0" w:color="auto"/>
        <w:bottom w:val="none" w:sz="0" w:space="0" w:color="auto"/>
        <w:right w:val="none" w:sz="0" w:space="0" w:color="auto"/>
      </w:divBdr>
    </w:div>
    <w:div w:id="113334029">
      <w:bodyDiv w:val="1"/>
      <w:marLeft w:val="0"/>
      <w:marRight w:val="0"/>
      <w:marTop w:val="0"/>
      <w:marBottom w:val="0"/>
      <w:divBdr>
        <w:top w:val="none" w:sz="0" w:space="0" w:color="auto"/>
        <w:left w:val="none" w:sz="0" w:space="0" w:color="auto"/>
        <w:bottom w:val="none" w:sz="0" w:space="0" w:color="auto"/>
        <w:right w:val="none" w:sz="0" w:space="0" w:color="auto"/>
      </w:divBdr>
    </w:div>
    <w:div w:id="114373255">
      <w:bodyDiv w:val="1"/>
      <w:marLeft w:val="0"/>
      <w:marRight w:val="0"/>
      <w:marTop w:val="0"/>
      <w:marBottom w:val="0"/>
      <w:divBdr>
        <w:top w:val="none" w:sz="0" w:space="0" w:color="auto"/>
        <w:left w:val="none" w:sz="0" w:space="0" w:color="auto"/>
        <w:bottom w:val="none" w:sz="0" w:space="0" w:color="auto"/>
        <w:right w:val="none" w:sz="0" w:space="0" w:color="auto"/>
      </w:divBdr>
    </w:div>
    <w:div w:id="131871792">
      <w:bodyDiv w:val="1"/>
      <w:marLeft w:val="0"/>
      <w:marRight w:val="0"/>
      <w:marTop w:val="0"/>
      <w:marBottom w:val="0"/>
      <w:divBdr>
        <w:top w:val="none" w:sz="0" w:space="0" w:color="auto"/>
        <w:left w:val="none" w:sz="0" w:space="0" w:color="auto"/>
        <w:bottom w:val="none" w:sz="0" w:space="0" w:color="auto"/>
        <w:right w:val="none" w:sz="0" w:space="0" w:color="auto"/>
      </w:divBdr>
    </w:div>
    <w:div w:id="161893883">
      <w:bodyDiv w:val="1"/>
      <w:marLeft w:val="0"/>
      <w:marRight w:val="0"/>
      <w:marTop w:val="0"/>
      <w:marBottom w:val="0"/>
      <w:divBdr>
        <w:top w:val="none" w:sz="0" w:space="0" w:color="auto"/>
        <w:left w:val="none" w:sz="0" w:space="0" w:color="auto"/>
        <w:bottom w:val="none" w:sz="0" w:space="0" w:color="auto"/>
        <w:right w:val="none" w:sz="0" w:space="0" w:color="auto"/>
      </w:divBdr>
    </w:div>
    <w:div w:id="185870822">
      <w:bodyDiv w:val="1"/>
      <w:marLeft w:val="0"/>
      <w:marRight w:val="0"/>
      <w:marTop w:val="0"/>
      <w:marBottom w:val="0"/>
      <w:divBdr>
        <w:top w:val="none" w:sz="0" w:space="0" w:color="auto"/>
        <w:left w:val="none" w:sz="0" w:space="0" w:color="auto"/>
        <w:bottom w:val="none" w:sz="0" w:space="0" w:color="auto"/>
        <w:right w:val="none" w:sz="0" w:space="0" w:color="auto"/>
      </w:divBdr>
    </w:div>
    <w:div w:id="186799936">
      <w:bodyDiv w:val="1"/>
      <w:marLeft w:val="0"/>
      <w:marRight w:val="0"/>
      <w:marTop w:val="0"/>
      <w:marBottom w:val="0"/>
      <w:divBdr>
        <w:top w:val="none" w:sz="0" w:space="0" w:color="auto"/>
        <w:left w:val="none" w:sz="0" w:space="0" w:color="auto"/>
        <w:bottom w:val="none" w:sz="0" w:space="0" w:color="auto"/>
        <w:right w:val="none" w:sz="0" w:space="0" w:color="auto"/>
      </w:divBdr>
    </w:div>
    <w:div w:id="206071445">
      <w:bodyDiv w:val="1"/>
      <w:marLeft w:val="0"/>
      <w:marRight w:val="0"/>
      <w:marTop w:val="0"/>
      <w:marBottom w:val="0"/>
      <w:divBdr>
        <w:top w:val="none" w:sz="0" w:space="0" w:color="auto"/>
        <w:left w:val="none" w:sz="0" w:space="0" w:color="auto"/>
        <w:bottom w:val="none" w:sz="0" w:space="0" w:color="auto"/>
        <w:right w:val="none" w:sz="0" w:space="0" w:color="auto"/>
      </w:divBdr>
    </w:div>
    <w:div w:id="219680156">
      <w:bodyDiv w:val="1"/>
      <w:marLeft w:val="0"/>
      <w:marRight w:val="0"/>
      <w:marTop w:val="0"/>
      <w:marBottom w:val="0"/>
      <w:divBdr>
        <w:top w:val="none" w:sz="0" w:space="0" w:color="auto"/>
        <w:left w:val="none" w:sz="0" w:space="0" w:color="auto"/>
        <w:bottom w:val="none" w:sz="0" w:space="0" w:color="auto"/>
        <w:right w:val="none" w:sz="0" w:space="0" w:color="auto"/>
      </w:divBdr>
    </w:div>
    <w:div w:id="220218590">
      <w:bodyDiv w:val="1"/>
      <w:marLeft w:val="0"/>
      <w:marRight w:val="0"/>
      <w:marTop w:val="0"/>
      <w:marBottom w:val="0"/>
      <w:divBdr>
        <w:top w:val="none" w:sz="0" w:space="0" w:color="auto"/>
        <w:left w:val="none" w:sz="0" w:space="0" w:color="auto"/>
        <w:bottom w:val="none" w:sz="0" w:space="0" w:color="auto"/>
        <w:right w:val="none" w:sz="0" w:space="0" w:color="auto"/>
      </w:divBdr>
    </w:div>
    <w:div w:id="230624460">
      <w:bodyDiv w:val="1"/>
      <w:marLeft w:val="0"/>
      <w:marRight w:val="0"/>
      <w:marTop w:val="0"/>
      <w:marBottom w:val="0"/>
      <w:divBdr>
        <w:top w:val="none" w:sz="0" w:space="0" w:color="auto"/>
        <w:left w:val="none" w:sz="0" w:space="0" w:color="auto"/>
        <w:bottom w:val="none" w:sz="0" w:space="0" w:color="auto"/>
        <w:right w:val="none" w:sz="0" w:space="0" w:color="auto"/>
      </w:divBdr>
    </w:div>
    <w:div w:id="235751916">
      <w:bodyDiv w:val="1"/>
      <w:marLeft w:val="0"/>
      <w:marRight w:val="0"/>
      <w:marTop w:val="0"/>
      <w:marBottom w:val="0"/>
      <w:divBdr>
        <w:top w:val="none" w:sz="0" w:space="0" w:color="auto"/>
        <w:left w:val="none" w:sz="0" w:space="0" w:color="auto"/>
        <w:bottom w:val="none" w:sz="0" w:space="0" w:color="auto"/>
        <w:right w:val="none" w:sz="0" w:space="0" w:color="auto"/>
      </w:divBdr>
    </w:div>
    <w:div w:id="243954839">
      <w:bodyDiv w:val="1"/>
      <w:marLeft w:val="0"/>
      <w:marRight w:val="0"/>
      <w:marTop w:val="0"/>
      <w:marBottom w:val="0"/>
      <w:divBdr>
        <w:top w:val="none" w:sz="0" w:space="0" w:color="auto"/>
        <w:left w:val="none" w:sz="0" w:space="0" w:color="auto"/>
        <w:bottom w:val="none" w:sz="0" w:space="0" w:color="auto"/>
        <w:right w:val="none" w:sz="0" w:space="0" w:color="auto"/>
      </w:divBdr>
    </w:div>
    <w:div w:id="280380646">
      <w:bodyDiv w:val="1"/>
      <w:marLeft w:val="0"/>
      <w:marRight w:val="0"/>
      <w:marTop w:val="0"/>
      <w:marBottom w:val="0"/>
      <w:divBdr>
        <w:top w:val="none" w:sz="0" w:space="0" w:color="auto"/>
        <w:left w:val="none" w:sz="0" w:space="0" w:color="auto"/>
        <w:bottom w:val="none" w:sz="0" w:space="0" w:color="auto"/>
        <w:right w:val="none" w:sz="0" w:space="0" w:color="auto"/>
      </w:divBdr>
    </w:div>
    <w:div w:id="294065117">
      <w:bodyDiv w:val="1"/>
      <w:marLeft w:val="0"/>
      <w:marRight w:val="0"/>
      <w:marTop w:val="0"/>
      <w:marBottom w:val="0"/>
      <w:divBdr>
        <w:top w:val="none" w:sz="0" w:space="0" w:color="auto"/>
        <w:left w:val="none" w:sz="0" w:space="0" w:color="auto"/>
        <w:bottom w:val="none" w:sz="0" w:space="0" w:color="auto"/>
        <w:right w:val="none" w:sz="0" w:space="0" w:color="auto"/>
      </w:divBdr>
    </w:div>
    <w:div w:id="297152145">
      <w:bodyDiv w:val="1"/>
      <w:marLeft w:val="0"/>
      <w:marRight w:val="0"/>
      <w:marTop w:val="0"/>
      <w:marBottom w:val="0"/>
      <w:divBdr>
        <w:top w:val="none" w:sz="0" w:space="0" w:color="auto"/>
        <w:left w:val="none" w:sz="0" w:space="0" w:color="auto"/>
        <w:bottom w:val="none" w:sz="0" w:space="0" w:color="auto"/>
        <w:right w:val="none" w:sz="0" w:space="0" w:color="auto"/>
      </w:divBdr>
    </w:div>
    <w:div w:id="312179159">
      <w:bodyDiv w:val="1"/>
      <w:marLeft w:val="0"/>
      <w:marRight w:val="0"/>
      <w:marTop w:val="0"/>
      <w:marBottom w:val="0"/>
      <w:divBdr>
        <w:top w:val="none" w:sz="0" w:space="0" w:color="auto"/>
        <w:left w:val="none" w:sz="0" w:space="0" w:color="auto"/>
        <w:bottom w:val="none" w:sz="0" w:space="0" w:color="auto"/>
        <w:right w:val="none" w:sz="0" w:space="0" w:color="auto"/>
      </w:divBdr>
    </w:div>
    <w:div w:id="345327426">
      <w:bodyDiv w:val="1"/>
      <w:marLeft w:val="0"/>
      <w:marRight w:val="0"/>
      <w:marTop w:val="0"/>
      <w:marBottom w:val="0"/>
      <w:divBdr>
        <w:top w:val="none" w:sz="0" w:space="0" w:color="auto"/>
        <w:left w:val="none" w:sz="0" w:space="0" w:color="auto"/>
        <w:bottom w:val="none" w:sz="0" w:space="0" w:color="auto"/>
        <w:right w:val="none" w:sz="0" w:space="0" w:color="auto"/>
      </w:divBdr>
    </w:div>
    <w:div w:id="359940242">
      <w:bodyDiv w:val="1"/>
      <w:marLeft w:val="0"/>
      <w:marRight w:val="0"/>
      <w:marTop w:val="0"/>
      <w:marBottom w:val="0"/>
      <w:divBdr>
        <w:top w:val="none" w:sz="0" w:space="0" w:color="auto"/>
        <w:left w:val="none" w:sz="0" w:space="0" w:color="auto"/>
        <w:bottom w:val="none" w:sz="0" w:space="0" w:color="auto"/>
        <w:right w:val="none" w:sz="0" w:space="0" w:color="auto"/>
      </w:divBdr>
    </w:div>
    <w:div w:id="368799263">
      <w:bodyDiv w:val="1"/>
      <w:marLeft w:val="0"/>
      <w:marRight w:val="0"/>
      <w:marTop w:val="0"/>
      <w:marBottom w:val="0"/>
      <w:divBdr>
        <w:top w:val="none" w:sz="0" w:space="0" w:color="auto"/>
        <w:left w:val="none" w:sz="0" w:space="0" w:color="auto"/>
        <w:bottom w:val="none" w:sz="0" w:space="0" w:color="auto"/>
        <w:right w:val="none" w:sz="0" w:space="0" w:color="auto"/>
      </w:divBdr>
    </w:div>
    <w:div w:id="386220733">
      <w:bodyDiv w:val="1"/>
      <w:marLeft w:val="0"/>
      <w:marRight w:val="0"/>
      <w:marTop w:val="0"/>
      <w:marBottom w:val="0"/>
      <w:divBdr>
        <w:top w:val="none" w:sz="0" w:space="0" w:color="auto"/>
        <w:left w:val="none" w:sz="0" w:space="0" w:color="auto"/>
        <w:bottom w:val="none" w:sz="0" w:space="0" w:color="auto"/>
        <w:right w:val="none" w:sz="0" w:space="0" w:color="auto"/>
      </w:divBdr>
    </w:div>
    <w:div w:id="402873017">
      <w:bodyDiv w:val="1"/>
      <w:marLeft w:val="0"/>
      <w:marRight w:val="0"/>
      <w:marTop w:val="0"/>
      <w:marBottom w:val="0"/>
      <w:divBdr>
        <w:top w:val="none" w:sz="0" w:space="0" w:color="auto"/>
        <w:left w:val="none" w:sz="0" w:space="0" w:color="auto"/>
        <w:bottom w:val="none" w:sz="0" w:space="0" w:color="auto"/>
        <w:right w:val="none" w:sz="0" w:space="0" w:color="auto"/>
      </w:divBdr>
    </w:div>
    <w:div w:id="410155941">
      <w:bodyDiv w:val="1"/>
      <w:marLeft w:val="0"/>
      <w:marRight w:val="0"/>
      <w:marTop w:val="0"/>
      <w:marBottom w:val="0"/>
      <w:divBdr>
        <w:top w:val="none" w:sz="0" w:space="0" w:color="auto"/>
        <w:left w:val="none" w:sz="0" w:space="0" w:color="auto"/>
        <w:bottom w:val="none" w:sz="0" w:space="0" w:color="auto"/>
        <w:right w:val="none" w:sz="0" w:space="0" w:color="auto"/>
      </w:divBdr>
    </w:div>
    <w:div w:id="418020443">
      <w:bodyDiv w:val="1"/>
      <w:marLeft w:val="0"/>
      <w:marRight w:val="0"/>
      <w:marTop w:val="0"/>
      <w:marBottom w:val="0"/>
      <w:divBdr>
        <w:top w:val="none" w:sz="0" w:space="0" w:color="auto"/>
        <w:left w:val="none" w:sz="0" w:space="0" w:color="auto"/>
        <w:bottom w:val="none" w:sz="0" w:space="0" w:color="auto"/>
        <w:right w:val="none" w:sz="0" w:space="0" w:color="auto"/>
      </w:divBdr>
    </w:div>
    <w:div w:id="418140616">
      <w:bodyDiv w:val="1"/>
      <w:marLeft w:val="0"/>
      <w:marRight w:val="0"/>
      <w:marTop w:val="0"/>
      <w:marBottom w:val="0"/>
      <w:divBdr>
        <w:top w:val="none" w:sz="0" w:space="0" w:color="auto"/>
        <w:left w:val="none" w:sz="0" w:space="0" w:color="auto"/>
        <w:bottom w:val="none" w:sz="0" w:space="0" w:color="auto"/>
        <w:right w:val="none" w:sz="0" w:space="0" w:color="auto"/>
      </w:divBdr>
    </w:div>
    <w:div w:id="442920522">
      <w:bodyDiv w:val="1"/>
      <w:marLeft w:val="0"/>
      <w:marRight w:val="0"/>
      <w:marTop w:val="0"/>
      <w:marBottom w:val="0"/>
      <w:divBdr>
        <w:top w:val="none" w:sz="0" w:space="0" w:color="auto"/>
        <w:left w:val="none" w:sz="0" w:space="0" w:color="auto"/>
        <w:bottom w:val="none" w:sz="0" w:space="0" w:color="auto"/>
        <w:right w:val="none" w:sz="0" w:space="0" w:color="auto"/>
      </w:divBdr>
    </w:div>
    <w:div w:id="457533291">
      <w:bodyDiv w:val="1"/>
      <w:marLeft w:val="0"/>
      <w:marRight w:val="0"/>
      <w:marTop w:val="0"/>
      <w:marBottom w:val="0"/>
      <w:divBdr>
        <w:top w:val="none" w:sz="0" w:space="0" w:color="auto"/>
        <w:left w:val="none" w:sz="0" w:space="0" w:color="auto"/>
        <w:bottom w:val="none" w:sz="0" w:space="0" w:color="auto"/>
        <w:right w:val="none" w:sz="0" w:space="0" w:color="auto"/>
      </w:divBdr>
    </w:div>
    <w:div w:id="464854535">
      <w:bodyDiv w:val="1"/>
      <w:marLeft w:val="0"/>
      <w:marRight w:val="0"/>
      <w:marTop w:val="0"/>
      <w:marBottom w:val="0"/>
      <w:divBdr>
        <w:top w:val="none" w:sz="0" w:space="0" w:color="auto"/>
        <w:left w:val="none" w:sz="0" w:space="0" w:color="auto"/>
        <w:bottom w:val="none" w:sz="0" w:space="0" w:color="auto"/>
        <w:right w:val="none" w:sz="0" w:space="0" w:color="auto"/>
      </w:divBdr>
    </w:div>
    <w:div w:id="469908420">
      <w:bodyDiv w:val="1"/>
      <w:marLeft w:val="0"/>
      <w:marRight w:val="0"/>
      <w:marTop w:val="0"/>
      <w:marBottom w:val="0"/>
      <w:divBdr>
        <w:top w:val="none" w:sz="0" w:space="0" w:color="auto"/>
        <w:left w:val="none" w:sz="0" w:space="0" w:color="auto"/>
        <w:bottom w:val="none" w:sz="0" w:space="0" w:color="auto"/>
        <w:right w:val="none" w:sz="0" w:space="0" w:color="auto"/>
      </w:divBdr>
    </w:div>
    <w:div w:id="488667478">
      <w:bodyDiv w:val="1"/>
      <w:marLeft w:val="0"/>
      <w:marRight w:val="0"/>
      <w:marTop w:val="0"/>
      <w:marBottom w:val="0"/>
      <w:divBdr>
        <w:top w:val="none" w:sz="0" w:space="0" w:color="auto"/>
        <w:left w:val="none" w:sz="0" w:space="0" w:color="auto"/>
        <w:bottom w:val="none" w:sz="0" w:space="0" w:color="auto"/>
        <w:right w:val="none" w:sz="0" w:space="0" w:color="auto"/>
      </w:divBdr>
    </w:div>
    <w:div w:id="520363360">
      <w:bodyDiv w:val="1"/>
      <w:marLeft w:val="0"/>
      <w:marRight w:val="0"/>
      <w:marTop w:val="0"/>
      <w:marBottom w:val="0"/>
      <w:divBdr>
        <w:top w:val="none" w:sz="0" w:space="0" w:color="auto"/>
        <w:left w:val="none" w:sz="0" w:space="0" w:color="auto"/>
        <w:bottom w:val="none" w:sz="0" w:space="0" w:color="auto"/>
        <w:right w:val="none" w:sz="0" w:space="0" w:color="auto"/>
      </w:divBdr>
    </w:div>
    <w:div w:id="542715658">
      <w:bodyDiv w:val="1"/>
      <w:marLeft w:val="0"/>
      <w:marRight w:val="0"/>
      <w:marTop w:val="0"/>
      <w:marBottom w:val="0"/>
      <w:divBdr>
        <w:top w:val="none" w:sz="0" w:space="0" w:color="auto"/>
        <w:left w:val="none" w:sz="0" w:space="0" w:color="auto"/>
        <w:bottom w:val="none" w:sz="0" w:space="0" w:color="auto"/>
        <w:right w:val="none" w:sz="0" w:space="0" w:color="auto"/>
      </w:divBdr>
    </w:div>
    <w:div w:id="543829450">
      <w:bodyDiv w:val="1"/>
      <w:marLeft w:val="0"/>
      <w:marRight w:val="0"/>
      <w:marTop w:val="0"/>
      <w:marBottom w:val="0"/>
      <w:divBdr>
        <w:top w:val="none" w:sz="0" w:space="0" w:color="auto"/>
        <w:left w:val="none" w:sz="0" w:space="0" w:color="auto"/>
        <w:bottom w:val="none" w:sz="0" w:space="0" w:color="auto"/>
        <w:right w:val="none" w:sz="0" w:space="0" w:color="auto"/>
      </w:divBdr>
    </w:div>
    <w:div w:id="605505981">
      <w:bodyDiv w:val="1"/>
      <w:marLeft w:val="0"/>
      <w:marRight w:val="0"/>
      <w:marTop w:val="0"/>
      <w:marBottom w:val="0"/>
      <w:divBdr>
        <w:top w:val="none" w:sz="0" w:space="0" w:color="auto"/>
        <w:left w:val="none" w:sz="0" w:space="0" w:color="auto"/>
        <w:bottom w:val="none" w:sz="0" w:space="0" w:color="auto"/>
        <w:right w:val="none" w:sz="0" w:space="0" w:color="auto"/>
      </w:divBdr>
    </w:div>
    <w:div w:id="611522556">
      <w:bodyDiv w:val="1"/>
      <w:marLeft w:val="0"/>
      <w:marRight w:val="0"/>
      <w:marTop w:val="0"/>
      <w:marBottom w:val="0"/>
      <w:divBdr>
        <w:top w:val="none" w:sz="0" w:space="0" w:color="auto"/>
        <w:left w:val="none" w:sz="0" w:space="0" w:color="auto"/>
        <w:bottom w:val="none" w:sz="0" w:space="0" w:color="auto"/>
        <w:right w:val="none" w:sz="0" w:space="0" w:color="auto"/>
      </w:divBdr>
    </w:div>
    <w:div w:id="627469648">
      <w:bodyDiv w:val="1"/>
      <w:marLeft w:val="0"/>
      <w:marRight w:val="0"/>
      <w:marTop w:val="0"/>
      <w:marBottom w:val="0"/>
      <w:divBdr>
        <w:top w:val="none" w:sz="0" w:space="0" w:color="auto"/>
        <w:left w:val="none" w:sz="0" w:space="0" w:color="auto"/>
        <w:bottom w:val="none" w:sz="0" w:space="0" w:color="auto"/>
        <w:right w:val="none" w:sz="0" w:space="0" w:color="auto"/>
      </w:divBdr>
    </w:div>
    <w:div w:id="638650102">
      <w:bodyDiv w:val="1"/>
      <w:marLeft w:val="0"/>
      <w:marRight w:val="0"/>
      <w:marTop w:val="0"/>
      <w:marBottom w:val="0"/>
      <w:divBdr>
        <w:top w:val="none" w:sz="0" w:space="0" w:color="auto"/>
        <w:left w:val="none" w:sz="0" w:space="0" w:color="auto"/>
        <w:bottom w:val="none" w:sz="0" w:space="0" w:color="auto"/>
        <w:right w:val="none" w:sz="0" w:space="0" w:color="auto"/>
      </w:divBdr>
    </w:div>
    <w:div w:id="670371795">
      <w:bodyDiv w:val="1"/>
      <w:marLeft w:val="0"/>
      <w:marRight w:val="0"/>
      <w:marTop w:val="0"/>
      <w:marBottom w:val="0"/>
      <w:divBdr>
        <w:top w:val="none" w:sz="0" w:space="0" w:color="auto"/>
        <w:left w:val="none" w:sz="0" w:space="0" w:color="auto"/>
        <w:bottom w:val="none" w:sz="0" w:space="0" w:color="auto"/>
        <w:right w:val="none" w:sz="0" w:space="0" w:color="auto"/>
      </w:divBdr>
    </w:div>
    <w:div w:id="687559347">
      <w:bodyDiv w:val="1"/>
      <w:marLeft w:val="0"/>
      <w:marRight w:val="0"/>
      <w:marTop w:val="0"/>
      <w:marBottom w:val="0"/>
      <w:divBdr>
        <w:top w:val="none" w:sz="0" w:space="0" w:color="auto"/>
        <w:left w:val="none" w:sz="0" w:space="0" w:color="auto"/>
        <w:bottom w:val="none" w:sz="0" w:space="0" w:color="auto"/>
        <w:right w:val="none" w:sz="0" w:space="0" w:color="auto"/>
      </w:divBdr>
    </w:div>
    <w:div w:id="701398918">
      <w:bodyDiv w:val="1"/>
      <w:marLeft w:val="0"/>
      <w:marRight w:val="0"/>
      <w:marTop w:val="0"/>
      <w:marBottom w:val="0"/>
      <w:divBdr>
        <w:top w:val="none" w:sz="0" w:space="0" w:color="auto"/>
        <w:left w:val="none" w:sz="0" w:space="0" w:color="auto"/>
        <w:bottom w:val="none" w:sz="0" w:space="0" w:color="auto"/>
        <w:right w:val="none" w:sz="0" w:space="0" w:color="auto"/>
      </w:divBdr>
    </w:div>
    <w:div w:id="752704606">
      <w:bodyDiv w:val="1"/>
      <w:marLeft w:val="0"/>
      <w:marRight w:val="0"/>
      <w:marTop w:val="0"/>
      <w:marBottom w:val="0"/>
      <w:divBdr>
        <w:top w:val="none" w:sz="0" w:space="0" w:color="auto"/>
        <w:left w:val="none" w:sz="0" w:space="0" w:color="auto"/>
        <w:bottom w:val="none" w:sz="0" w:space="0" w:color="auto"/>
        <w:right w:val="none" w:sz="0" w:space="0" w:color="auto"/>
      </w:divBdr>
    </w:div>
    <w:div w:id="774206910">
      <w:bodyDiv w:val="1"/>
      <w:marLeft w:val="0"/>
      <w:marRight w:val="0"/>
      <w:marTop w:val="0"/>
      <w:marBottom w:val="0"/>
      <w:divBdr>
        <w:top w:val="none" w:sz="0" w:space="0" w:color="auto"/>
        <w:left w:val="none" w:sz="0" w:space="0" w:color="auto"/>
        <w:bottom w:val="none" w:sz="0" w:space="0" w:color="auto"/>
        <w:right w:val="none" w:sz="0" w:space="0" w:color="auto"/>
      </w:divBdr>
    </w:div>
    <w:div w:id="778178751">
      <w:bodyDiv w:val="1"/>
      <w:marLeft w:val="0"/>
      <w:marRight w:val="0"/>
      <w:marTop w:val="0"/>
      <w:marBottom w:val="0"/>
      <w:divBdr>
        <w:top w:val="none" w:sz="0" w:space="0" w:color="auto"/>
        <w:left w:val="none" w:sz="0" w:space="0" w:color="auto"/>
        <w:bottom w:val="none" w:sz="0" w:space="0" w:color="auto"/>
        <w:right w:val="none" w:sz="0" w:space="0" w:color="auto"/>
      </w:divBdr>
    </w:div>
    <w:div w:id="809395566">
      <w:bodyDiv w:val="1"/>
      <w:marLeft w:val="0"/>
      <w:marRight w:val="0"/>
      <w:marTop w:val="0"/>
      <w:marBottom w:val="0"/>
      <w:divBdr>
        <w:top w:val="none" w:sz="0" w:space="0" w:color="auto"/>
        <w:left w:val="none" w:sz="0" w:space="0" w:color="auto"/>
        <w:bottom w:val="none" w:sz="0" w:space="0" w:color="auto"/>
        <w:right w:val="none" w:sz="0" w:space="0" w:color="auto"/>
      </w:divBdr>
    </w:div>
    <w:div w:id="813989344">
      <w:bodyDiv w:val="1"/>
      <w:marLeft w:val="0"/>
      <w:marRight w:val="0"/>
      <w:marTop w:val="0"/>
      <w:marBottom w:val="0"/>
      <w:divBdr>
        <w:top w:val="none" w:sz="0" w:space="0" w:color="auto"/>
        <w:left w:val="none" w:sz="0" w:space="0" w:color="auto"/>
        <w:bottom w:val="none" w:sz="0" w:space="0" w:color="auto"/>
        <w:right w:val="none" w:sz="0" w:space="0" w:color="auto"/>
      </w:divBdr>
    </w:div>
    <w:div w:id="826096525">
      <w:bodyDiv w:val="1"/>
      <w:marLeft w:val="0"/>
      <w:marRight w:val="0"/>
      <w:marTop w:val="0"/>
      <w:marBottom w:val="0"/>
      <w:divBdr>
        <w:top w:val="none" w:sz="0" w:space="0" w:color="auto"/>
        <w:left w:val="none" w:sz="0" w:space="0" w:color="auto"/>
        <w:bottom w:val="none" w:sz="0" w:space="0" w:color="auto"/>
        <w:right w:val="none" w:sz="0" w:space="0" w:color="auto"/>
      </w:divBdr>
    </w:div>
    <w:div w:id="836337590">
      <w:bodyDiv w:val="1"/>
      <w:marLeft w:val="0"/>
      <w:marRight w:val="0"/>
      <w:marTop w:val="0"/>
      <w:marBottom w:val="0"/>
      <w:divBdr>
        <w:top w:val="none" w:sz="0" w:space="0" w:color="auto"/>
        <w:left w:val="none" w:sz="0" w:space="0" w:color="auto"/>
        <w:bottom w:val="none" w:sz="0" w:space="0" w:color="auto"/>
        <w:right w:val="none" w:sz="0" w:space="0" w:color="auto"/>
      </w:divBdr>
    </w:div>
    <w:div w:id="843516818">
      <w:bodyDiv w:val="1"/>
      <w:marLeft w:val="0"/>
      <w:marRight w:val="0"/>
      <w:marTop w:val="0"/>
      <w:marBottom w:val="0"/>
      <w:divBdr>
        <w:top w:val="none" w:sz="0" w:space="0" w:color="auto"/>
        <w:left w:val="none" w:sz="0" w:space="0" w:color="auto"/>
        <w:bottom w:val="none" w:sz="0" w:space="0" w:color="auto"/>
        <w:right w:val="none" w:sz="0" w:space="0" w:color="auto"/>
      </w:divBdr>
    </w:div>
    <w:div w:id="888415222">
      <w:bodyDiv w:val="1"/>
      <w:marLeft w:val="0"/>
      <w:marRight w:val="0"/>
      <w:marTop w:val="0"/>
      <w:marBottom w:val="0"/>
      <w:divBdr>
        <w:top w:val="none" w:sz="0" w:space="0" w:color="auto"/>
        <w:left w:val="none" w:sz="0" w:space="0" w:color="auto"/>
        <w:bottom w:val="none" w:sz="0" w:space="0" w:color="auto"/>
        <w:right w:val="none" w:sz="0" w:space="0" w:color="auto"/>
      </w:divBdr>
    </w:div>
    <w:div w:id="951941640">
      <w:bodyDiv w:val="1"/>
      <w:marLeft w:val="0"/>
      <w:marRight w:val="0"/>
      <w:marTop w:val="0"/>
      <w:marBottom w:val="0"/>
      <w:divBdr>
        <w:top w:val="none" w:sz="0" w:space="0" w:color="auto"/>
        <w:left w:val="none" w:sz="0" w:space="0" w:color="auto"/>
        <w:bottom w:val="none" w:sz="0" w:space="0" w:color="auto"/>
        <w:right w:val="none" w:sz="0" w:space="0" w:color="auto"/>
      </w:divBdr>
    </w:div>
    <w:div w:id="957876258">
      <w:bodyDiv w:val="1"/>
      <w:marLeft w:val="0"/>
      <w:marRight w:val="0"/>
      <w:marTop w:val="0"/>
      <w:marBottom w:val="0"/>
      <w:divBdr>
        <w:top w:val="none" w:sz="0" w:space="0" w:color="auto"/>
        <w:left w:val="none" w:sz="0" w:space="0" w:color="auto"/>
        <w:bottom w:val="none" w:sz="0" w:space="0" w:color="auto"/>
        <w:right w:val="none" w:sz="0" w:space="0" w:color="auto"/>
      </w:divBdr>
    </w:div>
    <w:div w:id="977488942">
      <w:bodyDiv w:val="1"/>
      <w:marLeft w:val="0"/>
      <w:marRight w:val="0"/>
      <w:marTop w:val="0"/>
      <w:marBottom w:val="0"/>
      <w:divBdr>
        <w:top w:val="none" w:sz="0" w:space="0" w:color="auto"/>
        <w:left w:val="none" w:sz="0" w:space="0" w:color="auto"/>
        <w:bottom w:val="none" w:sz="0" w:space="0" w:color="auto"/>
        <w:right w:val="none" w:sz="0" w:space="0" w:color="auto"/>
      </w:divBdr>
    </w:div>
    <w:div w:id="1034961877">
      <w:bodyDiv w:val="1"/>
      <w:marLeft w:val="0"/>
      <w:marRight w:val="0"/>
      <w:marTop w:val="0"/>
      <w:marBottom w:val="0"/>
      <w:divBdr>
        <w:top w:val="none" w:sz="0" w:space="0" w:color="auto"/>
        <w:left w:val="none" w:sz="0" w:space="0" w:color="auto"/>
        <w:bottom w:val="none" w:sz="0" w:space="0" w:color="auto"/>
        <w:right w:val="none" w:sz="0" w:space="0" w:color="auto"/>
      </w:divBdr>
    </w:div>
    <w:div w:id="1055348607">
      <w:bodyDiv w:val="1"/>
      <w:marLeft w:val="0"/>
      <w:marRight w:val="0"/>
      <w:marTop w:val="0"/>
      <w:marBottom w:val="0"/>
      <w:divBdr>
        <w:top w:val="none" w:sz="0" w:space="0" w:color="auto"/>
        <w:left w:val="none" w:sz="0" w:space="0" w:color="auto"/>
        <w:bottom w:val="none" w:sz="0" w:space="0" w:color="auto"/>
        <w:right w:val="none" w:sz="0" w:space="0" w:color="auto"/>
      </w:divBdr>
    </w:div>
    <w:div w:id="1094133384">
      <w:bodyDiv w:val="1"/>
      <w:marLeft w:val="0"/>
      <w:marRight w:val="0"/>
      <w:marTop w:val="0"/>
      <w:marBottom w:val="0"/>
      <w:divBdr>
        <w:top w:val="none" w:sz="0" w:space="0" w:color="auto"/>
        <w:left w:val="none" w:sz="0" w:space="0" w:color="auto"/>
        <w:bottom w:val="none" w:sz="0" w:space="0" w:color="auto"/>
        <w:right w:val="none" w:sz="0" w:space="0" w:color="auto"/>
      </w:divBdr>
    </w:div>
    <w:div w:id="1095859349">
      <w:bodyDiv w:val="1"/>
      <w:marLeft w:val="0"/>
      <w:marRight w:val="0"/>
      <w:marTop w:val="0"/>
      <w:marBottom w:val="0"/>
      <w:divBdr>
        <w:top w:val="none" w:sz="0" w:space="0" w:color="auto"/>
        <w:left w:val="none" w:sz="0" w:space="0" w:color="auto"/>
        <w:bottom w:val="none" w:sz="0" w:space="0" w:color="auto"/>
        <w:right w:val="none" w:sz="0" w:space="0" w:color="auto"/>
      </w:divBdr>
    </w:div>
    <w:div w:id="1114833650">
      <w:bodyDiv w:val="1"/>
      <w:marLeft w:val="0"/>
      <w:marRight w:val="0"/>
      <w:marTop w:val="0"/>
      <w:marBottom w:val="0"/>
      <w:divBdr>
        <w:top w:val="none" w:sz="0" w:space="0" w:color="auto"/>
        <w:left w:val="none" w:sz="0" w:space="0" w:color="auto"/>
        <w:bottom w:val="none" w:sz="0" w:space="0" w:color="auto"/>
        <w:right w:val="none" w:sz="0" w:space="0" w:color="auto"/>
      </w:divBdr>
    </w:div>
    <w:div w:id="1158883154">
      <w:bodyDiv w:val="1"/>
      <w:marLeft w:val="0"/>
      <w:marRight w:val="0"/>
      <w:marTop w:val="0"/>
      <w:marBottom w:val="0"/>
      <w:divBdr>
        <w:top w:val="none" w:sz="0" w:space="0" w:color="auto"/>
        <w:left w:val="none" w:sz="0" w:space="0" w:color="auto"/>
        <w:bottom w:val="none" w:sz="0" w:space="0" w:color="auto"/>
        <w:right w:val="none" w:sz="0" w:space="0" w:color="auto"/>
      </w:divBdr>
    </w:div>
    <w:div w:id="1163662721">
      <w:bodyDiv w:val="1"/>
      <w:marLeft w:val="0"/>
      <w:marRight w:val="0"/>
      <w:marTop w:val="0"/>
      <w:marBottom w:val="0"/>
      <w:divBdr>
        <w:top w:val="none" w:sz="0" w:space="0" w:color="auto"/>
        <w:left w:val="none" w:sz="0" w:space="0" w:color="auto"/>
        <w:bottom w:val="none" w:sz="0" w:space="0" w:color="auto"/>
        <w:right w:val="none" w:sz="0" w:space="0" w:color="auto"/>
      </w:divBdr>
    </w:div>
    <w:div w:id="1235778934">
      <w:bodyDiv w:val="1"/>
      <w:marLeft w:val="0"/>
      <w:marRight w:val="0"/>
      <w:marTop w:val="0"/>
      <w:marBottom w:val="0"/>
      <w:divBdr>
        <w:top w:val="none" w:sz="0" w:space="0" w:color="auto"/>
        <w:left w:val="none" w:sz="0" w:space="0" w:color="auto"/>
        <w:bottom w:val="none" w:sz="0" w:space="0" w:color="auto"/>
        <w:right w:val="none" w:sz="0" w:space="0" w:color="auto"/>
      </w:divBdr>
    </w:div>
    <w:div w:id="1245335781">
      <w:bodyDiv w:val="1"/>
      <w:marLeft w:val="0"/>
      <w:marRight w:val="0"/>
      <w:marTop w:val="0"/>
      <w:marBottom w:val="0"/>
      <w:divBdr>
        <w:top w:val="none" w:sz="0" w:space="0" w:color="auto"/>
        <w:left w:val="none" w:sz="0" w:space="0" w:color="auto"/>
        <w:bottom w:val="none" w:sz="0" w:space="0" w:color="auto"/>
        <w:right w:val="none" w:sz="0" w:space="0" w:color="auto"/>
      </w:divBdr>
    </w:div>
    <w:div w:id="1255044399">
      <w:bodyDiv w:val="1"/>
      <w:marLeft w:val="0"/>
      <w:marRight w:val="0"/>
      <w:marTop w:val="0"/>
      <w:marBottom w:val="0"/>
      <w:divBdr>
        <w:top w:val="none" w:sz="0" w:space="0" w:color="auto"/>
        <w:left w:val="none" w:sz="0" w:space="0" w:color="auto"/>
        <w:bottom w:val="none" w:sz="0" w:space="0" w:color="auto"/>
        <w:right w:val="none" w:sz="0" w:space="0" w:color="auto"/>
      </w:divBdr>
    </w:div>
    <w:div w:id="1258251844">
      <w:bodyDiv w:val="1"/>
      <w:marLeft w:val="0"/>
      <w:marRight w:val="0"/>
      <w:marTop w:val="0"/>
      <w:marBottom w:val="0"/>
      <w:divBdr>
        <w:top w:val="none" w:sz="0" w:space="0" w:color="auto"/>
        <w:left w:val="none" w:sz="0" w:space="0" w:color="auto"/>
        <w:bottom w:val="none" w:sz="0" w:space="0" w:color="auto"/>
        <w:right w:val="none" w:sz="0" w:space="0" w:color="auto"/>
      </w:divBdr>
    </w:div>
    <w:div w:id="1259869646">
      <w:bodyDiv w:val="1"/>
      <w:marLeft w:val="0"/>
      <w:marRight w:val="0"/>
      <w:marTop w:val="0"/>
      <w:marBottom w:val="0"/>
      <w:divBdr>
        <w:top w:val="none" w:sz="0" w:space="0" w:color="auto"/>
        <w:left w:val="none" w:sz="0" w:space="0" w:color="auto"/>
        <w:bottom w:val="none" w:sz="0" w:space="0" w:color="auto"/>
        <w:right w:val="none" w:sz="0" w:space="0" w:color="auto"/>
      </w:divBdr>
    </w:div>
    <w:div w:id="1261068188">
      <w:bodyDiv w:val="1"/>
      <w:marLeft w:val="0"/>
      <w:marRight w:val="0"/>
      <w:marTop w:val="0"/>
      <w:marBottom w:val="0"/>
      <w:divBdr>
        <w:top w:val="none" w:sz="0" w:space="0" w:color="auto"/>
        <w:left w:val="none" w:sz="0" w:space="0" w:color="auto"/>
        <w:bottom w:val="none" w:sz="0" w:space="0" w:color="auto"/>
        <w:right w:val="none" w:sz="0" w:space="0" w:color="auto"/>
      </w:divBdr>
    </w:div>
    <w:div w:id="1305811682">
      <w:bodyDiv w:val="1"/>
      <w:marLeft w:val="0"/>
      <w:marRight w:val="0"/>
      <w:marTop w:val="0"/>
      <w:marBottom w:val="0"/>
      <w:divBdr>
        <w:top w:val="none" w:sz="0" w:space="0" w:color="auto"/>
        <w:left w:val="none" w:sz="0" w:space="0" w:color="auto"/>
        <w:bottom w:val="none" w:sz="0" w:space="0" w:color="auto"/>
        <w:right w:val="none" w:sz="0" w:space="0" w:color="auto"/>
      </w:divBdr>
    </w:div>
    <w:div w:id="1307467712">
      <w:bodyDiv w:val="1"/>
      <w:marLeft w:val="0"/>
      <w:marRight w:val="0"/>
      <w:marTop w:val="0"/>
      <w:marBottom w:val="0"/>
      <w:divBdr>
        <w:top w:val="none" w:sz="0" w:space="0" w:color="auto"/>
        <w:left w:val="none" w:sz="0" w:space="0" w:color="auto"/>
        <w:bottom w:val="none" w:sz="0" w:space="0" w:color="auto"/>
        <w:right w:val="none" w:sz="0" w:space="0" w:color="auto"/>
      </w:divBdr>
    </w:div>
    <w:div w:id="1315836377">
      <w:bodyDiv w:val="1"/>
      <w:marLeft w:val="0"/>
      <w:marRight w:val="0"/>
      <w:marTop w:val="0"/>
      <w:marBottom w:val="0"/>
      <w:divBdr>
        <w:top w:val="none" w:sz="0" w:space="0" w:color="auto"/>
        <w:left w:val="none" w:sz="0" w:space="0" w:color="auto"/>
        <w:bottom w:val="none" w:sz="0" w:space="0" w:color="auto"/>
        <w:right w:val="none" w:sz="0" w:space="0" w:color="auto"/>
      </w:divBdr>
    </w:div>
    <w:div w:id="1324508908">
      <w:bodyDiv w:val="1"/>
      <w:marLeft w:val="0"/>
      <w:marRight w:val="0"/>
      <w:marTop w:val="0"/>
      <w:marBottom w:val="0"/>
      <w:divBdr>
        <w:top w:val="none" w:sz="0" w:space="0" w:color="auto"/>
        <w:left w:val="none" w:sz="0" w:space="0" w:color="auto"/>
        <w:bottom w:val="none" w:sz="0" w:space="0" w:color="auto"/>
        <w:right w:val="none" w:sz="0" w:space="0" w:color="auto"/>
      </w:divBdr>
    </w:div>
    <w:div w:id="1324745849">
      <w:bodyDiv w:val="1"/>
      <w:marLeft w:val="0"/>
      <w:marRight w:val="0"/>
      <w:marTop w:val="0"/>
      <w:marBottom w:val="0"/>
      <w:divBdr>
        <w:top w:val="none" w:sz="0" w:space="0" w:color="auto"/>
        <w:left w:val="none" w:sz="0" w:space="0" w:color="auto"/>
        <w:bottom w:val="none" w:sz="0" w:space="0" w:color="auto"/>
        <w:right w:val="none" w:sz="0" w:space="0" w:color="auto"/>
      </w:divBdr>
    </w:div>
    <w:div w:id="1334331406">
      <w:bodyDiv w:val="1"/>
      <w:marLeft w:val="0"/>
      <w:marRight w:val="0"/>
      <w:marTop w:val="0"/>
      <w:marBottom w:val="0"/>
      <w:divBdr>
        <w:top w:val="none" w:sz="0" w:space="0" w:color="auto"/>
        <w:left w:val="none" w:sz="0" w:space="0" w:color="auto"/>
        <w:bottom w:val="none" w:sz="0" w:space="0" w:color="auto"/>
        <w:right w:val="none" w:sz="0" w:space="0" w:color="auto"/>
      </w:divBdr>
    </w:div>
    <w:div w:id="1341814752">
      <w:bodyDiv w:val="1"/>
      <w:marLeft w:val="0"/>
      <w:marRight w:val="0"/>
      <w:marTop w:val="0"/>
      <w:marBottom w:val="0"/>
      <w:divBdr>
        <w:top w:val="none" w:sz="0" w:space="0" w:color="auto"/>
        <w:left w:val="none" w:sz="0" w:space="0" w:color="auto"/>
        <w:bottom w:val="none" w:sz="0" w:space="0" w:color="auto"/>
        <w:right w:val="none" w:sz="0" w:space="0" w:color="auto"/>
      </w:divBdr>
    </w:div>
    <w:div w:id="1453788202">
      <w:bodyDiv w:val="1"/>
      <w:marLeft w:val="0"/>
      <w:marRight w:val="0"/>
      <w:marTop w:val="0"/>
      <w:marBottom w:val="0"/>
      <w:divBdr>
        <w:top w:val="none" w:sz="0" w:space="0" w:color="auto"/>
        <w:left w:val="none" w:sz="0" w:space="0" w:color="auto"/>
        <w:bottom w:val="none" w:sz="0" w:space="0" w:color="auto"/>
        <w:right w:val="none" w:sz="0" w:space="0" w:color="auto"/>
      </w:divBdr>
    </w:div>
    <w:div w:id="1455173350">
      <w:bodyDiv w:val="1"/>
      <w:marLeft w:val="0"/>
      <w:marRight w:val="0"/>
      <w:marTop w:val="0"/>
      <w:marBottom w:val="0"/>
      <w:divBdr>
        <w:top w:val="none" w:sz="0" w:space="0" w:color="auto"/>
        <w:left w:val="none" w:sz="0" w:space="0" w:color="auto"/>
        <w:bottom w:val="none" w:sz="0" w:space="0" w:color="auto"/>
        <w:right w:val="none" w:sz="0" w:space="0" w:color="auto"/>
      </w:divBdr>
    </w:div>
    <w:div w:id="1467308666">
      <w:bodyDiv w:val="1"/>
      <w:marLeft w:val="0"/>
      <w:marRight w:val="0"/>
      <w:marTop w:val="0"/>
      <w:marBottom w:val="0"/>
      <w:divBdr>
        <w:top w:val="none" w:sz="0" w:space="0" w:color="auto"/>
        <w:left w:val="none" w:sz="0" w:space="0" w:color="auto"/>
        <w:bottom w:val="none" w:sz="0" w:space="0" w:color="auto"/>
        <w:right w:val="none" w:sz="0" w:space="0" w:color="auto"/>
      </w:divBdr>
    </w:div>
    <w:div w:id="1485245534">
      <w:bodyDiv w:val="1"/>
      <w:marLeft w:val="0"/>
      <w:marRight w:val="0"/>
      <w:marTop w:val="0"/>
      <w:marBottom w:val="0"/>
      <w:divBdr>
        <w:top w:val="none" w:sz="0" w:space="0" w:color="auto"/>
        <w:left w:val="none" w:sz="0" w:space="0" w:color="auto"/>
        <w:bottom w:val="none" w:sz="0" w:space="0" w:color="auto"/>
        <w:right w:val="none" w:sz="0" w:space="0" w:color="auto"/>
      </w:divBdr>
    </w:div>
    <w:div w:id="1538931324">
      <w:bodyDiv w:val="1"/>
      <w:marLeft w:val="0"/>
      <w:marRight w:val="0"/>
      <w:marTop w:val="0"/>
      <w:marBottom w:val="0"/>
      <w:divBdr>
        <w:top w:val="none" w:sz="0" w:space="0" w:color="auto"/>
        <w:left w:val="none" w:sz="0" w:space="0" w:color="auto"/>
        <w:bottom w:val="none" w:sz="0" w:space="0" w:color="auto"/>
        <w:right w:val="none" w:sz="0" w:space="0" w:color="auto"/>
      </w:divBdr>
    </w:div>
    <w:div w:id="1601916195">
      <w:bodyDiv w:val="1"/>
      <w:marLeft w:val="0"/>
      <w:marRight w:val="0"/>
      <w:marTop w:val="0"/>
      <w:marBottom w:val="0"/>
      <w:divBdr>
        <w:top w:val="none" w:sz="0" w:space="0" w:color="auto"/>
        <w:left w:val="none" w:sz="0" w:space="0" w:color="auto"/>
        <w:bottom w:val="none" w:sz="0" w:space="0" w:color="auto"/>
        <w:right w:val="none" w:sz="0" w:space="0" w:color="auto"/>
      </w:divBdr>
    </w:div>
    <w:div w:id="1607614896">
      <w:bodyDiv w:val="1"/>
      <w:marLeft w:val="0"/>
      <w:marRight w:val="0"/>
      <w:marTop w:val="0"/>
      <w:marBottom w:val="0"/>
      <w:divBdr>
        <w:top w:val="none" w:sz="0" w:space="0" w:color="auto"/>
        <w:left w:val="none" w:sz="0" w:space="0" w:color="auto"/>
        <w:bottom w:val="none" w:sz="0" w:space="0" w:color="auto"/>
        <w:right w:val="none" w:sz="0" w:space="0" w:color="auto"/>
      </w:divBdr>
    </w:div>
    <w:div w:id="1623269952">
      <w:bodyDiv w:val="1"/>
      <w:marLeft w:val="0"/>
      <w:marRight w:val="0"/>
      <w:marTop w:val="0"/>
      <w:marBottom w:val="0"/>
      <w:divBdr>
        <w:top w:val="none" w:sz="0" w:space="0" w:color="auto"/>
        <w:left w:val="none" w:sz="0" w:space="0" w:color="auto"/>
        <w:bottom w:val="none" w:sz="0" w:space="0" w:color="auto"/>
        <w:right w:val="none" w:sz="0" w:space="0" w:color="auto"/>
      </w:divBdr>
    </w:div>
    <w:div w:id="1624968377">
      <w:bodyDiv w:val="1"/>
      <w:marLeft w:val="0"/>
      <w:marRight w:val="0"/>
      <w:marTop w:val="0"/>
      <w:marBottom w:val="0"/>
      <w:divBdr>
        <w:top w:val="none" w:sz="0" w:space="0" w:color="auto"/>
        <w:left w:val="none" w:sz="0" w:space="0" w:color="auto"/>
        <w:bottom w:val="none" w:sz="0" w:space="0" w:color="auto"/>
        <w:right w:val="none" w:sz="0" w:space="0" w:color="auto"/>
      </w:divBdr>
    </w:div>
    <w:div w:id="1629436647">
      <w:bodyDiv w:val="1"/>
      <w:marLeft w:val="0"/>
      <w:marRight w:val="0"/>
      <w:marTop w:val="0"/>
      <w:marBottom w:val="0"/>
      <w:divBdr>
        <w:top w:val="none" w:sz="0" w:space="0" w:color="auto"/>
        <w:left w:val="none" w:sz="0" w:space="0" w:color="auto"/>
        <w:bottom w:val="none" w:sz="0" w:space="0" w:color="auto"/>
        <w:right w:val="none" w:sz="0" w:space="0" w:color="auto"/>
      </w:divBdr>
    </w:div>
    <w:div w:id="1630430654">
      <w:bodyDiv w:val="1"/>
      <w:marLeft w:val="0"/>
      <w:marRight w:val="0"/>
      <w:marTop w:val="0"/>
      <w:marBottom w:val="0"/>
      <w:divBdr>
        <w:top w:val="none" w:sz="0" w:space="0" w:color="auto"/>
        <w:left w:val="none" w:sz="0" w:space="0" w:color="auto"/>
        <w:bottom w:val="none" w:sz="0" w:space="0" w:color="auto"/>
        <w:right w:val="none" w:sz="0" w:space="0" w:color="auto"/>
      </w:divBdr>
    </w:div>
    <w:div w:id="1633050589">
      <w:bodyDiv w:val="1"/>
      <w:marLeft w:val="0"/>
      <w:marRight w:val="0"/>
      <w:marTop w:val="0"/>
      <w:marBottom w:val="0"/>
      <w:divBdr>
        <w:top w:val="none" w:sz="0" w:space="0" w:color="auto"/>
        <w:left w:val="none" w:sz="0" w:space="0" w:color="auto"/>
        <w:bottom w:val="none" w:sz="0" w:space="0" w:color="auto"/>
        <w:right w:val="none" w:sz="0" w:space="0" w:color="auto"/>
      </w:divBdr>
    </w:div>
    <w:div w:id="1640063553">
      <w:bodyDiv w:val="1"/>
      <w:marLeft w:val="0"/>
      <w:marRight w:val="0"/>
      <w:marTop w:val="0"/>
      <w:marBottom w:val="0"/>
      <w:divBdr>
        <w:top w:val="none" w:sz="0" w:space="0" w:color="auto"/>
        <w:left w:val="none" w:sz="0" w:space="0" w:color="auto"/>
        <w:bottom w:val="none" w:sz="0" w:space="0" w:color="auto"/>
        <w:right w:val="none" w:sz="0" w:space="0" w:color="auto"/>
      </w:divBdr>
    </w:div>
    <w:div w:id="1662002642">
      <w:bodyDiv w:val="1"/>
      <w:marLeft w:val="0"/>
      <w:marRight w:val="0"/>
      <w:marTop w:val="0"/>
      <w:marBottom w:val="0"/>
      <w:divBdr>
        <w:top w:val="none" w:sz="0" w:space="0" w:color="auto"/>
        <w:left w:val="none" w:sz="0" w:space="0" w:color="auto"/>
        <w:bottom w:val="none" w:sz="0" w:space="0" w:color="auto"/>
        <w:right w:val="none" w:sz="0" w:space="0" w:color="auto"/>
      </w:divBdr>
    </w:div>
    <w:div w:id="1670137848">
      <w:bodyDiv w:val="1"/>
      <w:marLeft w:val="0"/>
      <w:marRight w:val="0"/>
      <w:marTop w:val="0"/>
      <w:marBottom w:val="0"/>
      <w:divBdr>
        <w:top w:val="none" w:sz="0" w:space="0" w:color="auto"/>
        <w:left w:val="none" w:sz="0" w:space="0" w:color="auto"/>
        <w:bottom w:val="none" w:sz="0" w:space="0" w:color="auto"/>
        <w:right w:val="none" w:sz="0" w:space="0" w:color="auto"/>
      </w:divBdr>
    </w:div>
    <w:div w:id="1687053213">
      <w:bodyDiv w:val="1"/>
      <w:marLeft w:val="0"/>
      <w:marRight w:val="0"/>
      <w:marTop w:val="0"/>
      <w:marBottom w:val="0"/>
      <w:divBdr>
        <w:top w:val="none" w:sz="0" w:space="0" w:color="auto"/>
        <w:left w:val="none" w:sz="0" w:space="0" w:color="auto"/>
        <w:bottom w:val="none" w:sz="0" w:space="0" w:color="auto"/>
        <w:right w:val="none" w:sz="0" w:space="0" w:color="auto"/>
      </w:divBdr>
    </w:div>
    <w:div w:id="1702822404">
      <w:bodyDiv w:val="1"/>
      <w:marLeft w:val="0"/>
      <w:marRight w:val="0"/>
      <w:marTop w:val="0"/>
      <w:marBottom w:val="0"/>
      <w:divBdr>
        <w:top w:val="none" w:sz="0" w:space="0" w:color="auto"/>
        <w:left w:val="none" w:sz="0" w:space="0" w:color="auto"/>
        <w:bottom w:val="none" w:sz="0" w:space="0" w:color="auto"/>
        <w:right w:val="none" w:sz="0" w:space="0" w:color="auto"/>
      </w:divBdr>
    </w:div>
    <w:div w:id="1708019981">
      <w:bodyDiv w:val="1"/>
      <w:marLeft w:val="0"/>
      <w:marRight w:val="0"/>
      <w:marTop w:val="0"/>
      <w:marBottom w:val="0"/>
      <w:divBdr>
        <w:top w:val="none" w:sz="0" w:space="0" w:color="auto"/>
        <w:left w:val="none" w:sz="0" w:space="0" w:color="auto"/>
        <w:bottom w:val="none" w:sz="0" w:space="0" w:color="auto"/>
        <w:right w:val="none" w:sz="0" w:space="0" w:color="auto"/>
      </w:divBdr>
    </w:div>
    <w:div w:id="1714501103">
      <w:bodyDiv w:val="1"/>
      <w:marLeft w:val="0"/>
      <w:marRight w:val="0"/>
      <w:marTop w:val="0"/>
      <w:marBottom w:val="0"/>
      <w:divBdr>
        <w:top w:val="none" w:sz="0" w:space="0" w:color="auto"/>
        <w:left w:val="none" w:sz="0" w:space="0" w:color="auto"/>
        <w:bottom w:val="none" w:sz="0" w:space="0" w:color="auto"/>
        <w:right w:val="none" w:sz="0" w:space="0" w:color="auto"/>
      </w:divBdr>
    </w:div>
    <w:div w:id="1727682358">
      <w:bodyDiv w:val="1"/>
      <w:marLeft w:val="0"/>
      <w:marRight w:val="0"/>
      <w:marTop w:val="0"/>
      <w:marBottom w:val="0"/>
      <w:divBdr>
        <w:top w:val="none" w:sz="0" w:space="0" w:color="auto"/>
        <w:left w:val="none" w:sz="0" w:space="0" w:color="auto"/>
        <w:bottom w:val="none" w:sz="0" w:space="0" w:color="auto"/>
        <w:right w:val="none" w:sz="0" w:space="0" w:color="auto"/>
      </w:divBdr>
    </w:div>
    <w:div w:id="1732925202">
      <w:bodyDiv w:val="1"/>
      <w:marLeft w:val="0"/>
      <w:marRight w:val="0"/>
      <w:marTop w:val="0"/>
      <w:marBottom w:val="0"/>
      <w:divBdr>
        <w:top w:val="none" w:sz="0" w:space="0" w:color="auto"/>
        <w:left w:val="none" w:sz="0" w:space="0" w:color="auto"/>
        <w:bottom w:val="none" w:sz="0" w:space="0" w:color="auto"/>
        <w:right w:val="none" w:sz="0" w:space="0" w:color="auto"/>
      </w:divBdr>
    </w:div>
    <w:div w:id="1753119031">
      <w:bodyDiv w:val="1"/>
      <w:marLeft w:val="0"/>
      <w:marRight w:val="0"/>
      <w:marTop w:val="0"/>
      <w:marBottom w:val="0"/>
      <w:divBdr>
        <w:top w:val="none" w:sz="0" w:space="0" w:color="auto"/>
        <w:left w:val="none" w:sz="0" w:space="0" w:color="auto"/>
        <w:bottom w:val="none" w:sz="0" w:space="0" w:color="auto"/>
        <w:right w:val="none" w:sz="0" w:space="0" w:color="auto"/>
      </w:divBdr>
    </w:div>
    <w:div w:id="1759591806">
      <w:bodyDiv w:val="1"/>
      <w:marLeft w:val="0"/>
      <w:marRight w:val="0"/>
      <w:marTop w:val="0"/>
      <w:marBottom w:val="0"/>
      <w:divBdr>
        <w:top w:val="none" w:sz="0" w:space="0" w:color="auto"/>
        <w:left w:val="none" w:sz="0" w:space="0" w:color="auto"/>
        <w:bottom w:val="none" w:sz="0" w:space="0" w:color="auto"/>
        <w:right w:val="none" w:sz="0" w:space="0" w:color="auto"/>
      </w:divBdr>
    </w:div>
    <w:div w:id="1786078818">
      <w:bodyDiv w:val="1"/>
      <w:marLeft w:val="0"/>
      <w:marRight w:val="0"/>
      <w:marTop w:val="0"/>
      <w:marBottom w:val="0"/>
      <w:divBdr>
        <w:top w:val="none" w:sz="0" w:space="0" w:color="auto"/>
        <w:left w:val="none" w:sz="0" w:space="0" w:color="auto"/>
        <w:bottom w:val="none" w:sz="0" w:space="0" w:color="auto"/>
        <w:right w:val="none" w:sz="0" w:space="0" w:color="auto"/>
      </w:divBdr>
    </w:div>
    <w:div w:id="1792090129">
      <w:bodyDiv w:val="1"/>
      <w:marLeft w:val="0"/>
      <w:marRight w:val="0"/>
      <w:marTop w:val="0"/>
      <w:marBottom w:val="0"/>
      <w:divBdr>
        <w:top w:val="none" w:sz="0" w:space="0" w:color="auto"/>
        <w:left w:val="none" w:sz="0" w:space="0" w:color="auto"/>
        <w:bottom w:val="none" w:sz="0" w:space="0" w:color="auto"/>
        <w:right w:val="none" w:sz="0" w:space="0" w:color="auto"/>
      </w:divBdr>
    </w:div>
    <w:div w:id="1810510494">
      <w:bodyDiv w:val="1"/>
      <w:marLeft w:val="0"/>
      <w:marRight w:val="0"/>
      <w:marTop w:val="0"/>
      <w:marBottom w:val="0"/>
      <w:divBdr>
        <w:top w:val="none" w:sz="0" w:space="0" w:color="auto"/>
        <w:left w:val="none" w:sz="0" w:space="0" w:color="auto"/>
        <w:bottom w:val="none" w:sz="0" w:space="0" w:color="auto"/>
        <w:right w:val="none" w:sz="0" w:space="0" w:color="auto"/>
      </w:divBdr>
    </w:div>
    <w:div w:id="1834486174">
      <w:bodyDiv w:val="1"/>
      <w:marLeft w:val="0"/>
      <w:marRight w:val="0"/>
      <w:marTop w:val="0"/>
      <w:marBottom w:val="0"/>
      <w:divBdr>
        <w:top w:val="none" w:sz="0" w:space="0" w:color="auto"/>
        <w:left w:val="none" w:sz="0" w:space="0" w:color="auto"/>
        <w:bottom w:val="none" w:sz="0" w:space="0" w:color="auto"/>
        <w:right w:val="none" w:sz="0" w:space="0" w:color="auto"/>
      </w:divBdr>
    </w:div>
    <w:div w:id="1842546788">
      <w:bodyDiv w:val="1"/>
      <w:marLeft w:val="0"/>
      <w:marRight w:val="0"/>
      <w:marTop w:val="0"/>
      <w:marBottom w:val="0"/>
      <w:divBdr>
        <w:top w:val="none" w:sz="0" w:space="0" w:color="auto"/>
        <w:left w:val="none" w:sz="0" w:space="0" w:color="auto"/>
        <w:bottom w:val="none" w:sz="0" w:space="0" w:color="auto"/>
        <w:right w:val="none" w:sz="0" w:space="0" w:color="auto"/>
      </w:divBdr>
    </w:div>
    <w:div w:id="1845440396">
      <w:bodyDiv w:val="1"/>
      <w:marLeft w:val="0"/>
      <w:marRight w:val="0"/>
      <w:marTop w:val="0"/>
      <w:marBottom w:val="0"/>
      <w:divBdr>
        <w:top w:val="none" w:sz="0" w:space="0" w:color="auto"/>
        <w:left w:val="none" w:sz="0" w:space="0" w:color="auto"/>
        <w:bottom w:val="none" w:sz="0" w:space="0" w:color="auto"/>
        <w:right w:val="none" w:sz="0" w:space="0" w:color="auto"/>
      </w:divBdr>
    </w:div>
    <w:div w:id="1851793725">
      <w:bodyDiv w:val="1"/>
      <w:marLeft w:val="0"/>
      <w:marRight w:val="0"/>
      <w:marTop w:val="0"/>
      <w:marBottom w:val="0"/>
      <w:divBdr>
        <w:top w:val="none" w:sz="0" w:space="0" w:color="auto"/>
        <w:left w:val="none" w:sz="0" w:space="0" w:color="auto"/>
        <w:bottom w:val="none" w:sz="0" w:space="0" w:color="auto"/>
        <w:right w:val="none" w:sz="0" w:space="0" w:color="auto"/>
      </w:divBdr>
    </w:div>
    <w:div w:id="1877501497">
      <w:bodyDiv w:val="1"/>
      <w:marLeft w:val="0"/>
      <w:marRight w:val="0"/>
      <w:marTop w:val="0"/>
      <w:marBottom w:val="0"/>
      <w:divBdr>
        <w:top w:val="none" w:sz="0" w:space="0" w:color="auto"/>
        <w:left w:val="none" w:sz="0" w:space="0" w:color="auto"/>
        <w:bottom w:val="none" w:sz="0" w:space="0" w:color="auto"/>
        <w:right w:val="none" w:sz="0" w:space="0" w:color="auto"/>
      </w:divBdr>
    </w:div>
    <w:div w:id="1890023239">
      <w:bodyDiv w:val="1"/>
      <w:marLeft w:val="0"/>
      <w:marRight w:val="0"/>
      <w:marTop w:val="0"/>
      <w:marBottom w:val="0"/>
      <w:divBdr>
        <w:top w:val="none" w:sz="0" w:space="0" w:color="auto"/>
        <w:left w:val="none" w:sz="0" w:space="0" w:color="auto"/>
        <w:bottom w:val="none" w:sz="0" w:space="0" w:color="auto"/>
        <w:right w:val="none" w:sz="0" w:space="0" w:color="auto"/>
      </w:divBdr>
    </w:div>
    <w:div w:id="1892106345">
      <w:bodyDiv w:val="1"/>
      <w:marLeft w:val="0"/>
      <w:marRight w:val="0"/>
      <w:marTop w:val="0"/>
      <w:marBottom w:val="0"/>
      <w:divBdr>
        <w:top w:val="none" w:sz="0" w:space="0" w:color="auto"/>
        <w:left w:val="none" w:sz="0" w:space="0" w:color="auto"/>
        <w:bottom w:val="none" w:sz="0" w:space="0" w:color="auto"/>
        <w:right w:val="none" w:sz="0" w:space="0" w:color="auto"/>
      </w:divBdr>
    </w:div>
    <w:div w:id="1892766109">
      <w:bodyDiv w:val="1"/>
      <w:marLeft w:val="0"/>
      <w:marRight w:val="0"/>
      <w:marTop w:val="0"/>
      <w:marBottom w:val="0"/>
      <w:divBdr>
        <w:top w:val="none" w:sz="0" w:space="0" w:color="auto"/>
        <w:left w:val="none" w:sz="0" w:space="0" w:color="auto"/>
        <w:bottom w:val="none" w:sz="0" w:space="0" w:color="auto"/>
        <w:right w:val="none" w:sz="0" w:space="0" w:color="auto"/>
      </w:divBdr>
    </w:div>
    <w:div w:id="1908571263">
      <w:bodyDiv w:val="1"/>
      <w:marLeft w:val="0"/>
      <w:marRight w:val="0"/>
      <w:marTop w:val="0"/>
      <w:marBottom w:val="0"/>
      <w:divBdr>
        <w:top w:val="none" w:sz="0" w:space="0" w:color="auto"/>
        <w:left w:val="none" w:sz="0" w:space="0" w:color="auto"/>
        <w:bottom w:val="none" w:sz="0" w:space="0" w:color="auto"/>
        <w:right w:val="none" w:sz="0" w:space="0" w:color="auto"/>
      </w:divBdr>
    </w:div>
    <w:div w:id="1931892190">
      <w:bodyDiv w:val="1"/>
      <w:marLeft w:val="0"/>
      <w:marRight w:val="0"/>
      <w:marTop w:val="0"/>
      <w:marBottom w:val="0"/>
      <w:divBdr>
        <w:top w:val="none" w:sz="0" w:space="0" w:color="auto"/>
        <w:left w:val="none" w:sz="0" w:space="0" w:color="auto"/>
        <w:bottom w:val="none" w:sz="0" w:space="0" w:color="auto"/>
        <w:right w:val="none" w:sz="0" w:space="0" w:color="auto"/>
      </w:divBdr>
    </w:div>
    <w:div w:id="1935551154">
      <w:bodyDiv w:val="1"/>
      <w:marLeft w:val="0"/>
      <w:marRight w:val="0"/>
      <w:marTop w:val="0"/>
      <w:marBottom w:val="0"/>
      <w:divBdr>
        <w:top w:val="none" w:sz="0" w:space="0" w:color="auto"/>
        <w:left w:val="none" w:sz="0" w:space="0" w:color="auto"/>
        <w:bottom w:val="none" w:sz="0" w:space="0" w:color="auto"/>
        <w:right w:val="none" w:sz="0" w:space="0" w:color="auto"/>
      </w:divBdr>
    </w:div>
    <w:div w:id="1947611078">
      <w:bodyDiv w:val="1"/>
      <w:marLeft w:val="0"/>
      <w:marRight w:val="0"/>
      <w:marTop w:val="0"/>
      <w:marBottom w:val="0"/>
      <w:divBdr>
        <w:top w:val="none" w:sz="0" w:space="0" w:color="auto"/>
        <w:left w:val="none" w:sz="0" w:space="0" w:color="auto"/>
        <w:bottom w:val="none" w:sz="0" w:space="0" w:color="auto"/>
        <w:right w:val="none" w:sz="0" w:space="0" w:color="auto"/>
      </w:divBdr>
    </w:div>
    <w:div w:id="1955090800">
      <w:bodyDiv w:val="1"/>
      <w:marLeft w:val="0"/>
      <w:marRight w:val="0"/>
      <w:marTop w:val="0"/>
      <w:marBottom w:val="0"/>
      <w:divBdr>
        <w:top w:val="none" w:sz="0" w:space="0" w:color="auto"/>
        <w:left w:val="none" w:sz="0" w:space="0" w:color="auto"/>
        <w:bottom w:val="none" w:sz="0" w:space="0" w:color="auto"/>
        <w:right w:val="none" w:sz="0" w:space="0" w:color="auto"/>
      </w:divBdr>
    </w:div>
    <w:div w:id="1978804551">
      <w:bodyDiv w:val="1"/>
      <w:marLeft w:val="0"/>
      <w:marRight w:val="0"/>
      <w:marTop w:val="0"/>
      <w:marBottom w:val="0"/>
      <w:divBdr>
        <w:top w:val="none" w:sz="0" w:space="0" w:color="auto"/>
        <w:left w:val="none" w:sz="0" w:space="0" w:color="auto"/>
        <w:bottom w:val="none" w:sz="0" w:space="0" w:color="auto"/>
        <w:right w:val="none" w:sz="0" w:space="0" w:color="auto"/>
      </w:divBdr>
    </w:div>
    <w:div w:id="2019186028">
      <w:bodyDiv w:val="1"/>
      <w:marLeft w:val="0"/>
      <w:marRight w:val="0"/>
      <w:marTop w:val="0"/>
      <w:marBottom w:val="0"/>
      <w:divBdr>
        <w:top w:val="none" w:sz="0" w:space="0" w:color="auto"/>
        <w:left w:val="none" w:sz="0" w:space="0" w:color="auto"/>
        <w:bottom w:val="none" w:sz="0" w:space="0" w:color="auto"/>
        <w:right w:val="none" w:sz="0" w:space="0" w:color="auto"/>
      </w:divBdr>
    </w:div>
    <w:div w:id="2023437904">
      <w:bodyDiv w:val="1"/>
      <w:marLeft w:val="0"/>
      <w:marRight w:val="0"/>
      <w:marTop w:val="0"/>
      <w:marBottom w:val="0"/>
      <w:divBdr>
        <w:top w:val="none" w:sz="0" w:space="0" w:color="auto"/>
        <w:left w:val="none" w:sz="0" w:space="0" w:color="auto"/>
        <w:bottom w:val="none" w:sz="0" w:space="0" w:color="auto"/>
        <w:right w:val="none" w:sz="0" w:space="0" w:color="auto"/>
      </w:divBdr>
    </w:div>
    <w:div w:id="2034913115">
      <w:bodyDiv w:val="1"/>
      <w:marLeft w:val="0"/>
      <w:marRight w:val="0"/>
      <w:marTop w:val="0"/>
      <w:marBottom w:val="0"/>
      <w:divBdr>
        <w:top w:val="none" w:sz="0" w:space="0" w:color="auto"/>
        <w:left w:val="none" w:sz="0" w:space="0" w:color="auto"/>
        <w:bottom w:val="none" w:sz="0" w:space="0" w:color="auto"/>
        <w:right w:val="none" w:sz="0" w:space="0" w:color="auto"/>
      </w:divBdr>
    </w:div>
    <w:div w:id="2038575112">
      <w:bodyDiv w:val="1"/>
      <w:marLeft w:val="0"/>
      <w:marRight w:val="0"/>
      <w:marTop w:val="0"/>
      <w:marBottom w:val="0"/>
      <w:divBdr>
        <w:top w:val="none" w:sz="0" w:space="0" w:color="auto"/>
        <w:left w:val="none" w:sz="0" w:space="0" w:color="auto"/>
        <w:bottom w:val="none" w:sz="0" w:space="0" w:color="auto"/>
        <w:right w:val="none" w:sz="0" w:space="0" w:color="auto"/>
      </w:divBdr>
    </w:div>
    <w:div w:id="2042778779">
      <w:bodyDiv w:val="1"/>
      <w:marLeft w:val="0"/>
      <w:marRight w:val="0"/>
      <w:marTop w:val="0"/>
      <w:marBottom w:val="0"/>
      <w:divBdr>
        <w:top w:val="none" w:sz="0" w:space="0" w:color="auto"/>
        <w:left w:val="none" w:sz="0" w:space="0" w:color="auto"/>
        <w:bottom w:val="none" w:sz="0" w:space="0" w:color="auto"/>
        <w:right w:val="none" w:sz="0" w:space="0" w:color="auto"/>
      </w:divBdr>
    </w:div>
    <w:div w:id="2047437881">
      <w:bodyDiv w:val="1"/>
      <w:marLeft w:val="0"/>
      <w:marRight w:val="0"/>
      <w:marTop w:val="0"/>
      <w:marBottom w:val="0"/>
      <w:divBdr>
        <w:top w:val="none" w:sz="0" w:space="0" w:color="auto"/>
        <w:left w:val="none" w:sz="0" w:space="0" w:color="auto"/>
        <w:bottom w:val="none" w:sz="0" w:space="0" w:color="auto"/>
        <w:right w:val="none" w:sz="0" w:space="0" w:color="auto"/>
      </w:divBdr>
    </w:div>
    <w:div w:id="213570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A9306-07B3-41B4-BF4C-C265AF4B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7</Pages>
  <Words>2652</Words>
  <Characters>15119</Characters>
  <Application>Microsoft Office Word</Application>
  <DocSecurity>0</DocSecurity>
  <Lines>125</Lines>
  <Paragraphs>35</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IT_Reserve2</dc:creator>
  <cp:keywords/>
  <dc:description/>
  <cp:lastModifiedBy>User</cp:lastModifiedBy>
  <cp:revision>218</cp:revision>
  <cp:lastPrinted>2025-10-28T12:59:00Z</cp:lastPrinted>
  <dcterms:created xsi:type="dcterms:W3CDTF">2023-12-26T08:07:00Z</dcterms:created>
  <dcterms:modified xsi:type="dcterms:W3CDTF">2025-12-08T06:45:00Z</dcterms:modified>
</cp:coreProperties>
</file>