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A5320" w14:textId="77777777" w:rsidR="00A61716" w:rsidRPr="00CF0B97" w:rsidRDefault="00A61716" w:rsidP="00CD3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7543E470" w14:textId="77777777" w:rsidR="00A61716" w:rsidRPr="009273FB" w:rsidRDefault="00A61716" w:rsidP="00CD31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489F9985" w14:textId="77777777" w:rsidR="00A61716" w:rsidRPr="009273FB" w:rsidRDefault="00A61716" w:rsidP="00CD31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2DD14E79" w14:textId="77777777" w:rsidR="00A61716" w:rsidRPr="009273FB" w:rsidRDefault="00A61716" w:rsidP="00CD31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51BC328D" w14:textId="77777777" w:rsidR="00A61716" w:rsidRPr="009273FB" w:rsidRDefault="00A61716" w:rsidP="00CD31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3BEC26B6" w14:textId="77777777" w:rsidR="00A61716" w:rsidRPr="009273FB" w:rsidRDefault="00A61716" w:rsidP="00CD31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6D95E5A3" w14:textId="77777777" w:rsidR="00A61716" w:rsidRPr="009273FB" w:rsidRDefault="00A61716" w:rsidP="00CD31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2A979008" w14:textId="77777777" w:rsidR="00A61716" w:rsidRPr="009273FB" w:rsidRDefault="00A61716" w:rsidP="00CD31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uk-UA"/>
        </w:rPr>
      </w:pPr>
      <w:r w:rsidRPr="009273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ab/>
      </w:r>
      <w:r w:rsidRPr="009273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ab/>
      </w:r>
      <w:r w:rsidRPr="009273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ab/>
      </w:r>
      <w:r w:rsidRPr="009273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ab/>
      </w:r>
      <w:r w:rsidRPr="009273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ab/>
      </w:r>
    </w:p>
    <w:p w14:paraId="137D5974" w14:textId="77777777" w:rsidR="00A61716" w:rsidRPr="009273FB" w:rsidRDefault="00A61716" w:rsidP="00CD31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4ADD62C0" w14:textId="22766179" w:rsidR="00A61716" w:rsidRDefault="00A61716" w:rsidP="00CD31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32862624" w14:textId="77777777" w:rsidR="0033486D" w:rsidRPr="009273FB" w:rsidRDefault="0033486D" w:rsidP="00CD31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2A222EA7" w14:textId="77777777" w:rsidR="00A61716" w:rsidRPr="009273FB" w:rsidRDefault="00A61716" w:rsidP="00E9132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9273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Про  затвердження  Міської  цільової   програми</w:t>
      </w:r>
    </w:p>
    <w:p w14:paraId="7C647A68" w14:textId="77777777" w:rsidR="00A61716" w:rsidRPr="009273FB" w:rsidRDefault="00A61716" w:rsidP="00E9132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9273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розвитку    фізичної    культури    і    спорту    на </w:t>
      </w:r>
    </w:p>
    <w:p w14:paraId="35B8DB66" w14:textId="77777777" w:rsidR="00A61716" w:rsidRPr="009273FB" w:rsidRDefault="00A61716" w:rsidP="00E9132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9273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території Чорноморської міської територіальної </w:t>
      </w:r>
    </w:p>
    <w:p w14:paraId="0FC59606" w14:textId="1A59CFC4" w:rsidR="00A61716" w:rsidRPr="009273FB" w:rsidRDefault="00A61716" w:rsidP="00E9132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9273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громади на  202</w:t>
      </w:r>
      <w:r w:rsidR="006549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6</w:t>
      </w:r>
      <w:r w:rsidRPr="009273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-202</w:t>
      </w:r>
      <w:r w:rsidR="006549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8</w:t>
      </w:r>
      <w:r w:rsidRPr="009273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роки </w:t>
      </w:r>
    </w:p>
    <w:p w14:paraId="2A191FF9" w14:textId="77777777" w:rsidR="00A61716" w:rsidRPr="009273FB" w:rsidRDefault="00A61716" w:rsidP="00E913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20EC6B5A" w14:textId="77777777" w:rsidR="00A61716" w:rsidRPr="009273FB" w:rsidRDefault="00A61716" w:rsidP="00E913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8DF11A5" w14:textId="6C4F7712" w:rsidR="00A61716" w:rsidRDefault="00A61716" w:rsidP="00E91325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273F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метою </w:t>
      </w:r>
      <w:r w:rsidR="00B475B2" w:rsidRPr="009273FB">
        <w:rPr>
          <w:rFonts w:ascii="Times New Roman" w:hAnsi="Times New Roman" w:cs="Times New Roman"/>
          <w:sz w:val="24"/>
          <w:szCs w:val="24"/>
          <w:lang w:val="uk-UA"/>
        </w:rPr>
        <w:t>реалізаці</w:t>
      </w:r>
      <w:r w:rsidR="002527A8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B475B2" w:rsidRPr="009273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1AC9" w:rsidRPr="003E1AC9">
        <w:rPr>
          <w:rFonts w:ascii="Times New Roman" w:eastAsia="Times New Roman" w:hAnsi="Times New Roman" w:cs="Times New Roman"/>
          <w:color w:val="2E2E2E"/>
          <w:sz w:val="24"/>
          <w:szCs w:val="24"/>
          <w:lang w:val="uk-UA"/>
        </w:rPr>
        <w:t xml:space="preserve">державної політики у сфері розвитку фізичної культури </w:t>
      </w:r>
      <w:r w:rsidR="00E91325">
        <w:rPr>
          <w:rFonts w:ascii="Times New Roman" w:eastAsia="Times New Roman" w:hAnsi="Times New Roman" w:cs="Times New Roman"/>
          <w:color w:val="2E2E2E"/>
          <w:sz w:val="24"/>
          <w:szCs w:val="24"/>
          <w:lang w:val="uk-UA"/>
        </w:rPr>
        <w:t>і</w:t>
      </w:r>
      <w:r w:rsidR="003E1AC9" w:rsidRPr="003E1AC9">
        <w:rPr>
          <w:rFonts w:ascii="Times New Roman" w:eastAsia="Times New Roman" w:hAnsi="Times New Roman" w:cs="Times New Roman"/>
          <w:color w:val="2E2E2E"/>
          <w:sz w:val="24"/>
          <w:szCs w:val="24"/>
          <w:lang w:val="uk-UA"/>
        </w:rPr>
        <w:t xml:space="preserve"> спорту</w:t>
      </w:r>
      <w:r w:rsidR="003E1AC9">
        <w:rPr>
          <w:rFonts w:ascii="Times New Roman" w:eastAsia="Times New Roman" w:hAnsi="Times New Roman" w:cs="Times New Roman"/>
          <w:color w:val="2E2E2E"/>
          <w:sz w:val="24"/>
          <w:szCs w:val="24"/>
          <w:lang w:val="uk-UA"/>
        </w:rPr>
        <w:t>,</w:t>
      </w:r>
      <w:r w:rsidR="00B475B2" w:rsidRPr="009273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475B2" w:rsidRPr="009273FB">
        <w:rPr>
          <w:rFonts w:ascii="Times New Roman" w:eastAsia="Times New Roman" w:hAnsi="Times New Roman" w:cs="Times New Roman"/>
          <w:sz w:val="24"/>
          <w:szCs w:val="24"/>
          <w:lang w:val="uk-UA"/>
        </w:rPr>
        <w:t>залучення населення до занять масовим спортом,  розвитку олімпійського та неолімпійського рухів, подальшого розвитку фізкультурно-оздоровчої роботи за місцем проживання населення</w:t>
      </w:r>
      <w:r w:rsidRPr="009273FB">
        <w:rPr>
          <w:rFonts w:ascii="Times New Roman" w:eastAsia="Times New Roman" w:hAnsi="Times New Roman" w:cs="Times New Roman"/>
          <w:sz w:val="24"/>
          <w:szCs w:val="24"/>
          <w:lang w:val="uk-UA"/>
        </w:rPr>
        <w:t>, керуючись Законом України “</w:t>
      </w:r>
      <w:r w:rsidR="003E1AC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фізичну культуру і спорт”, </w:t>
      </w:r>
      <w:r w:rsidRPr="009273FB">
        <w:rPr>
          <w:rFonts w:ascii="Times New Roman" w:eastAsia="Times New Roman" w:hAnsi="Times New Roman" w:cs="Times New Roman"/>
          <w:sz w:val="24"/>
          <w:szCs w:val="24"/>
          <w:lang w:val="uk-UA"/>
        </w:rPr>
        <w:t>враховуючи рекомендації постійн</w:t>
      </w:r>
      <w:r w:rsidR="00822F94">
        <w:rPr>
          <w:rFonts w:ascii="Times New Roman" w:eastAsia="Times New Roman" w:hAnsi="Times New Roman" w:cs="Times New Roman"/>
          <w:sz w:val="24"/>
          <w:szCs w:val="24"/>
          <w:lang w:val="uk-UA"/>
        </w:rPr>
        <w:t>ої</w:t>
      </w:r>
      <w:r w:rsidRPr="009273F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22F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комісії </w:t>
      </w:r>
      <w:r w:rsidRPr="009273F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фінансово-економічних питань, бюджету, інвестицій та комунальної власності, </w:t>
      </w:r>
      <w:r w:rsidR="006549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відповідно до </w:t>
      </w:r>
      <w:r w:rsidRPr="009273FB">
        <w:rPr>
          <w:rFonts w:ascii="Times New Roman" w:eastAsia="Times New Roman" w:hAnsi="Times New Roman" w:cs="Times New Roman"/>
          <w:sz w:val="24"/>
          <w:szCs w:val="24"/>
          <w:lang w:val="uk-UA"/>
        </w:rPr>
        <w:t>статті 26 Закону України  “Про місцеве самоврядування  в Україні”,</w:t>
      </w:r>
    </w:p>
    <w:p w14:paraId="5D6264B3" w14:textId="77777777" w:rsidR="00E91325" w:rsidRPr="009273FB" w:rsidRDefault="00E91325" w:rsidP="00E9132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01298D1" w14:textId="77777777" w:rsidR="00A61716" w:rsidRPr="009273FB" w:rsidRDefault="00A61716" w:rsidP="00E9132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 w:rsidRPr="009273F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/>
        </w:rPr>
        <w:t>Чорноморська міська рада Одеського району</w:t>
      </w:r>
      <w:r w:rsidRPr="009273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9273F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/>
        </w:rPr>
        <w:t>Одеської області  вирішила:</w:t>
      </w:r>
    </w:p>
    <w:p w14:paraId="647D3E26" w14:textId="77777777" w:rsidR="00A61716" w:rsidRPr="009273FB" w:rsidRDefault="00A61716" w:rsidP="00E9132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5417FE4A" w14:textId="33F795AC" w:rsidR="00A61716" w:rsidRPr="006549A8" w:rsidRDefault="00A61716" w:rsidP="00E9132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9273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1. Затвердити Міську цільову програму розвитку фізичної культури і спорту на  території Чорноморської міської територіальної громади на 202</w:t>
      </w:r>
      <w:r w:rsidR="006549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6</w:t>
      </w:r>
      <w:r w:rsidRPr="009273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-202</w:t>
      </w:r>
      <w:r w:rsidR="006549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8</w:t>
      </w:r>
      <w:r w:rsidRPr="009273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роки (додається). </w:t>
      </w:r>
    </w:p>
    <w:p w14:paraId="57F95222" w14:textId="1D7D55C0" w:rsidR="00A61716" w:rsidRPr="009273FB" w:rsidRDefault="00B7145F" w:rsidP="00E9132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A61716" w:rsidRPr="009273F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Контроль за виконанням </w:t>
      </w:r>
      <w:r w:rsidR="00E91325">
        <w:rPr>
          <w:rFonts w:ascii="Times New Roman" w:eastAsia="Times New Roman" w:hAnsi="Times New Roman" w:cs="Times New Roman"/>
          <w:sz w:val="24"/>
          <w:szCs w:val="24"/>
          <w:lang w:val="uk-UA"/>
        </w:rPr>
        <w:t>цього</w:t>
      </w:r>
      <w:r w:rsidR="00A61716" w:rsidRPr="009273F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покласти на постійн</w:t>
      </w:r>
      <w:r w:rsidR="00822F94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="00A61716" w:rsidRPr="009273F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комісі</w:t>
      </w:r>
      <w:r w:rsidR="00822F94">
        <w:rPr>
          <w:rFonts w:ascii="Times New Roman" w:eastAsia="Times New Roman" w:hAnsi="Times New Roman" w:cs="Times New Roman"/>
          <w:sz w:val="24"/>
          <w:szCs w:val="24"/>
          <w:lang w:val="uk-UA"/>
        </w:rPr>
        <w:t>ю</w:t>
      </w:r>
      <w:r w:rsidR="00A61716" w:rsidRPr="009273F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фінансово- економічних питань, бюджету, інвестицій та комунальної власності, першого заступника міського голови Ігоря Лубковського.</w:t>
      </w:r>
    </w:p>
    <w:p w14:paraId="12D0C02A" w14:textId="77777777" w:rsidR="00A61716" w:rsidRPr="009273FB" w:rsidRDefault="00A61716" w:rsidP="00E913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6D68CE9E" w14:textId="0D70E414" w:rsidR="00A61716" w:rsidRDefault="00A61716" w:rsidP="00E91325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3EEA99A0" w14:textId="4914581B" w:rsidR="00E91325" w:rsidRDefault="00E91325" w:rsidP="00E91325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2C84DA81" w14:textId="7FBF4068" w:rsidR="00E91325" w:rsidRDefault="00E91325" w:rsidP="00E91325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6716C2CD" w14:textId="77777777" w:rsidR="00E91325" w:rsidRDefault="00E91325" w:rsidP="00E91325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54AF2F63" w14:textId="77777777" w:rsidR="00F909B3" w:rsidRPr="009273FB" w:rsidRDefault="00F909B3" w:rsidP="00E91325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68CB688D" w14:textId="7A3A9849" w:rsidR="00A61716" w:rsidRDefault="00A61716" w:rsidP="00E91325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9273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Міський голова </w:t>
      </w:r>
      <w:r w:rsidRPr="009273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ab/>
      </w:r>
      <w:r w:rsidRPr="009273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ab/>
      </w:r>
      <w:r w:rsidRPr="009273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ab/>
      </w:r>
      <w:r w:rsidRPr="009273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ab/>
      </w:r>
      <w:r w:rsidRPr="009273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ab/>
      </w:r>
      <w:r w:rsidRPr="009273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ab/>
        <w:t xml:space="preserve"> </w:t>
      </w:r>
      <w:r w:rsidR="003348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     </w:t>
      </w:r>
      <w:r w:rsidRPr="009273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Василь ГУЛЯЄВ</w:t>
      </w:r>
    </w:p>
    <w:p w14:paraId="3D7DFF81" w14:textId="2050C6E6" w:rsidR="00DA0ADB" w:rsidRPr="009273FB" w:rsidRDefault="00DA0ADB" w:rsidP="006549A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052C915B" w14:textId="6CF4429D" w:rsidR="00A61716" w:rsidRDefault="00A61716" w:rsidP="00CD310A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355BD30" w14:textId="75CDFCA3" w:rsidR="004C2358" w:rsidRDefault="004C2358" w:rsidP="00CD310A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A62015B" w14:textId="77777777" w:rsidR="004C2358" w:rsidRPr="009273FB" w:rsidRDefault="004C2358" w:rsidP="00CD310A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4C2358" w:rsidRPr="009273FB" w:rsidSect="00633618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4842"/>
    <w:multiLevelType w:val="hybridMultilevel"/>
    <w:tmpl w:val="2042DAA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" w15:restartNumberingAfterBreak="0">
    <w:nsid w:val="083F12FD"/>
    <w:multiLevelType w:val="multilevel"/>
    <w:tmpl w:val="3FB44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7C0D41"/>
    <w:multiLevelType w:val="multilevel"/>
    <w:tmpl w:val="68D88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0D6CF1"/>
    <w:multiLevelType w:val="multilevel"/>
    <w:tmpl w:val="416AF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B85009"/>
    <w:multiLevelType w:val="hybridMultilevel"/>
    <w:tmpl w:val="7C347B34"/>
    <w:lvl w:ilvl="0" w:tplc="0ECC08FE">
      <w:start w:val="2"/>
      <w:numFmt w:val="decimal"/>
      <w:lvlText w:val="%1."/>
      <w:lvlJc w:val="left"/>
      <w:pPr>
        <w:ind w:left="178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33C37923"/>
    <w:multiLevelType w:val="multilevel"/>
    <w:tmpl w:val="19788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B54AD0"/>
    <w:multiLevelType w:val="hybridMultilevel"/>
    <w:tmpl w:val="3AE61516"/>
    <w:lvl w:ilvl="0" w:tplc="F0A216B4">
      <w:start w:val="2"/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9E71B08"/>
    <w:multiLevelType w:val="multilevel"/>
    <w:tmpl w:val="55A633DA"/>
    <w:lvl w:ilvl="0">
      <w:start w:val="1"/>
      <w:numFmt w:val="bullet"/>
      <w:lvlText w:val="•"/>
      <w:lvlJc w:val="left"/>
      <w:rPr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FF00DA"/>
    <w:multiLevelType w:val="multilevel"/>
    <w:tmpl w:val="55A633DA"/>
    <w:lvl w:ilvl="0">
      <w:start w:val="1"/>
      <w:numFmt w:val="bullet"/>
      <w:lvlText w:val="•"/>
      <w:lvlJc w:val="left"/>
      <w:rPr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5673448"/>
    <w:multiLevelType w:val="hybridMultilevel"/>
    <w:tmpl w:val="B2A29626"/>
    <w:lvl w:ilvl="0" w:tplc="3250865A">
      <w:start w:val="3"/>
      <w:numFmt w:val="decimal"/>
      <w:lvlText w:val="%1."/>
      <w:lvlJc w:val="left"/>
      <w:pPr>
        <w:ind w:left="178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 w15:restartNumberingAfterBreak="0">
    <w:nsid w:val="4B763CCD"/>
    <w:multiLevelType w:val="hybridMultilevel"/>
    <w:tmpl w:val="656A1C7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D306C20"/>
    <w:multiLevelType w:val="hybridMultilevel"/>
    <w:tmpl w:val="D10895B4"/>
    <w:lvl w:ilvl="0" w:tplc="219E36E8">
      <w:start w:val="2"/>
      <w:numFmt w:val="decimal"/>
      <w:lvlText w:val="%1"/>
      <w:lvlJc w:val="left"/>
      <w:pPr>
        <w:ind w:left="14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D95093F"/>
    <w:multiLevelType w:val="multilevel"/>
    <w:tmpl w:val="B0C61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6A7BBE"/>
    <w:multiLevelType w:val="multilevel"/>
    <w:tmpl w:val="E4402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682509"/>
    <w:multiLevelType w:val="hybridMultilevel"/>
    <w:tmpl w:val="0B2E695E"/>
    <w:lvl w:ilvl="0" w:tplc="6F2661FA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A2B6F3B"/>
    <w:multiLevelType w:val="hybridMultilevel"/>
    <w:tmpl w:val="E66A10F6"/>
    <w:lvl w:ilvl="0" w:tplc="8856BE10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6614E7"/>
    <w:multiLevelType w:val="multilevel"/>
    <w:tmpl w:val="17B6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161798"/>
    <w:multiLevelType w:val="multilevel"/>
    <w:tmpl w:val="B4825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A67066"/>
    <w:multiLevelType w:val="hybridMultilevel"/>
    <w:tmpl w:val="A67664EA"/>
    <w:lvl w:ilvl="0" w:tplc="69041E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94D54A0"/>
    <w:multiLevelType w:val="hybridMultilevel"/>
    <w:tmpl w:val="8620F3BE"/>
    <w:lvl w:ilvl="0" w:tplc="DC206F5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F6B7264"/>
    <w:multiLevelType w:val="multilevel"/>
    <w:tmpl w:val="88B4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9"/>
  </w:num>
  <w:num w:numId="3">
    <w:abstractNumId w:val="6"/>
  </w:num>
  <w:num w:numId="4">
    <w:abstractNumId w:val="18"/>
  </w:num>
  <w:num w:numId="5">
    <w:abstractNumId w:val="11"/>
  </w:num>
  <w:num w:numId="6">
    <w:abstractNumId w:val="4"/>
  </w:num>
  <w:num w:numId="7">
    <w:abstractNumId w:val="9"/>
  </w:num>
  <w:num w:numId="8">
    <w:abstractNumId w:val="15"/>
  </w:num>
  <w:num w:numId="9">
    <w:abstractNumId w:val="8"/>
  </w:num>
  <w:num w:numId="10">
    <w:abstractNumId w:val="16"/>
  </w:num>
  <w:num w:numId="11">
    <w:abstractNumId w:val="5"/>
  </w:num>
  <w:num w:numId="12">
    <w:abstractNumId w:val="1"/>
  </w:num>
  <w:num w:numId="13">
    <w:abstractNumId w:val="20"/>
  </w:num>
  <w:num w:numId="14">
    <w:abstractNumId w:val="0"/>
  </w:num>
  <w:num w:numId="15">
    <w:abstractNumId w:val="12"/>
  </w:num>
  <w:num w:numId="16">
    <w:abstractNumId w:val="3"/>
  </w:num>
  <w:num w:numId="17">
    <w:abstractNumId w:val="13"/>
  </w:num>
  <w:num w:numId="18">
    <w:abstractNumId w:val="17"/>
  </w:num>
  <w:num w:numId="19">
    <w:abstractNumId w:val="2"/>
  </w:num>
  <w:num w:numId="20">
    <w:abstractNumId w:val="1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716"/>
    <w:rsid w:val="00012E26"/>
    <w:rsid w:val="00021897"/>
    <w:rsid w:val="0002710F"/>
    <w:rsid w:val="00045136"/>
    <w:rsid w:val="00062FFA"/>
    <w:rsid w:val="00086C1E"/>
    <w:rsid w:val="000A7BC8"/>
    <w:rsid w:val="00127D96"/>
    <w:rsid w:val="0014032C"/>
    <w:rsid w:val="00154433"/>
    <w:rsid w:val="0021690F"/>
    <w:rsid w:val="00224F9F"/>
    <w:rsid w:val="002423A3"/>
    <w:rsid w:val="002527A8"/>
    <w:rsid w:val="00285AC9"/>
    <w:rsid w:val="002A30A2"/>
    <w:rsid w:val="002B17F8"/>
    <w:rsid w:val="002B7443"/>
    <w:rsid w:val="002D15CA"/>
    <w:rsid w:val="002F3090"/>
    <w:rsid w:val="00325135"/>
    <w:rsid w:val="0033486D"/>
    <w:rsid w:val="00365CC9"/>
    <w:rsid w:val="00383CE2"/>
    <w:rsid w:val="003910F0"/>
    <w:rsid w:val="003E1AC9"/>
    <w:rsid w:val="004044A3"/>
    <w:rsid w:val="0041335A"/>
    <w:rsid w:val="004439C3"/>
    <w:rsid w:val="004B5A84"/>
    <w:rsid w:val="004C2358"/>
    <w:rsid w:val="004F0DE2"/>
    <w:rsid w:val="00514542"/>
    <w:rsid w:val="005251EE"/>
    <w:rsid w:val="005416D6"/>
    <w:rsid w:val="00543371"/>
    <w:rsid w:val="005A578C"/>
    <w:rsid w:val="005E2963"/>
    <w:rsid w:val="005E3026"/>
    <w:rsid w:val="00633618"/>
    <w:rsid w:val="006549A8"/>
    <w:rsid w:val="00680228"/>
    <w:rsid w:val="006846E9"/>
    <w:rsid w:val="006A7BBC"/>
    <w:rsid w:val="006B6248"/>
    <w:rsid w:val="006B7BE7"/>
    <w:rsid w:val="007048BF"/>
    <w:rsid w:val="00710245"/>
    <w:rsid w:val="00736BC7"/>
    <w:rsid w:val="007819C3"/>
    <w:rsid w:val="007A3FCB"/>
    <w:rsid w:val="007F1BC4"/>
    <w:rsid w:val="008071F2"/>
    <w:rsid w:val="00822F94"/>
    <w:rsid w:val="008310C9"/>
    <w:rsid w:val="00866226"/>
    <w:rsid w:val="008B419B"/>
    <w:rsid w:val="008E37FF"/>
    <w:rsid w:val="009273FB"/>
    <w:rsid w:val="009647BD"/>
    <w:rsid w:val="00970608"/>
    <w:rsid w:val="009E6E4F"/>
    <w:rsid w:val="009F448A"/>
    <w:rsid w:val="00A146CF"/>
    <w:rsid w:val="00A3566C"/>
    <w:rsid w:val="00A61716"/>
    <w:rsid w:val="00A65876"/>
    <w:rsid w:val="00AB62F4"/>
    <w:rsid w:val="00AD0D6B"/>
    <w:rsid w:val="00AE49D9"/>
    <w:rsid w:val="00AF3C68"/>
    <w:rsid w:val="00B0329E"/>
    <w:rsid w:val="00B475B2"/>
    <w:rsid w:val="00B56BD7"/>
    <w:rsid w:val="00B7145F"/>
    <w:rsid w:val="00B74A75"/>
    <w:rsid w:val="00BA5C06"/>
    <w:rsid w:val="00C539E0"/>
    <w:rsid w:val="00C90314"/>
    <w:rsid w:val="00CB43B0"/>
    <w:rsid w:val="00CB5602"/>
    <w:rsid w:val="00CD310A"/>
    <w:rsid w:val="00CF0B97"/>
    <w:rsid w:val="00D41132"/>
    <w:rsid w:val="00D642F8"/>
    <w:rsid w:val="00D713DB"/>
    <w:rsid w:val="00D72719"/>
    <w:rsid w:val="00DA0ADB"/>
    <w:rsid w:val="00DC442B"/>
    <w:rsid w:val="00E27380"/>
    <w:rsid w:val="00E3755F"/>
    <w:rsid w:val="00E6460F"/>
    <w:rsid w:val="00E91325"/>
    <w:rsid w:val="00EA48EE"/>
    <w:rsid w:val="00F54ED3"/>
    <w:rsid w:val="00F909B3"/>
    <w:rsid w:val="00F92DAF"/>
    <w:rsid w:val="00FA5822"/>
    <w:rsid w:val="00FB29FD"/>
    <w:rsid w:val="00FB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399C9"/>
  <w15:chartTrackingRefBased/>
  <w15:docId w15:val="{2E4E3607-D07B-4FDB-8773-F747EDAC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9C3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4F0D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0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5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85AC9"/>
    <w:rPr>
      <w:rFonts w:ascii="Segoe UI" w:eastAsiaTheme="minorEastAsia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uiPriority w:val="99"/>
    <w:rsid w:val="003E1AC9"/>
    <w:pPr>
      <w:spacing w:after="0" w:line="240" w:lineRule="auto"/>
      <w:jc w:val="both"/>
    </w:pPr>
    <w:rPr>
      <w:rFonts w:ascii="Arial" w:eastAsia="Times New Roman" w:hAnsi="Arial" w:cs="Arial"/>
      <w:sz w:val="28"/>
      <w:szCs w:val="28"/>
      <w:lang w:val="uk-UA"/>
    </w:rPr>
  </w:style>
  <w:style w:type="character" w:customStyle="1" w:styleId="20">
    <w:name w:val="Основний текст 2 Знак"/>
    <w:basedOn w:val="a0"/>
    <w:link w:val="2"/>
    <w:uiPriority w:val="99"/>
    <w:rsid w:val="003E1AC9"/>
    <w:rPr>
      <w:rFonts w:ascii="Arial" w:eastAsia="Times New Roman" w:hAnsi="Arial" w:cs="Arial"/>
      <w:sz w:val="28"/>
      <w:szCs w:val="28"/>
      <w:lang w:val="uk-UA" w:eastAsia="ru-RU"/>
    </w:rPr>
  </w:style>
  <w:style w:type="character" w:customStyle="1" w:styleId="21">
    <w:name w:val="Основний текст з відступом 2 Знак"/>
    <w:basedOn w:val="a0"/>
    <w:link w:val="22"/>
    <w:uiPriority w:val="99"/>
    <w:locked/>
    <w:rsid w:val="003E1AC9"/>
    <w:rPr>
      <w:rFonts w:ascii="Calibri" w:hAnsi="Calibri" w:cs="Calibri"/>
      <w:sz w:val="24"/>
      <w:szCs w:val="24"/>
    </w:rPr>
  </w:style>
  <w:style w:type="paragraph" w:styleId="22">
    <w:name w:val="Body Text Indent 2"/>
    <w:basedOn w:val="a"/>
    <w:link w:val="21"/>
    <w:uiPriority w:val="99"/>
    <w:rsid w:val="003E1AC9"/>
    <w:pPr>
      <w:spacing w:after="120" w:line="480" w:lineRule="auto"/>
      <w:ind w:left="283"/>
    </w:pPr>
    <w:rPr>
      <w:rFonts w:ascii="Calibri" w:eastAsiaTheme="minorHAnsi" w:hAnsi="Calibri" w:cs="Calibri"/>
      <w:sz w:val="24"/>
      <w:szCs w:val="24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3E1AC9"/>
    <w:rPr>
      <w:rFonts w:eastAsiaTheme="minorEastAsia"/>
      <w:lang w:eastAsia="ru-RU"/>
    </w:rPr>
  </w:style>
  <w:style w:type="paragraph" w:styleId="a6">
    <w:name w:val="Normal (Web)"/>
    <w:aliases w:val="Обычный (Web)"/>
    <w:basedOn w:val="a"/>
    <w:uiPriority w:val="99"/>
    <w:rsid w:val="003E1AC9"/>
    <w:pPr>
      <w:spacing w:before="100" w:after="10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styleId="a7">
    <w:name w:val="Body Text"/>
    <w:basedOn w:val="a"/>
    <w:link w:val="a8"/>
    <w:rsid w:val="00E6460F"/>
    <w:pPr>
      <w:suppressAutoHyphens/>
      <w:spacing w:after="120" w:line="276" w:lineRule="auto"/>
    </w:pPr>
    <w:rPr>
      <w:rFonts w:ascii="Calibri" w:eastAsia="Times New Roman" w:hAnsi="Calibri" w:cs="Times New Roman"/>
      <w:lang w:eastAsia="zh-CN"/>
    </w:rPr>
  </w:style>
  <w:style w:type="character" w:customStyle="1" w:styleId="a8">
    <w:name w:val="Основний текст Знак"/>
    <w:basedOn w:val="a0"/>
    <w:link w:val="a7"/>
    <w:rsid w:val="00E6460F"/>
    <w:rPr>
      <w:rFonts w:ascii="Calibri" w:eastAsia="Times New Roman" w:hAnsi="Calibri" w:cs="Times New Roman"/>
      <w:lang w:eastAsia="zh-CN"/>
    </w:rPr>
  </w:style>
  <w:style w:type="paragraph" w:styleId="HTML">
    <w:name w:val="HTML Preformatted"/>
    <w:basedOn w:val="a"/>
    <w:link w:val="HTML0"/>
    <w:uiPriority w:val="99"/>
    <w:rsid w:val="00FA58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uiPriority w:val="99"/>
    <w:semiHidden/>
    <w:rsid w:val="00FA5822"/>
    <w:rPr>
      <w:rFonts w:ascii="Consolas" w:eastAsiaTheme="minorEastAsia" w:hAnsi="Consolas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locked/>
    <w:rsid w:val="00FA582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FA5822"/>
    <w:rPr>
      <w:rFonts w:cs="Times New Roman"/>
    </w:rPr>
  </w:style>
  <w:style w:type="character" w:styleId="a9">
    <w:name w:val="Strong"/>
    <w:basedOn w:val="a0"/>
    <w:uiPriority w:val="22"/>
    <w:qFormat/>
    <w:rsid w:val="008071F2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F0D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6A46-4BAD-4C24-B6FF-FD247A7DB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1</Pages>
  <Words>771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Илья</cp:lastModifiedBy>
  <cp:revision>30</cp:revision>
  <cp:lastPrinted>2025-06-19T07:26:00Z</cp:lastPrinted>
  <dcterms:created xsi:type="dcterms:W3CDTF">2022-01-10T07:40:00Z</dcterms:created>
  <dcterms:modified xsi:type="dcterms:W3CDTF">2025-12-16T18:24:00Z</dcterms:modified>
</cp:coreProperties>
</file>