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4C47" w14:textId="2EEC6F2C" w:rsidR="00CF5CC2" w:rsidRDefault="00CF5CC2" w:rsidP="00CF5CC2">
      <w:pPr>
        <w:keepNext/>
        <w:tabs>
          <w:tab w:val="left" w:pos="0"/>
        </w:tabs>
        <w:jc w:val="center"/>
        <w:rPr>
          <w:i/>
          <w:noProof/>
          <w:sz w:val="22"/>
          <w:szCs w:val="22"/>
        </w:rPr>
      </w:pPr>
      <w:r>
        <w:rPr>
          <w:i/>
          <w:noProof/>
        </w:rPr>
        <w:drawing>
          <wp:inline distT="0" distB="0" distL="0" distR="0" wp14:anchorId="26939FD4" wp14:editId="3BC27AC3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60579" w14:textId="77777777" w:rsidR="00CF5CC2" w:rsidRDefault="00CF5CC2" w:rsidP="00CF5CC2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</w:rPr>
      </w:pPr>
      <w:r>
        <w:rPr>
          <w:noProof/>
          <w:sz w:val="28"/>
          <w:szCs w:val="28"/>
        </w:rPr>
        <w:t>УКРАЇНА</w:t>
      </w:r>
    </w:p>
    <w:p w14:paraId="7C6CF04F" w14:textId="77777777" w:rsidR="00CF5CC2" w:rsidRDefault="00CF5CC2" w:rsidP="00CF5CC2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ЧОРНОМОРСЬКА МІСЬКА РАДА</w:t>
      </w:r>
    </w:p>
    <w:p w14:paraId="7A4C028D" w14:textId="77777777" w:rsidR="00CF5CC2" w:rsidRDefault="00CF5CC2" w:rsidP="00CF5CC2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510AE52A" w14:textId="77777777" w:rsidR="00CF5CC2" w:rsidRDefault="00CF5CC2" w:rsidP="00CF5CC2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</w:p>
    <w:p w14:paraId="2A066589" w14:textId="77777777" w:rsidR="00CF5CC2" w:rsidRDefault="00CF5CC2" w:rsidP="00CF5CC2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5271F41D" w14:textId="77777777" w:rsidR="00CF5CC2" w:rsidRDefault="00CF5CC2" w:rsidP="00CF5CC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14:paraId="78AED0FA" w14:textId="0617F830" w:rsidR="00CF5CC2" w:rsidRDefault="00CF5CC2" w:rsidP="00CF5CC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  <w:u w:val="single"/>
          <w:lang w:val="uk-UA"/>
        </w:rPr>
        <w:t>12</w:t>
      </w:r>
      <w:r>
        <w:rPr>
          <w:b/>
          <w:sz w:val="32"/>
          <w:szCs w:val="32"/>
          <w:u w:val="single"/>
        </w:rPr>
        <w:t>.0</w:t>
      </w:r>
      <w:r>
        <w:rPr>
          <w:b/>
          <w:sz w:val="32"/>
          <w:szCs w:val="32"/>
          <w:u w:val="single"/>
          <w:lang w:val="uk-UA"/>
        </w:rPr>
        <w:t>7</w:t>
      </w:r>
      <w:r>
        <w:rPr>
          <w:b/>
          <w:sz w:val="32"/>
          <w:szCs w:val="32"/>
          <w:u w:val="single"/>
        </w:rPr>
        <w:t>.2022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 xml:space="preserve">№ </w:t>
      </w:r>
      <w:r>
        <w:rPr>
          <w:b/>
          <w:sz w:val="32"/>
          <w:szCs w:val="32"/>
          <w:u w:val="single"/>
          <w:lang w:val="uk-UA"/>
        </w:rPr>
        <w:t>216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6593FBDB" w14:textId="77777777" w:rsidR="00CF5CC2" w:rsidRDefault="00CF5CC2" w:rsidP="00CF5CC2">
      <w:pPr>
        <w:ind w:right="4252"/>
        <w:jc w:val="both"/>
        <w:rPr>
          <w:lang w:val="uk-UA"/>
        </w:rPr>
      </w:pPr>
    </w:p>
    <w:p w14:paraId="1528405E" w14:textId="4B6B53DE" w:rsidR="00A25C68" w:rsidRDefault="00A25C68" w:rsidP="00102EA2">
      <w:pPr>
        <w:rPr>
          <w:bCs/>
          <w:lang w:val="uk-UA"/>
        </w:rPr>
      </w:pPr>
    </w:p>
    <w:p w14:paraId="6F7D52AC" w14:textId="77777777" w:rsidR="00A25C68" w:rsidRPr="00524774" w:rsidRDefault="00A25C68" w:rsidP="00102EA2">
      <w:pPr>
        <w:rPr>
          <w:bCs/>
          <w:lang w:val="uk-UA"/>
        </w:rPr>
      </w:pPr>
    </w:p>
    <w:p w14:paraId="39F6AA14" w14:textId="15F549D7" w:rsidR="00ED14C7" w:rsidRPr="0076002D" w:rsidRDefault="00ED14C7" w:rsidP="00A3250C">
      <w:pPr>
        <w:ind w:right="4394"/>
        <w:jc w:val="both"/>
        <w:rPr>
          <w:bCs/>
          <w:lang w:val="uk-UA"/>
        </w:rPr>
      </w:pPr>
      <w:bookmarkStart w:id="0" w:name="_Hlk104549267"/>
      <w:r w:rsidRPr="0076002D">
        <w:rPr>
          <w:bCs/>
          <w:lang w:val="uk-UA"/>
        </w:rPr>
        <w:t xml:space="preserve">Про затвердження </w:t>
      </w:r>
      <w:r w:rsidR="00B255F0" w:rsidRPr="0076002D">
        <w:rPr>
          <w:bCs/>
          <w:lang w:val="uk-UA"/>
        </w:rPr>
        <w:t xml:space="preserve">Саїнчука Руслана Дмитровича </w:t>
      </w:r>
      <w:r w:rsidRPr="0076002D">
        <w:rPr>
          <w:bCs/>
          <w:lang w:val="uk-UA"/>
        </w:rPr>
        <w:t>на посад</w:t>
      </w:r>
      <w:r w:rsidR="00F167BB" w:rsidRPr="0076002D">
        <w:rPr>
          <w:bCs/>
          <w:lang w:val="uk-UA"/>
        </w:rPr>
        <w:t>у</w:t>
      </w:r>
      <w:r w:rsidRPr="0076002D">
        <w:rPr>
          <w:bCs/>
          <w:lang w:val="uk-UA"/>
        </w:rPr>
        <w:t xml:space="preserve"> заступника міського   голови з  питань діяльності   виконавчих   органів  </w:t>
      </w:r>
      <w:r w:rsidRPr="0076002D">
        <w:rPr>
          <w:lang w:val="uk-UA"/>
        </w:rPr>
        <w:t xml:space="preserve">Чорноморської </w:t>
      </w:r>
      <w:r w:rsidRPr="0076002D">
        <w:rPr>
          <w:bCs/>
          <w:lang w:val="uk-UA"/>
        </w:rPr>
        <w:t xml:space="preserve"> </w:t>
      </w:r>
      <w:r w:rsidRPr="0076002D">
        <w:rPr>
          <w:lang w:val="uk-UA"/>
        </w:rPr>
        <w:t xml:space="preserve">міської ради </w:t>
      </w:r>
      <w:r w:rsidR="00F167BB" w:rsidRPr="0076002D">
        <w:rPr>
          <w:lang w:val="uk-UA"/>
        </w:rPr>
        <w:t xml:space="preserve">Одеського району </w:t>
      </w:r>
      <w:r w:rsidRPr="0076002D">
        <w:rPr>
          <w:lang w:val="uk-UA"/>
        </w:rPr>
        <w:t>Одеської області</w:t>
      </w:r>
    </w:p>
    <w:bookmarkEnd w:id="0"/>
    <w:p w14:paraId="46E7A0E0" w14:textId="77777777" w:rsidR="00ED14C7" w:rsidRPr="0076002D" w:rsidRDefault="00ED14C7" w:rsidP="00A3250C">
      <w:pPr>
        <w:ind w:right="3259"/>
        <w:jc w:val="both"/>
        <w:rPr>
          <w:lang w:val="uk-UA"/>
        </w:rPr>
      </w:pPr>
    </w:p>
    <w:p w14:paraId="1AC98634" w14:textId="75491EE4" w:rsidR="00741BFE" w:rsidRPr="0076002D" w:rsidRDefault="00ED14C7" w:rsidP="00A3250C">
      <w:pPr>
        <w:shd w:val="clear" w:color="auto" w:fill="FFFFFF"/>
        <w:jc w:val="both"/>
        <w:rPr>
          <w:bCs/>
          <w:lang w:val="uk-UA"/>
        </w:rPr>
      </w:pPr>
      <w:r w:rsidRPr="0076002D">
        <w:rPr>
          <w:lang w:val="uk-UA"/>
        </w:rPr>
        <w:tab/>
      </w:r>
      <w:r w:rsidR="00F167BB" w:rsidRPr="0076002D">
        <w:rPr>
          <w:lang w:val="uk-UA"/>
        </w:rPr>
        <w:t xml:space="preserve">Заслухавши </w:t>
      </w:r>
      <w:r w:rsidRPr="0076002D">
        <w:rPr>
          <w:lang w:val="uk-UA"/>
        </w:rPr>
        <w:t xml:space="preserve">пропозицію </w:t>
      </w:r>
      <w:r w:rsidR="00F167BB" w:rsidRPr="0076002D">
        <w:rPr>
          <w:lang w:val="uk-UA"/>
        </w:rPr>
        <w:t xml:space="preserve">міського голови </w:t>
      </w:r>
      <w:r w:rsidRPr="0076002D">
        <w:rPr>
          <w:lang w:val="uk-UA"/>
        </w:rPr>
        <w:t xml:space="preserve">щодо кандидатури </w:t>
      </w:r>
      <w:r w:rsidR="00B255F0" w:rsidRPr="0076002D">
        <w:rPr>
          <w:bCs/>
          <w:lang w:val="uk-UA"/>
        </w:rPr>
        <w:t xml:space="preserve">Саїнчука Руслана Дмитровича </w:t>
      </w:r>
      <w:r w:rsidRPr="0076002D">
        <w:rPr>
          <w:lang w:val="uk-UA"/>
        </w:rPr>
        <w:t>на посаду заступника міського голови</w:t>
      </w:r>
      <w:r w:rsidR="00741BFE" w:rsidRPr="0076002D">
        <w:rPr>
          <w:lang w:val="uk-UA"/>
        </w:rPr>
        <w:t xml:space="preserve">, </w:t>
      </w:r>
      <w:r w:rsidR="00741BFE" w:rsidRPr="0076002D">
        <w:rPr>
          <w:color w:val="000000"/>
          <w:lang w:val="uk-UA"/>
        </w:rPr>
        <w:t xml:space="preserve">враховуючи </w:t>
      </w:r>
      <w:r w:rsidR="005D27B9">
        <w:rPr>
          <w:color w:val="000000"/>
          <w:lang w:val="uk-UA"/>
        </w:rPr>
        <w:t>висновок</w:t>
      </w:r>
      <w:r w:rsidR="00741BFE" w:rsidRPr="0076002D">
        <w:rPr>
          <w:color w:val="000000"/>
          <w:lang w:val="uk-UA"/>
        </w:rPr>
        <w:t xml:space="preserve"> постійної  комісії з питань депутатської діяльності, законності, правопорядку та соціального захисту громадян, </w:t>
      </w:r>
      <w:r w:rsidR="00741BFE" w:rsidRPr="0076002D">
        <w:rPr>
          <w:lang w:val="uk-UA"/>
        </w:rPr>
        <w:t>на підставі статті 10 Закону України  «Про службу в органах місцевого самоврядування», статей 26, 51 Закону України «Про місцеве самоврядування в Україні»,</w:t>
      </w:r>
    </w:p>
    <w:p w14:paraId="6A831DA7" w14:textId="402E2D6A" w:rsidR="00A92FE0" w:rsidRPr="0076002D" w:rsidRDefault="00A92FE0" w:rsidP="00A3250C">
      <w:pPr>
        <w:shd w:val="clear" w:color="auto" w:fill="FFFFFF"/>
        <w:jc w:val="both"/>
        <w:rPr>
          <w:bCs/>
          <w:lang w:val="uk-UA"/>
        </w:rPr>
      </w:pPr>
    </w:p>
    <w:p w14:paraId="43157ABE" w14:textId="5409DFB0" w:rsidR="00ED14C7" w:rsidRPr="0076002D" w:rsidRDefault="00ED14C7" w:rsidP="00A3250C">
      <w:pPr>
        <w:jc w:val="center"/>
        <w:rPr>
          <w:b/>
          <w:bCs/>
          <w:lang w:val="uk-UA"/>
        </w:rPr>
      </w:pPr>
      <w:r w:rsidRPr="0076002D">
        <w:rPr>
          <w:b/>
          <w:bCs/>
          <w:lang w:val="uk-UA"/>
        </w:rPr>
        <w:t xml:space="preserve">Чорноморська міська рада </w:t>
      </w:r>
      <w:r w:rsidR="00F167BB" w:rsidRPr="0076002D">
        <w:rPr>
          <w:b/>
          <w:bCs/>
          <w:lang w:val="uk-UA"/>
        </w:rPr>
        <w:t xml:space="preserve">Одеського району </w:t>
      </w:r>
      <w:r w:rsidRPr="0076002D">
        <w:rPr>
          <w:b/>
          <w:bCs/>
          <w:lang w:val="uk-UA"/>
        </w:rPr>
        <w:t>Одеської області вирішила:</w:t>
      </w:r>
    </w:p>
    <w:p w14:paraId="2A129428" w14:textId="77777777" w:rsidR="00391D4F" w:rsidRPr="0076002D" w:rsidRDefault="00391D4F" w:rsidP="00A3250C">
      <w:pPr>
        <w:jc w:val="center"/>
        <w:rPr>
          <w:b/>
          <w:bCs/>
          <w:lang w:val="uk-UA"/>
        </w:rPr>
      </w:pPr>
    </w:p>
    <w:p w14:paraId="12435411" w14:textId="7AC92194" w:rsidR="00C334C8" w:rsidRPr="0076002D" w:rsidRDefault="00ED14C7" w:rsidP="00A3250C">
      <w:pPr>
        <w:numPr>
          <w:ilvl w:val="0"/>
          <w:numId w:val="1"/>
        </w:numPr>
        <w:ind w:left="0" w:firstLine="426"/>
        <w:jc w:val="both"/>
        <w:rPr>
          <w:b/>
          <w:bCs/>
          <w:lang w:val="uk-UA"/>
        </w:rPr>
      </w:pPr>
      <w:r w:rsidRPr="0076002D">
        <w:rPr>
          <w:lang w:val="uk-UA"/>
        </w:rPr>
        <w:t xml:space="preserve">Затвердити </w:t>
      </w:r>
      <w:r w:rsidR="00B255F0" w:rsidRPr="0076002D">
        <w:rPr>
          <w:lang w:val="uk-UA"/>
        </w:rPr>
        <w:t xml:space="preserve">Саїнчука Руслана Дмитровича </w:t>
      </w:r>
      <w:r w:rsidR="002B2F62" w:rsidRPr="0076002D">
        <w:rPr>
          <w:lang w:val="uk-UA"/>
        </w:rPr>
        <w:t xml:space="preserve"> </w:t>
      </w:r>
      <w:r w:rsidRPr="0076002D">
        <w:rPr>
          <w:lang w:val="uk-UA"/>
        </w:rPr>
        <w:t xml:space="preserve">на посаді заступника міського голови з питань діяльності виконавчих органів Чорноморської міської ради </w:t>
      </w:r>
      <w:r w:rsidR="00802402" w:rsidRPr="0076002D">
        <w:rPr>
          <w:lang w:val="uk-UA"/>
        </w:rPr>
        <w:t xml:space="preserve">Одеського району </w:t>
      </w:r>
      <w:r w:rsidRPr="0076002D">
        <w:rPr>
          <w:lang w:val="uk-UA"/>
        </w:rPr>
        <w:t>Одеської області.</w:t>
      </w:r>
    </w:p>
    <w:p w14:paraId="10F496A1" w14:textId="5F9F030D" w:rsidR="00C334C8" w:rsidRPr="0076002D" w:rsidRDefault="00C334C8" w:rsidP="00A3250C">
      <w:pPr>
        <w:pStyle w:val="a3"/>
        <w:numPr>
          <w:ilvl w:val="0"/>
          <w:numId w:val="1"/>
        </w:numPr>
        <w:ind w:left="0" w:firstLine="426"/>
        <w:jc w:val="both"/>
        <w:rPr>
          <w:bCs/>
          <w:lang w:val="uk-UA"/>
        </w:rPr>
      </w:pPr>
      <w:r w:rsidRPr="0076002D">
        <w:rPr>
          <w:lang w:val="uk-UA"/>
        </w:rPr>
        <w:t>Затвердити посадові обов’язки  заступника міського голови з питань діяльності виконавчих органів Чорноморської міської ради Одеського району Одеської області</w:t>
      </w:r>
      <w:r w:rsidRPr="0076002D">
        <w:rPr>
          <w:bCs/>
          <w:lang w:val="uk-UA"/>
        </w:rPr>
        <w:t xml:space="preserve"> </w:t>
      </w:r>
      <w:r w:rsidR="00A3250C" w:rsidRPr="0076002D">
        <w:rPr>
          <w:bCs/>
          <w:lang w:val="uk-UA"/>
        </w:rPr>
        <w:t xml:space="preserve">Саїнчука Руслана Дмитровича </w:t>
      </w:r>
      <w:r w:rsidRPr="0076002D">
        <w:rPr>
          <w:bCs/>
          <w:lang w:val="uk-UA"/>
        </w:rPr>
        <w:t xml:space="preserve">(додається). </w:t>
      </w:r>
    </w:p>
    <w:p w14:paraId="1AD6A796" w14:textId="23E3E70A" w:rsidR="00C334C8" w:rsidRPr="0076002D" w:rsidRDefault="00845408" w:rsidP="00A3250C">
      <w:pPr>
        <w:numPr>
          <w:ilvl w:val="0"/>
          <w:numId w:val="1"/>
        </w:numPr>
        <w:ind w:left="0" w:firstLine="426"/>
        <w:jc w:val="both"/>
        <w:rPr>
          <w:b/>
          <w:bCs/>
          <w:lang w:val="uk-UA"/>
        </w:rPr>
      </w:pPr>
      <w:r w:rsidRPr="0076002D">
        <w:rPr>
          <w:lang w:val="uk-UA"/>
        </w:rPr>
        <w:t xml:space="preserve">Внести зміни до рішення </w:t>
      </w:r>
      <w:r w:rsidRPr="0076002D">
        <w:rPr>
          <w:bCs/>
          <w:lang w:val="uk-UA"/>
        </w:rPr>
        <w:t>Чорноморської міської ради Одеського району Одеської області від 12.04.202</w:t>
      </w:r>
      <w:r w:rsidR="004E1620" w:rsidRPr="0076002D">
        <w:rPr>
          <w:bCs/>
          <w:lang w:val="uk-UA"/>
        </w:rPr>
        <w:t>1</w:t>
      </w:r>
      <w:r w:rsidRPr="0076002D">
        <w:rPr>
          <w:bCs/>
          <w:lang w:val="uk-UA"/>
        </w:rPr>
        <w:t xml:space="preserve"> № 48 </w:t>
      </w:r>
      <w:r w:rsidRPr="0076002D">
        <w:rPr>
          <w:lang w:val="uk-UA"/>
        </w:rPr>
        <w:t>– VIIІ «</w:t>
      </w:r>
      <w:r w:rsidRPr="0076002D">
        <w:rPr>
          <w:bCs/>
          <w:lang w:val="uk-UA"/>
        </w:rPr>
        <w:t>Про   утворення   виконавчого   комітету Чорноморської міської ради Одеського району   Одеської області VІІІ скликання, визначення його чисельності та затвердження його персонального складу», а саме</w:t>
      </w:r>
      <w:r w:rsidR="00140D70" w:rsidRPr="0076002D">
        <w:rPr>
          <w:bCs/>
          <w:lang w:val="uk-UA"/>
        </w:rPr>
        <w:t>:</w:t>
      </w:r>
      <w:r w:rsidRPr="0076002D">
        <w:rPr>
          <w:bCs/>
          <w:lang w:val="uk-UA"/>
        </w:rPr>
        <w:t xml:space="preserve"> </w:t>
      </w:r>
      <w:r w:rsidR="00C334C8" w:rsidRPr="0076002D">
        <w:rPr>
          <w:bCs/>
          <w:lang w:val="uk-UA"/>
        </w:rPr>
        <w:t xml:space="preserve">                    </w:t>
      </w:r>
    </w:p>
    <w:p w14:paraId="61D13776" w14:textId="0F1EC8E1" w:rsidR="00C334C8" w:rsidRPr="0076002D" w:rsidRDefault="00C334C8" w:rsidP="00A3250C">
      <w:pPr>
        <w:ind w:firstLine="426"/>
        <w:jc w:val="both"/>
        <w:rPr>
          <w:b/>
          <w:bCs/>
          <w:lang w:val="uk-UA"/>
        </w:rPr>
      </w:pPr>
      <w:r w:rsidRPr="0076002D">
        <w:rPr>
          <w:bCs/>
          <w:lang w:val="uk-UA"/>
        </w:rPr>
        <w:t xml:space="preserve">- </w:t>
      </w:r>
      <w:r w:rsidR="00845408" w:rsidRPr="0076002D">
        <w:rPr>
          <w:bCs/>
          <w:lang w:val="uk-UA"/>
        </w:rPr>
        <w:t xml:space="preserve">включити </w:t>
      </w:r>
      <w:r w:rsidRPr="0076002D">
        <w:rPr>
          <w:lang w:val="uk-UA"/>
        </w:rPr>
        <w:t>заступника міського голови з питань діяльності виконавчих органів Чорноморської міської ради Одеського району Одеської області</w:t>
      </w:r>
      <w:r w:rsidRPr="0076002D">
        <w:rPr>
          <w:bCs/>
          <w:lang w:val="uk-UA"/>
        </w:rPr>
        <w:t xml:space="preserve"> </w:t>
      </w:r>
      <w:r w:rsidR="00A3250C" w:rsidRPr="0076002D">
        <w:rPr>
          <w:bCs/>
          <w:lang w:val="uk-UA"/>
        </w:rPr>
        <w:t xml:space="preserve">Саїнчука Руслана Дмитровича </w:t>
      </w:r>
      <w:r w:rsidR="00140D70" w:rsidRPr="0076002D">
        <w:rPr>
          <w:bCs/>
          <w:lang w:val="uk-UA"/>
        </w:rPr>
        <w:t>до складу виконавчого   комітету Чорноморської міської ради Одеського району   Одеської області VІІІ скликання</w:t>
      </w:r>
      <w:r w:rsidRPr="0076002D">
        <w:rPr>
          <w:bCs/>
          <w:lang w:val="uk-UA"/>
        </w:rPr>
        <w:t>.</w:t>
      </w:r>
    </w:p>
    <w:p w14:paraId="7C40F7A0" w14:textId="6B784BE8" w:rsidR="001D3DBD" w:rsidRPr="0076002D" w:rsidRDefault="00140D70" w:rsidP="00A3250C">
      <w:pPr>
        <w:pStyle w:val="a3"/>
        <w:numPr>
          <w:ilvl w:val="0"/>
          <w:numId w:val="1"/>
        </w:numPr>
        <w:ind w:left="0" w:firstLine="426"/>
        <w:jc w:val="both"/>
        <w:rPr>
          <w:lang w:val="uk-UA"/>
        </w:rPr>
      </w:pPr>
      <w:r w:rsidRPr="0076002D">
        <w:rPr>
          <w:bCs/>
          <w:lang w:val="uk-UA"/>
        </w:rPr>
        <w:t xml:space="preserve">Внести зміни </w:t>
      </w:r>
      <w:r w:rsidR="009120FB" w:rsidRPr="0076002D">
        <w:rPr>
          <w:lang w:val="uk-UA"/>
        </w:rPr>
        <w:t xml:space="preserve">в підпункт 37.2 </w:t>
      </w:r>
      <w:r w:rsidRPr="0076002D">
        <w:rPr>
          <w:bCs/>
          <w:lang w:val="uk-UA"/>
        </w:rPr>
        <w:t xml:space="preserve">рішення </w:t>
      </w:r>
      <w:r w:rsidRPr="0076002D">
        <w:rPr>
          <w:lang w:val="uk-UA"/>
        </w:rPr>
        <w:t>Чорноморської міської ради Одеського району Одеської області від 23</w:t>
      </w:r>
      <w:r w:rsidR="00E34BA5" w:rsidRPr="0076002D">
        <w:rPr>
          <w:lang w:val="uk-UA"/>
        </w:rPr>
        <w:t>.12.</w:t>
      </w:r>
      <w:r w:rsidRPr="0076002D">
        <w:rPr>
          <w:lang w:val="uk-UA"/>
        </w:rPr>
        <w:t>2021  № 146</w:t>
      </w:r>
      <w:r w:rsidR="00752732" w:rsidRPr="0076002D">
        <w:rPr>
          <w:lang w:val="uk-UA"/>
        </w:rPr>
        <w:t xml:space="preserve"> </w:t>
      </w:r>
      <w:r w:rsidRPr="0076002D">
        <w:rPr>
          <w:lang w:val="uk-UA"/>
        </w:rPr>
        <w:t>-</w:t>
      </w:r>
      <w:r w:rsidR="00752732" w:rsidRPr="0076002D">
        <w:rPr>
          <w:lang w:val="uk-UA"/>
        </w:rPr>
        <w:t xml:space="preserve"> </w:t>
      </w:r>
      <w:r w:rsidRPr="0076002D">
        <w:rPr>
          <w:lang w:val="uk-UA"/>
        </w:rPr>
        <w:t xml:space="preserve">VIII </w:t>
      </w:r>
      <w:r w:rsidR="00802402" w:rsidRPr="0076002D">
        <w:rPr>
          <w:lang w:val="uk-UA"/>
        </w:rPr>
        <w:t>«</w:t>
      </w:r>
      <w:r w:rsidRPr="0076002D">
        <w:rPr>
          <w:lang w:val="uk-UA"/>
        </w:rPr>
        <w:t>Про бюджет Чорноморської міської територіальної громади на 2022 рік</w:t>
      </w:r>
      <w:r w:rsidR="00802402" w:rsidRPr="0076002D">
        <w:rPr>
          <w:lang w:val="uk-UA"/>
        </w:rPr>
        <w:t>»</w:t>
      </w:r>
      <w:r w:rsidRPr="0076002D">
        <w:rPr>
          <w:lang w:val="uk-UA"/>
        </w:rPr>
        <w:t xml:space="preserve"> (</w:t>
      </w:r>
      <w:r w:rsidR="00A25C68" w:rsidRPr="0076002D">
        <w:rPr>
          <w:lang w:val="uk-UA"/>
        </w:rPr>
        <w:t>зі</w:t>
      </w:r>
      <w:r w:rsidRPr="0076002D">
        <w:rPr>
          <w:lang w:val="uk-UA"/>
        </w:rPr>
        <w:t xml:space="preserve"> змінами та доповненнями), а саме: </w:t>
      </w:r>
    </w:p>
    <w:p w14:paraId="168EDB89" w14:textId="70B340DE" w:rsidR="00C334C8" w:rsidRPr="0076002D" w:rsidRDefault="00524774" w:rsidP="00A3250C">
      <w:pPr>
        <w:ind w:firstLine="567"/>
        <w:jc w:val="both"/>
        <w:rPr>
          <w:rFonts w:eastAsia="Calibri"/>
          <w:lang w:val="uk-UA"/>
        </w:rPr>
      </w:pPr>
      <w:r w:rsidRPr="0076002D">
        <w:rPr>
          <w:rFonts w:eastAsia="Calibri"/>
          <w:lang w:val="uk-UA"/>
        </w:rPr>
        <w:t xml:space="preserve">- </w:t>
      </w:r>
      <w:r w:rsidR="009723A4" w:rsidRPr="0076002D">
        <w:rPr>
          <w:rFonts w:eastAsia="Calibri"/>
          <w:lang w:val="uk-UA"/>
        </w:rPr>
        <w:t>слова та цифр</w:t>
      </w:r>
      <w:r w:rsidR="002676D1" w:rsidRPr="0076002D">
        <w:rPr>
          <w:rFonts w:eastAsia="Calibri"/>
          <w:lang w:val="uk-UA"/>
        </w:rPr>
        <w:t>у</w:t>
      </w:r>
      <w:r w:rsidR="009120FB" w:rsidRPr="0076002D">
        <w:rPr>
          <w:rFonts w:eastAsia="Calibri"/>
          <w:lang w:val="uk-UA"/>
        </w:rPr>
        <w:t xml:space="preserve"> </w:t>
      </w:r>
      <w:r w:rsidR="009723A4" w:rsidRPr="0076002D">
        <w:rPr>
          <w:rFonts w:eastAsia="Calibri"/>
          <w:lang w:val="uk-UA"/>
        </w:rPr>
        <w:t xml:space="preserve">«- </w:t>
      </w:r>
      <w:r w:rsidRPr="0076002D">
        <w:rPr>
          <w:rFonts w:eastAsia="Calibri"/>
          <w:lang w:val="uk-UA"/>
        </w:rPr>
        <w:t xml:space="preserve">заступнику міського голови </w:t>
      </w:r>
      <w:r w:rsidR="00A25C68" w:rsidRPr="0076002D">
        <w:rPr>
          <w:rFonts w:eastAsia="Calibri"/>
          <w:lang w:val="uk-UA"/>
        </w:rPr>
        <w:t xml:space="preserve">Геннадію Павловському </w:t>
      </w:r>
      <w:r w:rsidRPr="0076002D">
        <w:rPr>
          <w:rFonts w:eastAsia="Calibri"/>
          <w:lang w:val="uk-UA"/>
        </w:rPr>
        <w:t>– 1</w:t>
      </w:r>
      <w:r w:rsidR="00A3250C" w:rsidRPr="0076002D">
        <w:rPr>
          <w:rFonts w:eastAsia="Calibri"/>
          <w:lang w:val="uk-UA"/>
        </w:rPr>
        <w:t>55</w:t>
      </w:r>
      <w:r w:rsidRPr="0076002D">
        <w:rPr>
          <w:rFonts w:eastAsia="Calibri"/>
          <w:lang w:val="uk-UA"/>
        </w:rPr>
        <w:t xml:space="preserve"> відсотків посадового окладу з урахуванням надбавки за ранг, надбавки за вислугу років та надбавки за виконання особливо важливої роботи;»</w:t>
      </w:r>
      <w:r w:rsidR="009723A4" w:rsidRPr="0076002D">
        <w:rPr>
          <w:rFonts w:eastAsia="Calibri"/>
          <w:lang w:val="uk-UA"/>
        </w:rPr>
        <w:t xml:space="preserve"> замінити </w:t>
      </w:r>
      <w:r w:rsidR="006F5485" w:rsidRPr="0076002D">
        <w:rPr>
          <w:rFonts w:eastAsia="Calibri"/>
          <w:lang w:val="uk-UA"/>
        </w:rPr>
        <w:t xml:space="preserve">на </w:t>
      </w:r>
      <w:r w:rsidR="009723A4" w:rsidRPr="0076002D">
        <w:rPr>
          <w:rFonts w:eastAsia="Calibri"/>
          <w:lang w:val="uk-UA"/>
        </w:rPr>
        <w:t>слова та цифр</w:t>
      </w:r>
      <w:r w:rsidR="006F5485" w:rsidRPr="0076002D">
        <w:rPr>
          <w:rFonts w:eastAsia="Calibri"/>
          <w:lang w:val="uk-UA"/>
        </w:rPr>
        <w:t>у</w:t>
      </w:r>
      <w:r w:rsidR="009723A4" w:rsidRPr="0076002D">
        <w:rPr>
          <w:rFonts w:eastAsia="Calibri"/>
          <w:lang w:val="uk-UA"/>
        </w:rPr>
        <w:t xml:space="preserve"> </w:t>
      </w:r>
      <w:r w:rsidRPr="0076002D">
        <w:rPr>
          <w:rFonts w:eastAsia="Calibri"/>
          <w:lang w:val="uk-UA"/>
        </w:rPr>
        <w:t xml:space="preserve">                            </w:t>
      </w:r>
      <w:r w:rsidR="009723A4" w:rsidRPr="0076002D">
        <w:rPr>
          <w:rFonts w:eastAsia="Calibri"/>
          <w:lang w:val="uk-UA"/>
        </w:rPr>
        <w:t>«- заступнику міського голови</w:t>
      </w:r>
      <w:r w:rsidR="00A3250C" w:rsidRPr="0076002D">
        <w:rPr>
          <w:rFonts w:eastAsia="Calibri"/>
          <w:lang w:val="uk-UA"/>
        </w:rPr>
        <w:t xml:space="preserve"> </w:t>
      </w:r>
      <w:r w:rsidR="00F20741" w:rsidRPr="0076002D">
        <w:rPr>
          <w:rFonts w:eastAsia="Calibri"/>
          <w:lang w:val="uk-UA"/>
        </w:rPr>
        <w:t xml:space="preserve">Руслану </w:t>
      </w:r>
      <w:r w:rsidR="00A3250C" w:rsidRPr="0076002D">
        <w:rPr>
          <w:rFonts w:eastAsia="Calibri"/>
          <w:lang w:val="uk-UA"/>
        </w:rPr>
        <w:t xml:space="preserve">Саїнчуку </w:t>
      </w:r>
      <w:r w:rsidR="009723A4" w:rsidRPr="0076002D">
        <w:rPr>
          <w:rFonts w:eastAsia="Calibri"/>
          <w:lang w:val="uk-UA"/>
        </w:rPr>
        <w:t xml:space="preserve">– </w:t>
      </w:r>
      <w:r w:rsidR="00E97DAA" w:rsidRPr="0076002D">
        <w:rPr>
          <w:rFonts w:eastAsia="Calibri"/>
          <w:lang w:val="uk-UA"/>
        </w:rPr>
        <w:t>85</w:t>
      </w:r>
      <w:r w:rsidR="00000A81" w:rsidRPr="0076002D">
        <w:rPr>
          <w:rFonts w:eastAsia="Calibri"/>
          <w:lang w:val="uk-UA"/>
        </w:rPr>
        <w:t xml:space="preserve"> </w:t>
      </w:r>
      <w:r w:rsidR="009723A4" w:rsidRPr="0076002D">
        <w:rPr>
          <w:rFonts w:eastAsia="Calibri"/>
          <w:lang w:val="uk-UA"/>
        </w:rPr>
        <w:t xml:space="preserve">відсотків посадового окладу з урахуванням надбавки за ранг, надбавки за вислугу років та надбавки за виконання особливо важливої роботи;». </w:t>
      </w:r>
    </w:p>
    <w:p w14:paraId="41858C55" w14:textId="07D920DC" w:rsidR="003F2FBD" w:rsidRPr="0076002D" w:rsidRDefault="003F2FBD" w:rsidP="00A3250C">
      <w:pPr>
        <w:pStyle w:val="a3"/>
        <w:ind w:left="426"/>
        <w:jc w:val="both"/>
        <w:rPr>
          <w:rFonts w:eastAsia="Calibri"/>
          <w:lang w:val="uk-UA"/>
        </w:rPr>
      </w:pPr>
      <w:r w:rsidRPr="0076002D">
        <w:rPr>
          <w:rFonts w:eastAsia="Calibri"/>
          <w:lang w:val="uk-UA"/>
        </w:rPr>
        <w:t xml:space="preserve">5. Дане рішення набирає чинності з </w:t>
      </w:r>
      <w:r w:rsidR="00A3250C" w:rsidRPr="0076002D">
        <w:rPr>
          <w:rFonts w:eastAsia="Calibri"/>
          <w:lang w:val="uk-UA"/>
        </w:rPr>
        <w:t xml:space="preserve">13 </w:t>
      </w:r>
      <w:r w:rsidR="00A25C68" w:rsidRPr="0076002D">
        <w:rPr>
          <w:rFonts w:eastAsia="Calibri"/>
          <w:lang w:val="uk-UA"/>
        </w:rPr>
        <w:t>липня</w:t>
      </w:r>
      <w:r w:rsidRPr="0076002D">
        <w:rPr>
          <w:rFonts w:eastAsia="Calibri"/>
          <w:lang w:val="uk-UA"/>
        </w:rPr>
        <w:t xml:space="preserve"> 2022 року. </w:t>
      </w:r>
    </w:p>
    <w:p w14:paraId="48D29326" w14:textId="77777777" w:rsidR="00741BFE" w:rsidRPr="0076002D" w:rsidRDefault="00741BFE" w:rsidP="00A3250C">
      <w:pPr>
        <w:ind w:right="-28"/>
        <w:jc w:val="both"/>
        <w:rPr>
          <w:lang w:val="uk-UA"/>
        </w:rPr>
      </w:pPr>
      <w:r w:rsidRPr="0076002D">
        <w:rPr>
          <w:lang w:val="uk-UA"/>
        </w:rPr>
        <w:t xml:space="preserve">       6. Контроль за виконанням даного рішення покласти на </w:t>
      </w:r>
      <w:r w:rsidRPr="0076002D">
        <w:rPr>
          <w:color w:val="000000"/>
          <w:lang w:val="uk-UA"/>
        </w:rPr>
        <w:t xml:space="preserve">постійну комісію з питань депутатської діяльності, законності, правопорядку та соціального захисту громадян. </w:t>
      </w:r>
    </w:p>
    <w:p w14:paraId="31974E8C" w14:textId="75A12625" w:rsidR="00A3250C" w:rsidRDefault="00A3250C" w:rsidP="00A3250C">
      <w:pPr>
        <w:ind w:right="-28"/>
        <w:jc w:val="both"/>
        <w:rPr>
          <w:lang w:val="uk-UA"/>
        </w:rPr>
      </w:pPr>
    </w:p>
    <w:p w14:paraId="42414BDB" w14:textId="77777777" w:rsidR="00F20741" w:rsidRPr="0076002D" w:rsidRDefault="00F20741" w:rsidP="00A3250C">
      <w:pPr>
        <w:ind w:right="-28"/>
        <w:jc w:val="both"/>
        <w:rPr>
          <w:lang w:val="uk-UA"/>
        </w:rPr>
      </w:pPr>
    </w:p>
    <w:p w14:paraId="321A487A" w14:textId="6A08C835" w:rsidR="00A25C68" w:rsidRPr="0076002D" w:rsidRDefault="00A3250C" w:rsidP="007455B9">
      <w:pPr>
        <w:ind w:right="-28"/>
        <w:jc w:val="both"/>
        <w:rPr>
          <w:bCs/>
          <w:lang w:val="uk-UA"/>
        </w:rPr>
      </w:pPr>
      <w:r w:rsidRPr="0076002D">
        <w:rPr>
          <w:lang w:val="uk-UA"/>
        </w:rPr>
        <w:t xml:space="preserve">           </w:t>
      </w:r>
      <w:r w:rsidR="00ED14C7" w:rsidRPr="0076002D">
        <w:rPr>
          <w:lang w:val="uk-UA"/>
        </w:rPr>
        <w:t>Міський голова</w:t>
      </w:r>
      <w:r w:rsidR="00ED14C7" w:rsidRPr="0076002D">
        <w:rPr>
          <w:lang w:val="uk-UA"/>
        </w:rPr>
        <w:tab/>
      </w:r>
      <w:r w:rsidR="00ED14C7" w:rsidRPr="0076002D">
        <w:rPr>
          <w:lang w:val="uk-UA"/>
        </w:rPr>
        <w:tab/>
      </w:r>
      <w:r w:rsidR="00ED14C7" w:rsidRPr="0076002D">
        <w:rPr>
          <w:lang w:val="uk-UA"/>
        </w:rPr>
        <w:tab/>
      </w:r>
      <w:r w:rsidR="00ED14C7" w:rsidRPr="0076002D">
        <w:rPr>
          <w:lang w:val="uk-UA"/>
        </w:rPr>
        <w:tab/>
      </w:r>
      <w:r w:rsidR="00ED14C7" w:rsidRPr="0076002D">
        <w:rPr>
          <w:lang w:val="uk-UA"/>
        </w:rPr>
        <w:tab/>
      </w:r>
      <w:r w:rsidR="00ED14C7" w:rsidRPr="0076002D">
        <w:rPr>
          <w:lang w:val="uk-UA"/>
        </w:rPr>
        <w:tab/>
      </w:r>
      <w:r w:rsidR="00ED14C7" w:rsidRPr="0076002D">
        <w:rPr>
          <w:lang w:val="uk-UA"/>
        </w:rPr>
        <w:tab/>
      </w:r>
      <w:r w:rsidR="00CB4BF1" w:rsidRPr="0076002D">
        <w:rPr>
          <w:lang w:val="uk-UA"/>
        </w:rPr>
        <w:t>Василь ГУЛЯЄВ</w:t>
      </w:r>
    </w:p>
    <w:p w14:paraId="73C8B3A8" w14:textId="77777777" w:rsidR="00F20741" w:rsidRDefault="00F20741" w:rsidP="00AF117F">
      <w:pPr>
        <w:ind w:left="4962"/>
        <w:jc w:val="center"/>
        <w:rPr>
          <w:lang w:val="uk-UA"/>
        </w:rPr>
      </w:pPr>
    </w:p>
    <w:p w14:paraId="0433D2AD" w14:textId="7E1E845C" w:rsidR="008A3B74" w:rsidRPr="0076002D" w:rsidRDefault="008A3B74" w:rsidP="00AF117F">
      <w:pPr>
        <w:ind w:left="4962"/>
        <w:jc w:val="center"/>
        <w:rPr>
          <w:lang w:val="uk-UA"/>
        </w:rPr>
      </w:pPr>
      <w:r w:rsidRPr="0076002D">
        <w:rPr>
          <w:lang w:val="uk-UA"/>
        </w:rPr>
        <w:t>Додаток</w:t>
      </w:r>
    </w:p>
    <w:p w14:paraId="5325F4D0" w14:textId="77777777" w:rsidR="008A3B74" w:rsidRPr="0076002D" w:rsidRDefault="008A3B74" w:rsidP="00AF117F">
      <w:pPr>
        <w:ind w:left="4962"/>
        <w:jc w:val="center"/>
        <w:rPr>
          <w:lang w:val="uk-UA"/>
        </w:rPr>
      </w:pPr>
      <w:r w:rsidRPr="0076002D">
        <w:rPr>
          <w:lang w:val="uk-UA"/>
        </w:rPr>
        <w:t>до рішення Чорноморської міської ради</w:t>
      </w:r>
    </w:p>
    <w:p w14:paraId="722DB1B7" w14:textId="039489F1" w:rsidR="008A3B74" w:rsidRPr="0076002D" w:rsidRDefault="00CB4BF1" w:rsidP="00AF117F">
      <w:pPr>
        <w:ind w:left="4962"/>
        <w:jc w:val="center"/>
        <w:rPr>
          <w:lang w:val="uk-UA"/>
        </w:rPr>
      </w:pPr>
      <w:r w:rsidRPr="0076002D">
        <w:rPr>
          <w:lang w:val="uk-UA"/>
        </w:rPr>
        <w:t xml:space="preserve">Одеського району </w:t>
      </w:r>
      <w:r w:rsidR="008A3B74" w:rsidRPr="0076002D">
        <w:rPr>
          <w:lang w:val="uk-UA"/>
        </w:rPr>
        <w:t>Одеської області</w:t>
      </w:r>
    </w:p>
    <w:p w14:paraId="5E07B7BC" w14:textId="524E616C" w:rsidR="008A3B74" w:rsidRPr="0076002D" w:rsidRDefault="008A3B74" w:rsidP="00AF117F">
      <w:pPr>
        <w:ind w:left="4962"/>
        <w:jc w:val="center"/>
        <w:rPr>
          <w:lang w:val="uk-UA"/>
        </w:rPr>
      </w:pPr>
      <w:r w:rsidRPr="0076002D">
        <w:rPr>
          <w:lang w:val="uk-UA"/>
        </w:rPr>
        <w:t xml:space="preserve">від </w:t>
      </w:r>
      <w:r w:rsidR="00F54564">
        <w:rPr>
          <w:lang w:val="uk-UA"/>
        </w:rPr>
        <w:t>12.07.</w:t>
      </w:r>
      <w:r w:rsidR="00CB4BF1" w:rsidRPr="0076002D">
        <w:rPr>
          <w:lang w:val="uk-UA"/>
        </w:rPr>
        <w:t>2022</w:t>
      </w:r>
      <w:r w:rsidRPr="0076002D">
        <w:rPr>
          <w:lang w:val="uk-UA"/>
        </w:rPr>
        <w:t xml:space="preserve"> № </w:t>
      </w:r>
      <w:r w:rsidR="00F54564">
        <w:rPr>
          <w:lang w:val="uk-UA"/>
        </w:rPr>
        <w:t>216</w:t>
      </w:r>
      <w:r w:rsidR="00BB32A7" w:rsidRPr="0076002D">
        <w:rPr>
          <w:lang w:val="uk-UA"/>
        </w:rPr>
        <w:t>-VII</w:t>
      </w:r>
      <w:r w:rsidR="00CB4BF1" w:rsidRPr="0076002D">
        <w:rPr>
          <w:lang w:val="uk-UA"/>
        </w:rPr>
        <w:t>І</w:t>
      </w:r>
    </w:p>
    <w:p w14:paraId="692083AE" w14:textId="77777777" w:rsidR="008A3B74" w:rsidRPr="0076002D" w:rsidRDefault="008A3B74" w:rsidP="00BC12E4">
      <w:pPr>
        <w:jc w:val="right"/>
        <w:rPr>
          <w:lang w:val="uk-UA"/>
        </w:rPr>
      </w:pPr>
    </w:p>
    <w:p w14:paraId="691ADDBC" w14:textId="77777777" w:rsidR="00CB4BF1" w:rsidRPr="0076002D" w:rsidRDefault="00CB4BF1" w:rsidP="00CB4BF1">
      <w:pPr>
        <w:jc w:val="center"/>
        <w:rPr>
          <w:lang w:val="uk-UA"/>
        </w:rPr>
      </w:pPr>
      <w:r w:rsidRPr="0076002D">
        <w:rPr>
          <w:lang w:val="uk-UA"/>
        </w:rPr>
        <w:t>Посадові обов’язки  заступника міського голови з питань діяльності виконавчих органів Чорноморської міської ради Одеського району Одеської області</w:t>
      </w:r>
    </w:p>
    <w:p w14:paraId="2D8C4C56" w14:textId="5220DB80" w:rsidR="00EF70D2" w:rsidRPr="0076002D" w:rsidRDefault="007455B9" w:rsidP="004A4809">
      <w:pPr>
        <w:spacing w:line="276" w:lineRule="auto"/>
        <w:jc w:val="center"/>
        <w:rPr>
          <w:bCs/>
          <w:lang w:val="uk-UA"/>
        </w:rPr>
      </w:pPr>
      <w:r w:rsidRPr="0076002D">
        <w:rPr>
          <w:bCs/>
          <w:lang w:val="uk-UA"/>
        </w:rPr>
        <w:t xml:space="preserve">Саїнчука Руслана Дмитровича </w:t>
      </w:r>
    </w:p>
    <w:p w14:paraId="5DE49F2B" w14:textId="77777777" w:rsidR="002B2F62" w:rsidRPr="0076002D" w:rsidRDefault="002B2F62" w:rsidP="004A4809">
      <w:pPr>
        <w:spacing w:line="276" w:lineRule="auto"/>
        <w:jc w:val="center"/>
        <w:rPr>
          <w:b/>
          <w:lang w:val="uk-UA"/>
        </w:rPr>
      </w:pPr>
    </w:p>
    <w:p w14:paraId="26763C5A" w14:textId="36704B67" w:rsidR="002B2F62" w:rsidRPr="0076002D" w:rsidRDefault="002B2F62" w:rsidP="002B2F62">
      <w:pPr>
        <w:jc w:val="both"/>
        <w:rPr>
          <w:lang w:val="uk-UA"/>
        </w:rPr>
      </w:pPr>
      <w:r w:rsidRPr="0076002D">
        <w:rPr>
          <w:lang w:val="uk-UA"/>
        </w:rPr>
        <w:t xml:space="preserve">           1) Забезпечує виконання положень Конституції України, Закону України "Про місцеве самоврядування в Україні", інших законів України, постанов Верховної Ради України, актів Президента України, Кабінету Міністрів України.</w:t>
      </w:r>
    </w:p>
    <w:p w14:paraId="2407986B" w14:textId="77777777" w:rsidR="007455B9" w:rsidRPr="0076002D" w:rsidRDefault="002B2F62" w:rsidP="007455B9">
      <w:pPr>
        <w:jc w:val="both"/>
        <w:rPr>
          <w:lang w:val="uk-UA"/>
        </w:rPr>
      </w:pPr>
      <w:r w:rsidRPr="0076002D">
        <w:rPr>
          <w:lang w:val="uk-UA"/>
        </w:rPr>
        <w:tab/>
        <w:t>2) Здійснює повноваження виконавчих органів Чорноморської міської ради Одеського району Одеської області з питань:</w:t>
      </w:r>
    </w:p>
    <w:p w14:paraId="71462CBC" w14:textId="5EDC41E2" w:rsidR="007455B9" w:rsidRPr="0076002D" w:rsidRDefault="007455B9" w:rsidP="007455B9">
      <w:pPr>
        <w:jc w:val="both"/>
        <w:rPr>
          <w:lang w:val="uk-UA"/>
        </w:rPr>
      </w:pPr>
      <w:r w:rsidRPr="0076002D">
        <w:rPr>
          <w:lang w:val="uk-UA"/>
        </w:rPr>
        <w:t xml:space="preserve">     - оборонного характеру, цивільної оборони та захисту громадян від наслідків надзвичайних ситуацій</w:t>
      </w:r>
      <w:r w:rsidR="009E68DB" w:rsidRPr="0076002D">
        <w:rPr>
          <w:lang w:val="uk-UA"/>
        </w:rPr>
        <w:t>;</w:t>
      </w:r>
    </w:p>
    <w:p w14:paraId="1AD49342" w14:textId="77777777" w:rsidR="002B2F62" w:rsidRPr="0076002D" w:rsidRDefault="002B2F62" w:rsidP="002B2F62">
      <w:pPr>
        <w:pStyle w:val="20"/>
        <w:numPr>
          <w:ilvl w:val="0"/>
          <w:numId w:val="5"/>
        </w:numPr>
        <w:shd w:val="clear" w:color="auto" w:fill="auto"/>
        <w:tabs>
          <w:tab w:val="left" w:pos="-851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002D">
        <w:rPr>
          <w:rFonts w:ascii="Times New Roman" w:hAnsi="Times New Roman" w:cs="Times New Roman"/>
          <w:sz w:val="24"/>
          <w:szCs w:val="24"/>
          <w:lang w:val="uk-UA"/>
        </w:rPr>
        <w:t>житлово-комунального господарства, міського благоустрою, озеленення, санітарного оздоровлення;</w:t>
      </w:r>
    </w:p>
    <w:p w14:paraId="68220E56" w14:textId="77777777" w:rsidR="002B2F62" w:rsidRPr="0076002D" w:rsidRDefault="002B2F62" w:rsidP="002B2F62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002D">
        <w:rPr>
          <w:rFonts w:ascii="Times New Roman" w:hAnsi="Times New Roman" w:cs="Times New Roman"/>
          <w:sz w:val="24"/>
          <w:szCs w:val="24"/>
          <w:lang w:val="uk-UA"/>
        </w:rPr>
        <w:t>забезпечення належного функціонування об’єктів життєзабезпечення, теплопостачання, водопостачання, водовідведення, інженерних мереж;</w:t>
      </w:r>
    </w:p>
    <w:p w14:paraId="7D8CDE64" w14:textId="77777777" w:rsidR="002B2F62" w:rsidRPr="0076002D" w:rsidRDefault="002B2F62" w:rsidP="002B2F62">
      <w:pPr>
        <w:pStyle w:val="20"/>
        <w:numPr>
          <w:ilvl w:val="0"/>
          <w:numId w:val="5"/>
        </w:numPr>
        <w:shd w:val="clear" w:color="auto" w:fill="auto"/>
        <w:tabs>
          <w:tab w:val="left" w:pos="-1276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002D">
        <w:rPr>
          <w:rFonts w:ascii="Times New Roman" w:hAnsi="Times New Roman" w:cs="Times New Roman"/>
          <w:sz w:val="24"/>
          <w:szCs w:val="24"/>
          <w:lang w:val="uk-UA"/>
        </w:rPr>
        <w:t>забезпечення поточних, капітальних ремонтів, реконструкцій об’єктів житлово- комунального господарства, зеленого будівництва, благоустрою, експлуатації та утримання комунального житлового фонду, об’єктів благоустрою; шляхів, парків, пляжу, рятувальної служби, кладовищ, зовнішнього освітлення, санітарної очистки, регулювання чисельності безпритульних тварин, встановлення та експлуатації технічних засобів дорожнього руху;</w:t>
      </w:r>
    </w:p>
    <w:p w14:paraId="203CAAC6" w14:textId="7AE088BC" w:rsidR="002B2F62" w:rsidRPr="0076002D" w:rsidRDefault="002B2F62" w:rsidP="002B2F62">
      <w:pPr>
        <w:pStyle w:val="20"/>
        <w:numPr>
          <w:ilvl w:val="0"/>
          <w:numId w:val="5"/>
        </w:numPr>
        <w:shd w:val="clear" w:color="auto" w:fill="auto"/>
        <w:tabs>
          <w:tab w:val="left" w:pos="-1418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002D">
        <w:rPr>
          <w:rFonts w:ascii="Times New Roman" w:hAnsi="Times New Roman" w:cs="Times New Roman"/>
          <w:sz w:val="24"/>
          <w:szCs w:val="24"/>
          <w:lang w:val="uk-UA"/>
        </w:rPr>
        <w:t>сприяння розвитку житлово-комунального господарства, впровадження енергозберігаючих технологій в житлово-комунальному господарстві;</w:t>
      </w:r>
    </w:p>
    <w:p w14:paraId="52703EED" w14:textId="77777777" w:rsidR="002B2F62" w:rsidRPr="0076002D" w:rsidRDefault="002B2F62" w:rsidP="002B2F62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002D">
        <w:rPr>
          <w:rFonts w:ascii="Times New Roman" w:hAnsi="Times New Roman" w:cs="Times New Roman"/>
          <w:sz w:val="24"/>
          <w:szCs w:val="24"/>
          <w:lang w:val="uk-UA"/>
        </w:rPr>
        <w:t>здійснення контролю за підготовкою та проходженням опалювального сезону, розрахунків житлово-комунального господарства за енергоносії, а також рівня оплати населенням, юридичними особами використаних житлово-комунальних послуг;</w:t>
      </w:r>
    </w:p>
    <w:p w14:paraId="372AF180" w14:textId="77777777" w:rsidR="002B2F62" w:rsidRPr="0076002D" w:rsidRDefault="002B2F62" w:rsidP="002B2F62">
      <w:pPr>
        <w:pStyle w:val="20"/>
        <w:numPr>
          <w:ilvl w:val="0"/>
          <w:numId w:val="5"/>
        </w:numPr>
        <w:shd w:val="clear" w:color="auto" w:fill="auto"/>
        <w:tabs>
          <w:tab w:val="left" w:pos="-1560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002D">
        <w:rPr>
          <w:rFonts w:ascii="Times New Roman" w:hAnsi="Times New Roman" w:cs="Times New Roman"/>
          <w:sz w:val="24"/>
          <w:szCs w:val="24"/>
          <w:lang w:val="uk-UA"/>
        </w:rPr>
        <w:t>здійснення контролю за порядком формування тарифів на житлово-комунальні послуги та за відповідністю якості житлово-комунальних послуг економічно обґрунтованим тарифам;</w:t>
      </w:r>
    </w:p>
    <w:p w14:paraId="057F8875" w14:textId="77777777" w:rsidR="002B2F62" w:rsidRPr="0076002D" w:rsidRDefault="002B2F62" w:rsidP="002B2F62">
      <w:pPr>
        <w:pStyle w:val="20"/>
        <w:numPr>
          <w:ilvl w:val="0"/>
          <w:numId w:val="5"/>
        </w:numPr>
        <w:shd w:val="clear" w:color="auto" w:fill="auto"/>
        <w:tabs>
          <w:tab w:val="left" w:pos="-1276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002D">
        <w:rPr>
          <w:rFonts w:ascii="Times New Roman" w:hAnsi="Times New Roman" w:cs="Times New Roman"/>
          <w:sz w:val="24"/>
          <w:szCs w:val="24"/>
          <w:lang w:val="uk-UA"/>
        </w:rPr>
        <w:t>сприяння створенню ОСББ, домових, поквартальних комітетів, управителів житловими будинками. Взаємодія з ОСББ та житловими кооперативами;</w:t>
      </w:r>
    </w:p>
    <w:p w14:paraId="08A29286" w14:textId="77777777" w:rsidR="002B2F62" w:rsidRPr="0076002D" w:rsidRDefault="002B2F62" w:rsidP="002B2F62">
      <w:pPr>
        <w:pStyle w:val="20"/>
        <w:numPr>
          <w:ilvl w:val="0"/>
          <w:numId w:val="5"/>
        </w:numPr>
        <w:shd w:val="clear" w:color="auto" w:fill="auto"/>
        <w:tabs>
          <w:tab w:val="left" w:pos="-1418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002D">
        <w:rPr>
          <w:rFonts w:ascii="Times New Roman" w:hAnsi="Times New Roman" w:cs="Times New Roman"/>
          <w:sz w:val="24"/>
          <w:szCs w:val="24"/>
          <w:lang w:val="uk-UA"/>
        </w:rPr>
        <w:t>впровадження нових технологій по капітальному ремонту житлового фонду, об’єктів комунального господарства,  будівництву та експлуатації доріг, благоустрою міста і сіл;</w:t>
      </w:r>
    </w:p>
    <w:p w14:paraId="5FDBE3FD" w14:textId="77777777" w:rsidR="002B2F62" w:rsidRPr="0076002D" w:rsidRDefault="002B2F62" w:rsidP="002B2F62">
      <w:pPr>
        <w:pStyle w:val="20"/>
        <w:numPr>
          <w:ilvl w:val="0"/>
          <w:numId w:val="5"/>
        </w:numPr>
        <w:shd w:val="clear" w:color="auto" w:fill="auto"/>
        <w:tabs>
          <w:tab w:val="left" w:pos="697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002D">
        <w:rPr>
          <w:rFonts w:ascii="Times New Roman" w:hAnsi="Times New Roman" w:cs="Times New Roman"/>
          <w:sz w:val="24"/>
          <w:szCs w:val="24"/>
          <w:lang w:val="uk-UA"/>
        </w:rPr>
        <w:t>розвитку доріг і зовнішнього освітлення;</w:t>
      </w:r>
    </w:p>
    <w:p w14:paraId="11C63B6D" w14:textId="77777777" w:rsidR="002B2F62" w:rsidRPr="0076002D" w:rsidRDefault="002B2F62" w:rsidP="002B2F62">
      <w:pPr>
        <w:pStyle w:val="20"/>
        <w:numPr>
          <w:ilvl w:val="0"/>
          <w:numId w:val="5"/>
        </w:numPr>
        <w:shd w:val="clear" w:color="auto" w:fill="auto"/>
        <w:tabs>
          <w:tab w:val="left" w:pos="-1560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002D">
        <w:rPr>
          <w:rFonts w:ascii="Times New Roman" w:hAnsi="Times New Roman" w:cs="Times New Roman"/>
          <w:sz w:val="24"/>
          <w:szCs w:val="24"/>
          <w:lang w:val="uk-UA"/>
        </w:rPr>
        <w:t>розвитку та модернізації очисних споруд, діючих потужностей теплозабезпечення, водозабезпечення, водовідведення;</w:t>
      </w:r>
    </w:p>
    <w:p w14:paraId="7CE28841" w14:textId="77777777" w:rsidR="002B2F62" w:rsidRPr="0076002D" w:rsidRDefault="002B2F62" w:rsidP="002B2F62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002D">
        <w:rPr>
          <w:rFonts w:ascii="Times New Roman" w:hAnsi="Times New Roman" w:cs="Times New Roman"/>
          <w:sz w:val="24"/>
          <w:szCs w:val="24"/>
          <w:lang w:val="uk-UA"/>
        </w:rPr>
        <w:t>визначення в межах повноважень пріоритетів житлово-комунального господарства, внесення пропозицій з формування міської політики в сфері житлово-комунального господарства та благоустрою;</w:t>
      </w:r>
    </w:p>
    <w:p w14:paraId="199226A4" w14:textId="215D5E3F" w:rsidR="002B2F62" w:rsidRPr="0076002D" w:rsidRDefault="002B2F62" w:rsidP="002B2F62">
      <w:pPr>
        <w:pStyle w:val="20"/>
        <w:numPr>
          <w:ilvl w:val="0"/>
          <w:numId w:val="5"/>
        </w:numPr>
        <w:shd w:val="clear" w:color="auto" w:fill="auto"/>
        <w:tabs>
          <w:tab w:val="left" w:pos="-1560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002D">
        <w:rPr>
          <w:rFonts w:ascii="Times New Roman" w:hAnsi="Times New Roman" w:cs="Times New Roman"/>
          <w:sz w:val="24"/>
          <w:szCs w:val="24"/>
          <w:lang w:val="uk-UA"/>
        </w:rPr>
        <w:t>забезпечення роботи житлово-комунального господарства в умовах стихійних, природних явищ, аварій, ліквідації їх наслідків;</w:t>
      </w:r>
    </w:p>
    <w:p w14:paraId="16E13354" w14:textId="77777777" w:rsidR="002B2F62" w:rsidRPr="0076002D" w:rsidRDefault="002B2F62" w:rsidP="002B2F62">
      <w:pPr>
        <w:pStyle w:val="a8"/>
        <w:numPr>
          <w:ilvl w:val="0"/>
          <w:numId w:val="5"/>
        </w:numPr>
        <w:tabs>
          <w:tab w:val="left" w:pos="-1560"/>
        </w:tabs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76002D">
        <w:rPr>
          <w:rFonts w:ascii="Times New Roman" w:hAnsi="Times New Roman"/>
          <w:sz w:val="24"/>
          <w:szCs w:val="24"/>
          <w:lang w:val="uk-UA"/>
        </w:rPr>
        <w:t xml:space="preserve">забезпечення діяльності щодо розвитку підприємництва, підприємств торгівлі, ресторанного господарства та побутового обслуговування міста, систематизація їх показників </w:t>
      </w:r>
    </w:p>
    <w:p w14:paraId="587AD782" w14:textId="77777777" w:rsidR="002B2F62" w:rsidRPr="0076002D" w:rsidRDefault="002B2F62" w:rsidP="002B2F62">
      <w:pPr>
        <w:pStyle w:val="a8"/>
        <w:numPr>
          <w:ilvl w:val="0"/>
          <w:numId w:val="5"/>
        </w:numPr>
        <w:tabs>
          <w:tab w:val="left" w:pos="-1560"/>
        </w:tabs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76002D">
        <w:rPr>
          <w:rFonts w:ascii="Times New Roman" w:hAnsi="Times New Roman"/>
          <w:sz w:val="24"/>
          <w:szCs w:val="24"/>
          <w:lang w:val="uk-UA"/>
        </w:rPr>
        <w:t>соціально-побутового обслуговування населення та захисту прав споживачів.</w:t>
      </w:r>
    </w:p>
    <w:p w14:paraId="7BAA86B1" w14:textId="09632527" w:rsidR="002B2F62" w:rsidRPr="0076002D" w:rsidRDefault="002B2F62" w:rsidP="002B2F62">
      <w:pPr>
        <w:pStyle w:val="a8"/>
        <w:tabs>
          <w:tab w:val="left" w:pos="-156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76002D">
        <w:rPr>
          <w:rFonts w:ascii="Times New Roman" w:hAnsi="Times New Roman"/>
          <w:sz w:val="24"/>
          <w:szCs w:val="24"/>
          <w:lang w:val="uk-UA"/>
        </w:rPr>
        <w:t xml:space="preserve">         3) </w:t>
      </w:r>
      <w:r w:rsidRPr="0076002D">
        <w:rPr>
          <w:rFonts w:ascii="Times New Roman" w:hAnsi="Times New Roman"/>
          <w:color w:val="000000"/>
          <w:sz w:val="24"/>
          <w:szCs w:val="24"/>
          <w:lang w:val="uk-UA"/>
        </w:rPr>
        <w:t xml:space="preserve">Підписує договори, </w:t>
      </w:r>
      <w:r w:rsidRPr="0076002D">
        <w:rPr>
          <w:rStyle w:val="FontStyle13"/>
          <w:color w:val="000000"/>
          <w:sz w:val="24"/>
          <w:szCs w:val="24"/>
          <w:lang w:val="uk-UA"/>
        </w:rPr>
        <w:t>угоди та правовстановлюючі документи,</w:t>
      </w:r>
      <w:r w:rsidRPr="0076002D">
        <w:rPr>
          <w:rFonts w:ascii="Times New Roman" w:hAnsi="Times New Roman"/>
          <w:color w:val="000000"/>
          <w:sz w:val="24"/>
          <w:szCs w:val="24"/>
          <w:lang w:val="uk-UA"/>
        </w:rPr>
        <w:t xml:space="preserve"> укладені від імені Чорноморської міської ради Одеського району Одеської області та її виконавчого комітету.</w:t>
      </w:r>
    </w:p>
    <w:p w14:paraId="57FE26CA" w14:textId="3E7F6ADA" w:rsidR="002B2F62" w:rsidRPr="0076002D" w:rsidRDefault="002B2F62" w:rsidP="002B2F62">
      <w:pPr>
        <w:shd w:val="clear" w:color="auto" w:fill="FFFFFF"/>
        <w:jc w:val="both"/>
        <w:rPr>
          <w:color w:val="000000"/>
          <w:shd w:val="clear" w:color="auto" w:fill="FFFFFF"/>
          <w:lang w:val="uk-UA"/>
        </w:rPr>
      </w:pPr>
      <w:r w:rsidRPr="0076002D">
        <w:rPr>
          <w:lang w:val="uk-UA"/>
        </w:rPr>
        <w:t xml:space="preserve">         4) </w:t>
      </w:r>
      <w:r w:rsidRPr="0076002D">
        <w:rPr>
          <w:color w:val="000000"/>
          <w:shd w:val="clear" w:color="auto" w:fill="FFFFFF"/>
          <w:lang w:val="uk-UA"/>
        </w:rPr>
        <w:t>У межах своїх функціональних повноважень та повноважень наданих чинним законодавством спрямовує, координує та контролює роботу:</w:t>
      </w:r>
    </w:p>
    <w:p w14:paraId="3932F1AE" w14:textId="11A67895" w:rsidR="007455B9" w:rsidRPr="0076002D" w:rsidRDefault="007455B9" w:rsidP="002B2F62">
      <w:pPr>
        <w:shd w:val="clear" w:color="auto" w:fill="FFFFFF"/>
        <w:jc w:val="both"/>
        <w:rPr>
          <w:color w:val="000000"/>
          <w:shd w:val="clear" w:color="auto" w:fill="FFFFFF"/>
          <w:lang w:val="uk-UA"/>
        </w:rPr>
      </w:pPr>
      <w:r w:rsidRPr="0076002D">
        <w:rPr>
          <w:lang w:val="uk-UA"/>
        </w:rPr>
        <w:t xml:space="preserve">     - відділу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області;</w:t>
      </w:r>
    </w:p>
    <w:p w14:paraId="4C230234" w14:textId="77777777" w:rsidR="002B2F62" w:rsidRPr="0076002D" w:rsidRDefault="002B2F62" w:rsidP="007455B9">
      <w:pPr>
        <w:pStyle w:val="10"/>
        <w:keepNext/>
        <w:keepLines/>
        <w:shd w:val="clear" w:color="auto" w:fill="auto"/>
        <w:tabs>
          <w:tab w:val="left" w:pos="28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002D"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  <w:t xml:space="preserve">- відділу комунального господарства та благоустрою </w:t>
      </w:r>
      <w:r w:rsidRPr="0076002D">
        <w:rPr>
          <w:rFonts w:ascii="Times New Roman" w:hAnsi="Times New Roman" w:cs="Times New Roman"/>
          <w:color w:val="000000"/>
          <w:sz w:val="24"/>
          <w:szCs w:val="24"/>
          <w:lang w:val="uk-UA"/>
        </w:rPr>
        <w:t>Чорноморської міської ради Одеського району Одеської області;</w:t>
      </w:r>
    </w:p>
    <w:p w14:paraId="7618512A" w14:textId="77777777" w:rsidR="002B2F62" w:rsidRPr="0076002D" w:rsidRDefault="002B2F62" w:rsidP="002B2F62">
      <w:pPr>
        <w:pStyle w:val="20"/>
        <w:numPr>
          <w:ilvl w:val="0"/>
          <w:numId w:val="6"/>
        </w:numPr>
        <w:shd w:val="clear" w:color="auto" w:fill="auto"/>
        <w:tabs>
          <w:tab w:val="left" w:pos="-1134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002D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підприємства «Міське управління житлово-комунального господарства </w:t>
      </w:r>
      <w:r w:rsidRPr="0076002D">
        <w:rPr>
          <w:rFonts w:ascii="Times New Roman" w:hAnsi="Times New Roman" w:cs="Times New Roman"/>
          <w:color w:val="000000"/>
          <w:sz w:val="24"/>
          <w:szCs w:val="24"/>
          <w:lang w:val="uk-UA"/>
        </w:rPr>
        <w:t>Чорноморської міської ради Одеського району  Одеської області</w:t>
      </w:r>
      <w:r w:rsidRPr="0076002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DEEB504" w14:textId="77777777" w:rsidR="002B2F62" w:rsidRPr="0076002D" w:rsidRDefault="002B2F62" w:rsidP="002B2F62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002D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підприємства «Чорноморськтеплоенерго» </w:t>
      </w:r>
      <w:r w:rsidRPr="0076002D">
        <w:rPr>
          <w:rFonts w:ascii="Times New Roman" w:hAnsi="Times New Roman" w:cs="Times New Roman"/>
          <w:color w:val="000000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Pr="0076002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9A31E90" w14:textId="77777777" w:rsidR="002B2F62" w:rsidRPr="0076002D" w:rsidRDefault="002B2F62" w:rsidP="002B2F62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002D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підприємства «Чорноморськводоканал» </w:t>
      </w:r>
      <w:r w:rsidRPr="0076002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Pr="0076002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1D8586C" w14:textId="77777777" w:rsidR="002B2F62" w:rsidRPr="0076002D" w:rsidRDefault="002B2F62" w:rsidP="002B2F62">
      <w:pPr>
        <w:pStyle w:val="20"/>
        <w:numPr>
          <w:ilvl w:val="0"/>
          <w:numId w:val="6"/>
        </w:numPr>
        <w:shd w:val="clear" w:color="auto" w:fill="auto"/>
        <w:tabs>
          <w:tab w:val="left" w:pos="360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002D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підприємства «Зеленгосп» </w:t>
      </w:r>
      <w:r w:rsidRPr="0076002D">
        <w:rPr>
          <w:rFonts w:ascii="Times New Roman" w:hAnsi="Times New Roman" w:cs="Times New Roman"/>
          <w:color w:val="000000"/>
          <w:sz w:val="24"/>
          <w:szCs w:val="24"/>
          <w:lang w:val="uk-UA"/>
        </w:rPr>
        <w:t>Чорноморської міської ради Одеського району  Одеської області</w:t>
      </w:r>
      <w:r w:rsidRPr="0076002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3C50678" w14:textId="77777777" w:rsidR="002B2F62" w:rsidRPr="0076002D" w:rsidRDefault="002B2F62" w:rsidP="002B2F62">
      <w:pPr>
        <w:pStyle w:val="20"/>
        <w:numPr>
          <w:ilvl w:val="0"/>
          <w:numId w:val="6"/>
        </w:numPr>
        <w:shd w:val="clear" w:color="auto" w:fill="auto"/>
        <w:tabs>
          <w:tab w:val="left" w:pos="360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002D">
        <w:rPr>
          <w:rFonts w:ascii="Times New Roman" w:hAnsi="Times New Roman" w:cs="Times New Roman"/>
          <w:sz w:val="24"/>
          <w:szCs w:val="24"/>
          <w:lang w:val="uk-UA"/>
        </w:rPr>
        <w:t>відділу торгівлі</w:t>
      </w:r>
      <w:r w:rsidRPr="0076002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побуту та захисту прав споживачів </w:t>
      </w:r>
      <w:r w:rsidRPr="0076002D">
        <w:rPr>
          <w:rFonts w:ascii="Times New Roman" w:hAnsi="Times New Roman" w:cs="Times New Roman"/>
          <w:sz w:val="24"/>
          <w:szCs w:val="24"/>
          <w:lang w:val="uk-UA"/>
        </w:rPr>
        <w:t>управління економічного розвитку та торгівлі виконавчого комітету Чорноморської  міської ради Одеського району Одеської області;</w:t>
      </w:r>
    </w:p>
    <w:p w14:paraId="4895FE43" w14:textId="77777777" w:rsidR="002B2F62" w:rsidRPr="0076002D" w:rsidRDefault="002B2F62" w:rsidP="002B2F62">
      <w:pPr>
        <w:pStyle w:val="20"/>
        <w:numPr>
          <w:ilvl w:val="0"/>
          <w:numId w:val="6"/>
        </w:numPr>
        <w:shd w:val="clear" w:color="auto" w:fill="auto"/>
        <w:tabs>
          <w:tab w:val="left" w:pos="360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00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Олександрівської селищної адміністрації</w:t>
      </w:r>
      <w:r w:rsidRPr="0076002D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області;</w:t>
      </w:r>
    </w:p>
    <w:p w14:paraId="3D4833EC" w14:textId="77777777" w:rsidR="002B2F62" w:rsidRPr="0076002D" w:rsidRDefault="002B2F62" w:rsidP="002B2F62">
      <w:pPr>
        <w:numPr>
          <w:ilvl w:val="0"/>
          <w:numId w:val="6"/>
        </w:numPr>
        <w:ind w:left="0" w:firstLine="284"/>
        <w:jc w:val="both"/>
        <w:rPr>
          <w:lang w:val="uk-UA"/>
        </w:rPr>
      </w:pPr>
      <w:r w:rsidRPr="0076002D">
        <w:rPr>
          <w:lang w:val="uk-UA"/>
        </w:rPr>
        <w:t>Малодолинської сільської адміністрації Чорноморської міської ради Одеського району Одеської області;</w:t>
      </w:r>
    </w:p>
    <w:p w14:paraId="15FCA793" w14:textId="723BE543" w:rsidR="002B2F62" w:rsidRPr="0076002D" w:rsidRDefault="002B2F62" w:rsidP="002B2F62">
      <w:pPr>
        <w:pStyle w:val="20"/>
        <w:numPr>
          <w:ilvl w:val="0"/>
          <w:numId w:val="6"/>
        </w:numPr>
        <w:shd w:val="clear" w:color="auto" w:fill="auto"/>
        <w:tabs>
          <w:tab w:val="left" w:pos="360"/>
        </w:tabs>
        <w:spacing w:before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002D">
        <w:rPr>
          <w:rFonts w:ascii="Times New Roman" w:hAnsi="Times New Roman" w:cs="Times New Roman"/>
          <w:sz w:val="24"/>
          <w:szCs w:val="24"/>
          <w:lang w:val="uk-UA"/>
        </w:rPr>
        <w:t>Бурлачобалківської сільської адміністрації Чорноморської міської ради Одеського району Одеської області</w:t>
      </w:r>
      <w:r w:rsidR="00524774" w:rsidRPr="0076002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8B566C8" w14:textId="7ED727D5" w:rsidR="002B2F62" w:rsidRPr="0076002D" w:rsidRDefault="002B2F62" w:rsidP="002B2F62">
      <w:pPr>
        <w:pStyle w:val="30"/>
        <w:shd w:val="clear" w:color="auto" w:fill="auto"/>
        <w:tabs>
          <w:tab w:val="left" w:pos="498"/>
        </w:tabs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76002D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      5) Координує спільну діяльність виконавчих органів ради та здійснює взаємодію з підприємствами різних форм власності, які забезпечують функціонування житлово- комунального господарства і життєзабезпечення територіальної громади.</w:t>
      </w:r>
    </w:p>
    <w:p w14:paraId="0234B8DD" w14:textId="77777777" w:rsidR="002B2F62" w:rsidRPr="0076002D" w:rsidRDefault="002B2F62" w:rsidP="002B2F62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ind w:left="0" w:firstLine="426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76002D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uk-UA"/>
        </w:rPr>
        <w:t>Очолює комісії, утворені виконавчим комітетом міської ради за напрямками роботи, визначених даним розподілом повноважень.</w:t>
      </w:r>
    </w:p>
    <w:p w14:paraId="3BA49E39" w14:textId="77777777" w:rsidR="002B2F62" w:rsidRPr="0076002D" w:rsidRDefault="002B2F62" w:rsidP="002B2F62">
      <w:pPr>
        <w:jc w:val="both"/>
        <w:rPr>
          <w:bCs/>
          <w:lang w:val="uk-UA"/>
        </w:rPr>
      </w:pPr>
      <w:r w:rsidRPr="0076002D">
        <w:rPr>
          <w:bCs/>
          <w:lang w:val="uk-UA"/>
        </w:rPr>
        <w:t xml:space="preserve">       7) Видає накази та доручення відповідно та у межах своєї компетенції та повноважень.</w:t>
      </w:r>
    </w:p>
    <w:p w14:paraId="2B22AF4B" w14:textId="3556C36E" w:rsidR="00CB4BF1" w:rsidRPr="0076002D" w:rsidRDefault="00CB4BF1" w:rsidP="002B2F62">
      <w:pPr>
        <w:jc w:val="both"/>
        <w:rPr>
          <w:b/>
          <w:lang w:val="uk-UA"/>
        </w:rPr>
      </w:pPr>
    </w:p>
    <w:p w14:paraId="6C1C0855" w14:textId="570F56CB" w:rsidR="004A4809" w:rsidRPr="0076002D" w:rsidRDefault="008A3B7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  <w:color w:val="000000"/>
          <w:shd w:val="clear" w:color="auto" w:fill="FFFFFF"/>
          <w:lang w:val="uk-UA"/>
        </w:rPr>
      </w:pPr>
      <w:r w:rsidRPr="0076002D">
        <w:rPr>
          <w:color w:val="000000"/>
          <w:lang w:val="uk-UA"/>
        </w:rPr>
        <w:tab/>
      </w:r>
      <w:r w:rsidR="004A4809" w:rsidRPr="0076002D">
        <w:rPr>
          <w:rStyle w:val="a5"/>
          <w:b w:val="0"/>
          <w:color w:val="000000"/>
          <w:shd w:val="clear" w:color="auto" w:fill="FFFFFF"/>
          <w:lang w:val="uk-UA"/>
        </w:rPr>
        <w:t xml:space="preserve"> </w:t>
      </w:r>
    </w:p>
    <w:p w14:paraId="0281877C" w14:textId="3E375C71" w:rsidR="00A25C68" w:rsidRPr="0076002D" w:rsidRDefault="00A25C68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  <w:color w:val="000000"/>
          <w:shd w:val="clear" w:color="auto" w:fill="FFFFFF"/>
          <w:lang w:val="uk-UA"/>
        </w:rPr>
      </w:pPr>
    </w:p>
    <w:p w14:paraId="6CE21DF6" w14:textId="39A45F14" w:rsidR="00A25C68" w:rsidRPr="0076002D" w:rsidRDefault="00A25C68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  <w:color w:val="000000"/>
          <w:shd w:val="clear" w:color="auto" w:fill="FFFFFF"/>
          <w:lang w:val="uk-UA"/>
        </w:rPr>
      </w:pPr>
    </w:p>
    <w:p w14:paraId="71E04DB7" w14:textId="77777777" w:rsidR="00A25C68" w:rsidRPr="0076002D" w:rsidRDefault="00A25C68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hd w:val="clear" w:color="auto" w:fill="FFFFFF"/>
          <w:lang w:val="uk-UA"/>
        </w:rPr>
      </w:pPr>
    </w:p>
    <w:p w14:paraId="0A7885EA" w14:textId="4F2DFD3A" w:rsidR="004A4809" w:rsidRPr="0076002D" w:rsidRDefault="00E250C2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76002D">
        <w:rPr>
          <w:lang w:val="uk-UA"/>
        </w:rPr>
        <w:t xml:space="preserve">     </w:t>
      </w:r>
      <w:r w:rsidR="00CB4BF1" w:rsidRPr="0076002D">
        <w:rPr>
          <w:lang w:val="uk-UA"/>
        </w:rPr>
        <w:t xml:space="preserve">Начальник організаційного відділу </w:t>
      </w:r>
      <w:r w:rsidR="00CB4BF1" w:rsidRPr="0076002D">
        <w:rPr>
          <w:lang w:val="uk-UA"/>
        </w:rPr>
        <w:tab/>
      </w:r>
      <w:r w:rsidR="00CB4BF1" w:rsidRPr="0076002D">
        <w:rPr>
          <w:lang w:val="uk-UA"/>
        </w:rPr>
        <w:tab/>
      </w:r>
      <w:r w:rsidR="00CB4BF1" w:rsidRPr="0076002D">
        <w:rPr>
          <w:lang w:val="uk-UA"/>
        </w:rPr>
        <w:tab/>
      </w:r>
      <w:r w:rsidR="00CB4BF1" w:rsidRPr="0076002D">
        <w:rPr>
          <w:lang w:val="uk-UA"/>
        </w:rPr>
        <w:tab/>
        <w:t xml:space="preserve">Ілля ВАРИЖУК </w:t>
      </w:r>
    </w:p>
    <w:p w14:paraId="4CB61E2D" w14:textId="77777777" w:rsidR="00BC12E4" w:rsidRPr="0076002D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01B078B9" w14:textId="77777777" w:rsidR="00BC12E4" w:rsidRPr="0076002D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6A13F28C" w14:textId="77777777" w:rsidR="00BC12E4" w:rsidRPr="0076002D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1A4CDE8C" w14:textId="77777777" w:rsidR="00BC12E4" w:rsidRPr="0076002D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12026ABE" w14:textId="77777777" w:rsidR="00BC12E4" w:rsidRPr="0076002D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01C5B240" w14:textId="77777777" w:rsidR="00BC12E4" w:rsidRPr="0076002D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1853EFB5" w14:textId="77777777" w:rsidR="00BC12E4" w:rsidRPr="0076002D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671FBDE8" w14:textId="77777777" w:rsidR="00BC12E4" w:rsidRPr="0076002D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47C5653E" w14:textId="77777777" w:rsidR="00BC12E4" w:rsidRPr="0076002D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7AC9CDF1" w14:textId="77777777" w:rsidR="00BC12E4" w:rsidRPr="0076002D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2AEE8F43" w14:textId="77777777" w:rsidR="00BC12E4" w:rsidRPr="0076002D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1CFAC8CC" w14:textId="77777777" w:rsidR="00BC12E4" w:rsidRPr="0076002D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5BF5EA36" w14:textId="77777777" w:rsidR="00BC12E4" w:rsidRPr="0076002D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04270AFD" w14:textId="77777777" w:rsidR="00BC12E4" w:rsidRPr="0076002D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68DD3891" w14:textId="77777777" w:rsidR="00BC12E4" w:rsidRPr="0076002D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09CFF669" w14:textId="77777777" w:rsidR="00BC12E4" w:rsidRPr="0076002D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0A2CC48F" w14:textId="6BADE958" w:rsidR="00BC12E4" w:rsidRPr="0076002D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09DDC225" w14:textId="1B6DAB95" w:rsidR="00CB4BF1" w:rsidRPr="0076002D" w:rsidRDefault="00CB4BF1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595C3810" w14:textId="41DF9BD9" w:rsidR="00CB4BF1" w:rsidRPr="0076002D" w:rsidRDefault="00CB4BF1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710E1736" w14:textId="23FC5596" w:rsidR="00802402" w:rsidRDefault="00802402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226C1DCE" w14:textId="77777777" w:rsidR="00F54564" w:rsidRPr="0076002D" w:rsidRDefault="00F5456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7D055BBB" w14:textId="7A9CC3B2" w:rsidR="009120FB" w:rsidRPr="0076002D" w:rsidRDefault="009120FB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68AC8F2B" w14:textId="77777777" w:rsidR="00BC12E4" w:rsidRPr="0076002D" w:rsidRDefault="00BC12E4" w:rsidP="00BC12E4">
      <w:pPr>
        <w:ind w:right="3259"/>
        <w:jc w:val="both"/>
        <w:rPr>
          <w:bCs/>
          <w:lang w:val="uk-UA"/>
        </w:rPr>
      </w:pPr>
      <w:r w:rsidRPr="0076002D">
        <w:rPr>
          <w:bCs/>
          <w:lang w:val="uk-UA"/>
        </w:rPr>
        <w:lastRenderedPageBreak/>
        <w:t xml:space="preserve">ПОГОДЖЕНО: </w:t>
      </w:r>
    </w:p>
    <w:p w14:paraId="3EFD5ADC" w14:textId="77777777" w:rsidR="00BC12E4" w:rsidRPr="0076002D" w:rsidRDefault="00BC12E4" w:rsidP="00BC12E4">
      <w:pPr>
        <w:ind w:right="3259"/>
        <w:jc w:val="both"/>
        <w:rPr>
          <w:bCs/>
          <w:lang w:val="uk-UA"/>
        </w:rPr>
      </w:pPr>
    </w:p>
    <w:p w14:paraId="18937587" w14:textId="77777777" w:rsidR="00BC12E4" w:rsidRPr="0076002D" w:rsidRDefault="00BC12E4" w:rsidP="00BC12E4">
      <w:pPr>
        <w:ind w:right="3259"/>
        <w:jc w:val="both"/>
        <w:rPr>
          <w:bCs/>
          <w:lang w:val="uk-UA"/>
        </w:rPr>
      </w:pPr>
    </w:p>
    <w:p w14:paraId="6C107A15" w14:textId="6AAA61B7" w:rsidR="00BC12E4" w:rsidRPr="0076002D" w:rsidRDefault="00BC12E4" w:rsidP="00BC12E4">
      <w:pPr>
        <w:ind w:right="-1"/>
        <w:jc w:val="both"/>
        <w:rPr>
          <w:bCs/>
          <w:lang w:val="uk-UA"/>
        </w:rPr>
      </w:pPr>
      <w:r w:rsidRPr="0076002D">
        <w:rPr>
          <w:bCs/>
          <w:lang w:val="uk-UA"/>
        </w:rPr>
        <w:t xml:space="preserve">Секретар міської ради </w:t>
      </w:r>
      <w:r w:rsidRPr="0076002D">
        <w:rPr>
          <w:bCs/>
          <w:lang w:val="uk-UA"/>
        </w:rPr>
        <w:tab/>
      </w:r>
      <w:r w:rsidRPr="0076002D">
        <w:rPr>
          <w:bCs/>
          <w:lang w:val="uk-UA"/>
        </w:rPr>
        <w:tab/>
      </w:r>
      <w:r w:rsidRPr="0076002D">
        <w:rPr>
          <w:bCs/>
          <w:lang w:val="uk-UA"/>
        </w:rPr>
        <w:tab/>
      </w:r>
      <w:r w:rsidRPr="0076002D">
        <w:rPr>
          <w:bCs/>
          <w:lang w:val="uk-UA"/>
        </w:rPr>
        <w:tab/>
      </w:r>
      <w:r w:rsidRPr="0076002D">
        <w:rPr>
          <w:bCs/>
          <w:lang w:val="uk-UA"/>
        </w:rPr>
        <w:tab/>
        <w:t xml:space="preserve">          </w:t>
      </w:r>
      <w:r w:rsidR="00EA790F" w:rsidRPr="0076002D">
        <w:rPr>
          <w:bCs/>
          <w:lang w:val="uk-UA"/>
        </w:rPr>
        <w:t xml:space="preserve">Олена ШОЛАР </w:t>
      </w:r>
      <w:r w:rsidRPr="0076002D">
        <w:rPr>
          <w:bCs/>
          <w:lang w:val="uk-UA"/>
        </w:rPr>
        <w:t xml:space="preserve"> </w:t>
      </w:r>
    </w:p>
    <w:p w14:paraId="4F2860C1" w14:textId="77777777" w:rsidR="00BC12E4" w:rsidRPr="0076002D" w:rsidRDefault="00BC12E4" w:rsidP="00BC12E4">
      <w:pPr>
        <w:ind w:right="-1"/>
        <w:jc w:val="both"/>
        <w:rPr>
          <w:bCs/>
          <w:lang w:val="uk-UA"/>
        </w:rPr>
      </w:pPr>
    </w:p>
    <w:p w14:paraId="5B149FF5" w14:textId="77777777" w:rsidR="00BC12E4" w:rsidRPr="0076002D" w:rsidRDefault="00BC12E4" w:rsidP="00BC12E4">
      <w:pPr>
        <w:ind w:right="-1"/>
        <w:jc w:val="both"/>
        <w:rPr>
          <w:bCs/>
          <w:lang w:val="uk-UA"/>
        </w:rPr>
      </w:pPr>
    </w:p>
    <w:p w14:paraId="41495DA9" w14:textId="0BF05A6C" w:rsidR="00BC12E4" w:rsidRPr="0076002D" w:rsidRDefault="00BC12E4" w:rsidP="00BC12E4">
      <w:pPr>
        <w:ind w:right="-1"/>
        <w:jc w:val="both"/>
        <w:rPr>
          <w:bCs/>
          <w:lang w:val="uk-UA"/>
        </w:rPr>
      </w:pPr>
      <w:r w:rsidRPr="0076002D">
        <w:rPr>
          <w:bCs/>
          <w:lang w:val="uk-UA"/>
        </w:rPr>
        <w:t xml:space="preserve">Керуюча справами </w:t>
      </w:r>
      <w:r w:rsidRPr="0076002D">
        <w:rPr>
          <w:bCs/>
          <w:lang w:val="uk-UA"/>
        </w:rPr>
        <w:tab/>
      </w:r>
      <w:r w:rsidRPr="0076002D">
        <w:rPr>
          <w:bCs/>
          <w:lang w:val="uk-UA"/>
        </w:rPr>
        <w:tab/>
      </w:r>
      <w:r w:rsidRPr="0076002D">
        <w:rPr>
          <w:bCs/>
          <w:lang w:val="uk-UA"/>
        </w:rPr>
        <w:tab/>
      </w:r>
      <w:r w:rsidRPr="0076002D">
        <w:rPr>
          <w:bCs/>
          <w:lang w:val="uk-UA"/>
        </w:rPr>
        <w:tab/>
      </w:r>
      <w:r w:rsidRPr="0076002D">
        <w:rPr>
          <w:bCs/>
          <w:lang w:val="uk-UA"/>
        </w:rPr>
        <w:tab/>
      </w:r>
      <w:r w:rsidRPr="0076002D">
        <w:rPr>
          <w:bCs/>
          <w:lang w:val="uk-UA"/>
        </w:rPr>
        <w:tab/>
      </w:r>
      <w:r w:rsidR="009120FB" w:rsidRPr="0076002D">
        <w:rPr>
          <w:bCs/>
          <w:lang w:val="uk-UA"/>
        </w:rPr>
        <w:t xml:space="preserve">          </w:t>
      </w:r>
      <w:r w:rsidR="00EA790F" w:rsidRPr="0076002D">
        <w:rPr>
          <w:bCs/>
          <w:lang w:val="uk-UA"/>
        </w:rPr>
        <w:t xml:space="preserve">Наталя КУШНІРЕНКО </w:t>
      </w:r>
      <w:r w:rsidRPr="0076002D">
        <w:rPr>
          <w:bCs/>
          <w:lang w:val="uk-UA"/>
        </w:rPr>
        <w:t xml:space="preserve"> </w:t>
      </w:r>
    </w:p>
    <w:p w14:paraId="369AE633" w14:textId="77777777" w:rsidR="00BC12E4" w:rsidRPr="0076002D" w:rsidRDefault="00BC12E4" w:rsidP="00BC12E4">
      <w:pPr>
        <w:ind w:right="-1"/>
        <w:jc w:val="both"/>
        <w:rPr>
          <w:bCs/>
          <w:lang w:val="uk-UA"/>
        </w:rPr>
      </w:pPr>
    </w:p>
    <w:p w14:paraId="6F7E0924" w14:textId="0B4BC8B8" w:rsidR="00BC12E4" w:rsidRPr="0076002D" w:rsidRDefault="00BC12E4" w:rsidP="00BC12E4">
      <w:pPr>
        <w:ind w:right="-1"/>
        <w:jc w:val="both"/>
        <w:rPr>
          <w:bCs/>
          <w:lang w:val="uk-UA"/>
        </w:rPr>
      </w:pPr>
    </w:p>
    <w:p w14:paraId="755FE28E" w14:textId="2B3D998C" w:rsidR="00EA790F" w:rsidRPr="0076002D" w:rsidRDefault="00EA790F" w:rsidP="00BC12E4">
      <w:pPr>
        <w:ind w:right="-1"/>
        <w:jc w:val="both"/>
        <w:rPr>
          <w:bCs/>
          <w:lang w:val="uk-UA"/>
        </w:rPr>
      </w:pPr>
      <w:r w:rsidRPr="0076002D">
        <w:rPr>
          <w:bCs/>
          <w:lang w:val="uk-UA"/>
        </w:rPr>
        <w:t xml:space="preserve">Начальник фінансового управління </w:t>
      </w:r>
      <w:r w:rsidRPr="0076002D">
        <w:rPr>
          <w:bCs/>
          <w:lang w:val="uk-UA"/>
        </w:rPr>
        <w:tab/>
      </w:r>
      <w:r w:rsidRPr="0076002D">
        <w:rPr>
          <w:bCs/>
          <w:lang w:val="uk-UA"/>
        </w:rPr>
        <w:tab/>
      </w:r>
      <w:r w:rsidRPr="0076002D">
        <w:rPr>
          <w:bCs/>
          <w:lang w:val="uk-UA"/>
        </w:rPr>
        <w:tab/>
      </w:r>
      <w:r w:rsidR="009120FB" w:rsidRPr="0076002D">
        <w:rPr>
          <w:bCs/>
          <w:lang w:val="uk-UA"/>
        </w:rPr>
        <w:t xml:space="preserve">           </w:t>
      </w:r>
      <w:r w:rsidRPr="0076002D">
        <w:rPr>
          <w:bCs/>
          <w:lang w:val="uk-UA"/>
        </w:rPr>
        <w:t xml:space="preserve">Ольга ЯКОВЕНКО </w:t>
      </w:r>
    </w:p>
    <w:p w14:paraId="6CB57EAA" w14:textId="2573978D" w:rsidR="00EA790F" w:rsidRPr="0076002D" w:rsidRDefault="00EA790F" w:rsidP="00BC12E4">
      <w:pPr>
        <w:ind w:right="-1"/>
        <w:jc w:val="both"/>
        <w:rPr>
          <w:bCs/>
          <w:lang w:val="uk-UA"/>
        </w:rPr>
      </w:pPr>
    </w:p>
    <w:p w14:paraId="5E89CF8B" w14:textId="67EBE0BC" w:rsidR="009120FB" w:rsidRPr="0076002D" w:rsidRDefault="009120FB" w:rsidP="00BC12E4">
      <w:pPr>
        <w:ind w:right="-1"/>
        <w:jc w:val="both"/>
        <w:rPr>
          <w:bCs/>
          <w:lang w:val="uk-UA"/>
        </w:rPr>
      </w:pPr>
    </w:p>
    <w:p w14:paraId="5C0BA36C" w14:textId="77777777" w:rsidR="009120FB" w:rsidRPr="0076002D" w:rsidRDefault="009120FB" w:rsidP="00BC12E4">
      <w:pPr>
        <w:ind w:right="-1"/>
        <w:jc w:val="both"/>
        <w:rPr>
          <w:bCs/>
          <w:lang w:val="uk-UA"/>
        </w:rPr>
      </w:pPr>
      <w:r w:rsidRPr="0076002D">
        <w:rPr>
          <w:bCs/>
          <w:lang w:val="uk-UA"/>
        </w:rPr>
        <w:t xml:space="preserve">Начальник відділу бухгалтерського обліку </w:t>
      </w:r>
    </w:p>
    <w:p w14:paraId="5F1972F2" w14:textId="66585F60" w:rsidR="009120FB" w:rsidRPr="0076002D" w:rsidRDefault="009120FB" w:rsidP="00BC12E4">
      <w:pPr>
        <w:ind w:right="-1"/>
        <w:jc w:val="both"/>
        <w:rPr>
          <w:bCs/>
          <w:lang w:val="uk-UA"/>
        </w:rPr>
      </w:pPr>
      <w:r w:rsidRPr="0076002D">
        <w:rPr>
          <w:bCs/>
          <w:lang w:val="uk-UA"/>
        </w:rPr>
        <w:t xml:space="preserve">та звітності </w:t>
      </w:r>
      <w:r w:rsidRPr="0076002D">
        <w:rPr>
          <w:bCs/>
          <w:lang w:val="uk-UA"/>
        </w:rPr>
        <w:tab/>
      </w:r>
      <w:r w:rsidRPr="0076002D">
        <w:rPr>
          <w:bCs/>
          <w:lang w:val="uk-UA"/>
        </w:rPr>
        <w:tab/>
      </w:r>
      <w:r w:rsidRPr="0076002D">
        <w:rPr>
          <w:bCs/>
          <w:lang w:val="uk-UA"/>
        </w:rPr>
        <w:tab/>
      </w:r>
      <w:r w:rsidRPr="0076002D">
        <w:rPr>
          <w:bCs/>
          <w:lang w:val="uk-UA"/>
        </w:rPr>
        <w:tab/>
      </w:r>
      <w:r w:rsidRPr="0076002D">
        <w:rPr>
          <w:bCs/>
          <w:lang w:val="uk-UA"/>
        </w:rPr>
        <w:tab/>
      </w:r>
      <w:r w:rsidRPr="0076002D">
        <w:rPr>
          <w:bCs/>
          <w:lang w:val="uk-UA"/>
        </w:rPr>
        <w:tab/>
      </w:r>
      <w:r w:rsidRPr="0076002D">
        <w:rPr>
          <w:bCs/>
          <w:lang w:val="uk-UA"/>
        </w:rPr>
        <w:tab/>
      </w:r>
      <w:r w:rsidRPr="0076002D">
        <w:rPr>
          <w:bCs/>
          <w:lang w:val="uk-UA"/>
        </w:rPr>
        <w:tab/>
        <w:t xml:space="preserve">Оксана БОНЄВА </w:t>
      </w:r>
    </w:p>
    <w:p w14:paraId="674FD67D" w14:textId="77777777" w:rsidR="009120FB" w:rsidRPr="0076002D" w:rsidRDefault="009120FB" w:rsidP="00BC12E4">
      <w:pPr>
        <w:ind w:right="-1"/>
        <w:jc w:val="both"/>
        <w:rPr>
          <w:bCs/>
          <w:lang w:val="uk-UA"/>
        </w:rPr>
      </w:pPr>
    </w:p>
    <w:p w14:paraId="72790955" w14:textId="2867F139" w:rsidR="009120FB" w:rsidRPr="0076002D" w:rsidRDefault="009120FB" w:rsidP="00BC12E4">
      <w:pPr>
        <w:ind w:right="-1"/>
        <w:jc w:val="both"/>
        <w:rPr>
          <w:bCs/>
          <w:lang w:val="uk-UA"/>
        </w:rPr>
      </w:pPr>
    </w:p>
    <w:p w14:paraId="369DEE8D" w14:textId="55D64AEF" w:rsidR="009120FB" w:rsidRPr="0076002D" w:rsidRDefault="009120FB" w:rsidP="00BC12E4">
      <w:pPr>
        <w:ind w:right="-1"/>
        <w:jc w:val="both"/>
        <w:rPr>
          <w:bCs/>
          <w:lang w:val="uk-UA"/>
        </w:rPr>
      </w:pPr>
      <w:r w:rsidRPr="0076002D">
        <w:rPr>
          <w:bCs/>
          <w:lang w:val="uk-UA"/>
        </w:rPr>
        <w:t xml:space="preserve">Начальник служби персоналу </w:t>
      </w:r>
      <w:r w:rsidRPr="0076002D">
        <w:rPr>
          <w:bCs/>
          <w:lang w:val="uk-UA"/>
        </w:rPr>
        <w:tab/>
      </w:r>
      <w:r w:rsidRPr="0076002D">
        <w:rPr>
          <w:bCs/>
          <w:lang w:val="uk-UA"/>
        </w:rPr>
        <w:tab/>
      </w:r>
      <w:r w:rsidRPr="0076002D">
        <w:rPr>
          <w:bCs/>
          <w:lang w:val="uk-UA"/>
        </w:rPr>
        <w:tab/>
      </w:r>
      <w:r w:rsidRPr="0076002D">
        <w:rPr>
          <w:bCs/>
          <w:lang w:val="uk-UA"/>
        </w:rPr>
        <w:tab/>
      </w:r>
      <w:r w:rsidRPr="0076002D">
        <w:rPr>
          <w:bCs/>
          <w:lang w:val="uk-UA"/>
        </w:rPr>
        <w:tab/>
      </w:r>
      <w:r w:rsidR="00D463AA">
        <w:rPr>
          <w:bCs/>
          <w:lang w:val="uk-UA"/>
        </w:rPr>
        <w:t xml:space="preserve">Світлана ВАРАБІНА  </w:t>
      </w:r>
    </w:p>
    <w:p w14:paraId="7E4CE0C8" w14:textId="77777777" w:rsidR="009120FB" w:rsidRPr="0076002D" w:rsidRDefault="009120FB" w:rsidP="00BC12E4">
      <w:pPr>
        <w:ind w:right="-1"/>
        <w:jc w:val="both"/>
        <w:rPr>
          <w:bCs/>
          <w:lang w:val="uk-UA"/>
        </w:rPr>
      </w:pPr>
    </w:p>
    <w:p w14:paraId="19184480" w14:textId="77777777" w:rsidR="00EA790F" w:rsidRPr="0076002D" w:rsidRDefault="00EA790F" w:rsidP="00BC12E4">
      <w:pPr>
        <w:ind w:right="-1"/>
        <w:jc w:val="both"/>
        <w:rPr>
          <w:bCs/>
          <w:lang w:val="uk-UA"/>
        </w:rPr>
      </w:pPr>
    </w:p>
    <w:p w14:paraId="5131A961" w14:textId="12C20B92" w:rsidR="00BC12E4" w:rsidRPr="0076002D" w:rsidRDefault="00BC12E4" w:rsidP="00BC12E4">
      <w:pPr>
        <w:ind w:right="-1"/>
        <w:jc w:val="both"/>
        <w:rPr>
          <w:bCs/>
          <w:lang w:val="uk-UA"/>
        </w:rPr>
      </w:pPr>
      <w:r w:rsidRPr="0076002D">
        <w:rPr>
          <w:bCs/>
          <w:lang w:val="uk-UA"/>
        </w:rPr>
        <w:t xml:space="preserve">Начальник управління ДРП та ПЗ </w:t>
      </w:r>
      <w:r w:rsidRPr="0076002D">
        <w:rPr>
          <w:bCs/>
          <w:lang w:val="uk-UA"/>
        </w:rPr>
        <w:tab/>
      </w:r>
      <w:r w:rsidRPr="0076002D">
        <w:rPr>
          <w:bCs/>
          <w:lang w:val="uk-UA"/>
        </w:rPr>
        <w:tab/>
      </w:r>
      <w:r w:rsidRPr="0076002D">
        <w:rPr>
          <w:bCs/>
          <w:lang w:val="uk-UA"/>
        </w:rPr>
        <w:tab/>
      </w:r>
      <w:r w:rsidRPr="0076002D">
        <w:rPr>
          <w:bCs/>
          <w:lang w:val="uk-UA"/>
        </w:rPr>
        <w:tab/>
      </w:r>
      <w:r w:rsidRPr="0076002D">
        <w:rPr>
          <w:bCs/>
          <w:lang w:val="uk-UA"/>
        </w:rPr>
        <w:tab/>
      </w:r>
      <w:r w:rsidR="00EA790F" w:rsidRPr="0076002D">
        <w:rPr>
          <w:bCs/>
          <w:lang w:val="uk-UA"/>
        </w:rPr>
        <w:t xml:space="preserve">Дмитро СКРИПНИЧЕНКО </w:t>
      </w:r>
      <w:r w:rsidRPr="0076002D">
        <w:rPr>
          <w:bCs/>
          <w:lang w:val="uk-UA"/>
        </w:rPr>
        <w:t xml:space="preserve">  </w:t>
      </w:r>
    </w:p>
    <w:p w14:paraId="5D0573E6" w14:textId="353C37B7" w:rsidR="00EA790F" w:rsidRPr="0076002D" w:rsidRDefault="00EA790F" w:rsidP="00BC12E4">
      <w:pPr>
        <w:ind w:right="-1"/>
        <w:jc w:val="both"/>
        <w:rPr>
          <w:bCs/>
          <w:lang w:val="uk-UA"/>
        </w:rPr>
      </w:pPr>
    </w:p>
    <w:p w14:paraId="08F85097" w14:textId="77777777" w:rsidR="00BC12E4" w:rsidRPr="0076002D" w:rsidRDefault="00BC12E4" w:rsidP="00BC12E4">
      <w:pPr>
        <w:ind w:right="-1"/>
        <w:jc w:val="both"/>
        <w:rPr>
          <w:bCs/>
          <w:lang w:val="uk-UA"/>
        </w:rPr>
      </w:pPr>
    </w:p>
    <w:p w14:paraId="3938769D" w14:textId="4B051668" w:rsidR="00BC12E4" w:rsidRPr="0076002D" w:rsidRDefault="00BC12E4" w:rsidP="00BC12E4">
      <w:pPr>
        <w:ind w:right="-1"/>
        <w:jc w:val="both"/>
        <w:rPr>
          <w:bCs/>
          <w:lang w:val="uk-UA"/>
        </w:rPr>
      </w:pPr>
      <w:r w:rsidRPr="0076002D">
        <w:rPr>
          <w:bCs/>
          <w:lang w:val="uk-UA"/>
        </w:rPr>
        <w:t xml:space="preserve">Начальник організаційного відділу </w:t>
      </w:r>
      <w:r w:rsidRPr="0076002D">
        <w:rPr>
          <w:bCs/>
          <w:lang w:val="uk-UA"/>
        </w:rPr>
        <w:tab/>
      </w:r>
      <w:r w:rsidRPr="0076002D">
        <w:rPr>
          <w:bCs/>
          <w:lang w:val="uk-UA"/>
        </w:rPr>
        <w:tab/>
      </w:r>
      <w:r w:rsidRPr="0076002D">
        <w:rPr>
          <w:bCs/>
          <w:lang w:val="uk-UA"/>
        </w:rPr>
        <w:tab/>
      </w:r>
      <w:r w:rsidRPr="0076002D">
        <w:rPr>
          <w:bCs/>
          <w:lang w:val="uk-UA"/>
        </w:rPr>
        <w:tab/>
      </w:r>
      <w:r w:rsidR="00EA790F" w:rsidRPr="0076002D">
        <w:rPr>
          <w:bCs/>
          <w:lang w:val="uk-UA"/>
        </w:rPr>
        <w:t xml:space="preserve">Ілля ВАРИЖУК </w:t>
      </w:r>
      <w:r w:rsidRPr="0076002D">
        <w:rPr>
          <w:bCs/>
          <w:lang w:val="uk-UA"/>
        </w:rPr>
        <w:t xml:space="preserve"> </w:t>
      </w:r>
    </w:p>
    <w:p w14:paraId="462B42FF" w14:textId="77777777" w:rsidR="00BC12E4" w:rsidRPr="0076002D" w:rsidRDefault="00BC12E4" w:rsidP="00BC12E4">
      <w:pPr>
        <w:ind w:right="-1"/>
        <w:jc w:val="both"/>
        <w:rPr>
          <w:bCs/>
          <w:lang w:val="uk-UA"/>
        </w:rPr>
      </w:pPr>
    </w:p>
    <w:p w14:paraId="04B601F0" w14:textId="77777777" w:rsidR="00BC12E4" w:rsidRPr="0076002D" w:rsidRDefault="00BC12E4" w:rsidP="00BC12E4">
      <w:pPr>
        <w:ind w:right="-1"/>
        <w:jc w:val="both"/>
        <w:rPr>
          <w:bCs/>
          <w:lang w:val="uk-UA"/>
        </w:rPr>
      </w:pPr>
    </w:p>
    <w:p w14:paraId="55750ABC" w14:textId="77777777" w:rsidR="00BC12E4" w:rsidRPr="0076002D" w:rsidRDefault="00BC12E4" w:rsidP="00BC12E4">
      <w:pPr>
        <w:ind w:right="-1"/>
        <w:jc w:val="both"/>
        <w:rPr>
          <w:bCs/>
          <w:lang w:val="uk-UA"/>
        </w:rPr>
      </w:pPr>
    </w:p>
    <w:p w14:paraId="0629B122" w14:textId="687C45D8" w:rsidR="00BC12E4" w:rsidRPr="0076002D" w:rsidRDefault="003F2FBD" w:rsidP="00BC12E4">
      <w:pPr>
        <w:ind w:right="-1"/>
        <w:jc w:val="both"/>
        <w:rPr>
          <w:bCs/>
          <w:lang w:val="uk-UA"/>
        </w:rPr>
      </w:pPr>
      <w:r w:rsidRPr="0076002D">
        <w:rPr>
          <w:bCs/>
          <w:lang w:val="uk-UA"/>
        </w:rPr>
        <w:t>Виконавець</w:t>
      </w:r>
      <w:r w:rsidR="00EA790F" w:rsidRPr="0076002D">
        <w:rPr>
          <w:bCs/>
          <w:lang w:val="uk-UA"/>
        </w:rPr>
        <w:t xml:space="preserve">: </w:t>
      </w:r>
      <w:r w:rsidRPr="0076002D">
        <w:rPr>
          <w:bCs/>
          <w:lang w:val="uk-UA"/>
        </w:rPr>
        <w:t xml:space="preserve">начальник організаційного відділу </w:t>
      </w:r>
      <w:r w:rsidR="00EA790F" w:rsidRPr="0076002D">
        <w:rPr>
          <w:bCs/>
          <w:lang w:val="uk-UA"/>
        </w:rPr>
        <w:t xml:space="preserve">Ілля ВАРИЖУК </w:t>
      </w:r>
    </w:p>
    <w:p w14:paraId="087D08DF" w14:textId="77777777" w:rsidR="00BC12E4" w:rsidRPr="0076002D" w:rsidRDefault="00BC12E4" w:rsidP="00BC12E4">
      <w:pPr>
        <w:ind w:right="3259"/>
        <w:jc w:val="both"/>
        <w:rPr>
          <w:lang w:val="uk-UA"/>
        </w:rPr>
      </w:pPr>
    </w:p>
    <w:p w14:paraId="3FCA0A3C" w14:textId="77777777" w:rsidR="00BC12E4" w:rsidRPr="0076002D" w:rsidRDefault="00BC12E4" w:rsidP="00BC12E4">
      <w:pPr>
        <w:ind w:right="3259"/>
        <w:jc w:val="both"/>
        <w:rPr>
          <w:lang w:val="uk-UA"/>
        </w:rPr>
      </w:pPr>
    </w:p>
    <w:p w14:paraId="44F7749E" w14:textId="77777777" w:rsidR="00BC12E4" w:rsidRPr="0076002D" w:rsidRDefault="00BC12E4" w:rsidP="00BC12E4">
      <w:pPr>
        <w:ind w:right="3259"/>
        <w:jc w:val="both"/>
        <w:rPr>
          <w:lang w:val="uk-UA"/>
        </w:rPr>
      </w:pPr>
    </w:p>
    <w:p w14:paraId="64419C8D" w14:textId="77777777" w:rsidR="00BC12E4" w:rsidRPr="0076002D" w:rsidRDefault="00BC12E4" w:rsidP="00BC12E4">
      <w:pPr>
        <w:ind w:right="3259"/>
        <w:jc w:val="both"/>
        <w:rPr>
          <w:lang w:val="uk-UA"/>
        </w:rPr>
      </w:pPr>
    </w:p>
    <w:p w14:paraId="441FAE2E" w14:textId="77777777" w:rsidR="00BC12E4" w:rsidRPr="0076002D" w:rsidRDefault="00BC12E4" w:rsidP="00BC12E4">
      <w:pPr>
        <w:ind w:right="3259"/>
        <w:jc w:val="both"/>
        <w:rPr>
          <w:lang w:val="uk-UA"/>
        </w:rPr>
      </w:pPr>
      <w:r w:rsidRPr="0076002D">
        <w:rPr>
          <w:lang w:val="uk-UA"/>
        </w:rPr>
        <w:t xml:space="preserve">Розсилка: </w:t>
      </w:r>
    </w:p>
    <w:p w14:paraId="0E69F634" w14:textId="77777777" w:rsidR="00BC12E4" w:rsidRPr="0076002D" w:rsidRDefault="00BC12E4" w:rsidP="00BC12E4">
      <w:pPr>
        <w:ind w:right="3259"/>
        <w:jc w:val="both"/>
        <w:rPr>
          <w:lang w:val="uk-UA"/>
        </w:rPr>
      </w:pPr>
      <w:r w:rsidRPr="0076002D">
        <w:rPr>
          <w:lang w:val="uk-UA"/>
        </w:rPr>
        <w:t xml:space="preserve">Служба персоналу - 1 </w:t>
      </w:r>
    </w:p>
    <w:p w14:paraId="1216D40D" w14:textId="4D071E04" w:rsidR="00BC12E4" w:rsidRPr="0076002D" w:rsidRDefault="00BC12E4" w:rsidP="00BC12E4">
      <w:pPr>
        <w:ind w:right="3259"/>
        <w:jc w:val="both"/>
        <w:rPr>
          <w:lang w:val="uk-UA"/>
        </w:rPr>
      </w:pPr>
      <w:r w:rsidRPr="0076002D">
        <w:rPr>
          <w:lang w:val="uk-UA"/>
        </w:rPr>
        <w:t xml:space="preserve">Загальний відділ - 1 </w:t>
      </w:r>
    </w:p>
    <w:p w14:paraId="25176D3A" w14:textId="7CE479D5" w:rsidR="00EA790F" w:rsidRPr="0076002D" w:rsidRDefault="00EA790F" w:rsidP="00BC12E4">
      <w:pPr>
        <w:ind w:right="3259"/>
        <w:jc w:val="both"/>
        <w:rPr>
          <w:lang w:val="uk-UA"/>
        </w:rPr>
      </w:pPr>
      <w:r w:rsidRPr="0076002D">
        <w:rPr>
          <w:lang w:val="uk-UA"/>
        </w:rPr>
        <w:t xml:space="preserve">Фінансове управління – 1 </w:t>
      </w:r>
    </w:p>
    <w:p w14:paraId="6422ED51" w14:textId="7FEDADE1" w:rsidR="009120FB" w:rsidRPr="00524774" w:rsidRDefault="009120FB" w:rsidP="00BC12E4">
      <w:pPr>
        <w:ind w:right="3259"/>
        <w:jc w:val="both"/>
        <w:rPr>
          <w:lang w:val="uk-UA"/>
        </w:rPr>
      </w:pPr>
      <w:r w:rsidRPr="0076002D">
        <w:rPr>
          <w:lang w:val="uk-UA"/>
        </w:rPr>
        <w:t>Відділу бухгалтерського обліку та звітності – 1</w:t>
      </w:r>
      <w:r w:rsidRPr="00524774">
        <w:rPr>
          <w:lang w:val="uk-UA"/>
        </w:rPr>
        <w:t xml:space="preserve"> </w:t>
      </w:r>
    </w:p>
    <w:p w14:paraId="10D1C22E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5A130ED0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282C32EE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42AAA77B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27E7FD6A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09F19C49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150548A8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06C107FC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365C15CE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05BD4FB7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4AA7C4B8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2132AB40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7F770BF9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15135129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p w14:paraId="1A517FD9" w14:textId="77777777" w:rsidR="00BC12E4" w:rsidRPr="00524774" w:rsidRDefault="00BC12E4" w:rsidP="00BC12E4">
      <w:pPr>
        <w:ind w:right="3259"/>
        <w:jc w:val="both"/>
        <w:rPr>
          <w:lang w:val="uk-UA"/>
        </w:rPr>
      </w:pPr>
    </w:p>
    <w:sectPr w:rsidR="00BC12E4" w:rsidRPr="00524774" w:rsidSect="00F54564">
      <w:pgSz w:w="11906" w:h="16838"/>
      <w:pgMar w:top="28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1BA"/>
    <w:multiLevelType w:val="hybridMultilevel"/>
    <w:tmpl w:val="1E307B68"/>
    <w:lvl w:ilvl="0" w:tplc="771CF93C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251E42"/>
    <w:multiLevelType w:val="hybridMultilevel"/>
    <w:tmpl w:val="0F325DC8"/>
    <w:lvl w:ilvl="0" w:tplc="256AD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09BA"/>
    <w:multiLevelType w:val="hybridMultilevel"/>
    <w:tmpl w:val="B78AC726"/>
    <w:lvl w:ilvl="0" w:tplc="A010E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B69D8"/>
    <w:multiLevelType w:val="hybridMultilevel"/>
    <w:tmpl w:val="C2A027EC"/>
    <w:lvl w:ilvl="0" w:tplc="A010E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84783"/>
    <w:multiLevelType w:val="hybridMultilevel"/>
    <w:tmpl w:val="579A2A4E"/>
    <w:lvl w:ilvl="0" w:tplc="ECDC49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C395B"/>
    <w:multiLevelType w:val="hybridMultilevel"/>
    <w:tmpl w:val="C29EB2A4"/>
    <w:lvl w:ilvl="0" w:tplc="59FCB0B0">
      <w:start w:val="6"/>
      <w:numFmt w:val="decimal"/>
      <w:lvlText w:val="%1)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9F87396"/>
    <w:multiLevelType w:val="hybridMultilevel"/>
    <w:tmpl w:val="050CDE72"/>
    <w:lvl w:ilvl="0" w:tplc="A010E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4C7"/>
    <w:rsid w:val="00000A81"/>
    <w:rsid w:val="000166F0"/>
    <w:rsid w:val="000B6795"/>
    <w:rsid w:val="000E45FF"/>
    <w:rsid w:val="00102EA2"/>
    <w:rsid w:val="0011711F"/>
    <w:rsid w:val="00140D70"/>
    <w:rsid w:val="0016681A"/>
    <w:rsid w:val="001D3DBD"/>
    <w:rsid w:val="0023105F"/>
    <w:rsid w:val="00234955"/>
    <w:rsid w:val="002676D1"/>
    <w:rsid w:val="002B2F62"/>
    <w:rsid w:val="002C6F8B"/>
    <w:rsid w:val="00300506"/>
    <w:rsid w:val="00391D4F"/>
    <w:rsid w:val="003B59B1"/>
    <w:rsid w:val="003F2FBD"/>
    <w:rsid w:val="00420E9A"/>
    <w:rsid w:val="004A4809"/>
    <w:rsid w:val="004B2E72"/>
    <w:rsid w:val="004C1FCC"/>
    <w:rsid w:val="004E1620"/>
    <w:rsid w:val="004F18E5"/>
    <w:rsid w:val="005168F7"/>
    <w:rsid w:val="00524774"/>
    <w:rsid w:val="00561E5F"/>
    <w:rsid w:val="005D0A25"/>
    <w:rsid w:val="005D27B9"/>
    <w:rsid w:val="005E079D"/>
    <w:rsid w:val="005E3005"/>
    <w:rsid w:val="005F26D5"/>
    <w:rsid w:val="005F3359"/>
    <w:rsid w:val="005F7BAD"/>
    <w:rsid w:val="006546FC"/>
    <w:rsid w:val="00690BCC"/>
    <w:rsid w:val="00696180"/>
    <w:rsid w:val="006A67EB"/>
    <w:rsid w:val="006D13B0"/>
    <w:rsid w:val="006F5485"/>
    <w:rsid w:val="007326EF"/>
    <w:rsid w:val="00741BFE"/>
    <w:rsid w:val="007455B9"/>
    <w:rsid w:val="00752732"/>
    <w:rsid w:val="0076002D"/>
    <w:rsid w:val="007B0DB3"/>
    <w:rsid w:val="00802402"/>
    <w:rsid w:val="00803CDA"/>
    <w:rsid w:val="008134A7"/>
    <w:rsid w:val="00820CF5"/>
    <w:rsid w:val="00845408"/>
    <w:rsid w:val="0088729A"/>
    <w:rsid w:val="008A3B74"/>
    <w:rsid w:val="009120FB"/>
    <w:rsid w:val="009723A4"/>
    <w:rsid w:val="009830B5"/>
    <w:rsid w:val="009E68DB"/>
    <w:rsid w:val="009F61B2"/>
    <w:rsid w:val="00A25C68"/>
    <w:rsid w:val="00A3250C"/>
    <w:rsid w:val="00A71202"/>
    <w:rsid w:val="00A9160F"/>
    <w:rsid w:val="00A92FE0"/>
    <w:rsid w:val="00AA1AE9"/>
    <w:rsid w:val="00AF117F"/>
    <w:rsid w:val="00B230BA"/>
    <w:rsid w:val="00B255F0"/>
    <w:rsid w:val="00BB32A7"/>
    <w:rsid w:val="00BC12E4"/>
    <w:rsid w:val="00C334C8"/>
    <w:rsid w:val="00C540BB"/>
    <w:rsid w:val="00C8407A"/>
    <w:rsid w:val="00CB4BF1"/>
    <w:rsid w:val="00CF5CC2"/>
    <w:rsid w:val="00D209CB"/>
    <w:rsid w:val="00D240A1"/>
    <w:rsid w:val="00D31609"/>
    <w:rsid w:val="00D463AA"/>
    <w:rsid w:val="00DC3D13"/>
    <w:rsid w:val="00DE4533"/>
    <w:rsid w:val="00E11F91"/>
    <w:rsid w:val="00E250C2"/>
    <w:rsid w:val="00E34BA5"/>
    <w:rsid w:val="00E819FD"/>
    <w:rsid w:val="00E83D51"/>
    <w:rsid w:val="00E97B1F"/>
    <w:rsid w:val="00E97DAA"/>
    <w:rsid w:val="00EA790F"/>
    <w:rsid w:val="00ED14C7"/>
    <w:rsid w:val="00EF70D2"/>
    <w:rsid w:val="00F167BB"/>
    <w:rsid w:val="00F20741"/>
    <w:rsid w:val="00F54564"/>
    <w:rsid w:val="00F563FE"/>
    <w:rsid w:val="00F7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7969"/>
  <w15:docId w15:val="{9748ADF5-17F0-42E2-90A5-3730372F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4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3B7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8A3B74"/>
    <w:rPr>
      <w:b/>
      <w:bCs/>
    </w:rPr>
  </w:style>
  <w:style w:type="character" w:customStyle="1" w:styleId="FontStyle13">
    <w:name w:val="Font Style13"/>
    <w:uiPriority w:val="99"/>
    <w:rsid w:val="008A3B74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209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9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2B2F6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2F62"/>
    <w:pPr>
      <w:widowControl w:val="0"/>
      <w:shd w:val="clear" w:color="auto" w:fill="FFFFFF"/>
      <w:spacing w:before="180" w:line="307" w:lineRule="exact"/>
      <w:ind w:hanging="14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Заголовок №1_"/>
    <w:link w:val="10"/>
    <w:rsid w:val="002B2F62"/>
    <w:rPr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2B2F62"/>
    <w:pPr>
      <w:shd w:val="clear" w:color="auto" w:fill="FFFFFF"/>
      <w:spacing w:before="420" w:after="300" w:line="0" w:lineRule="atLeast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3">
    <w:name w:val="Основной текст (3)_"/>
    <w:link w:val="30"/>
    <w:rsid w:val="002B2F62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B2F62"/>
    <w:pPr>
      <w:widowControl w:val="0"/>
      <w:shd w:val="clear" w:color="auto" w:fill="FFFFFF"/>
      <w:spacing w:before="420" w:after="180" w:line="0" w:lineRule="atLeast"/>
      <w:jc w:val="center"/>
    </w:pPr>
    <w:rPr>
      <w:rFonts w:ascii="Calibri" w:eastAsia="Calibri" w:hAnsi="Calibri" w:cs="Calibri"/>
      <w:b/>
      <w:bCs/>
      <w:sz w:val="21"/>
      <w:szCs w:val="21"/>
      <w:lang w:eastAsia="en-US"/>
    </w:rPr>
  </w:style>
  <w:style w:type="paragraph" w:styleId="a8">
    <w:name w:val="No Spacing"/>
    <w:uiPriority w:val="1"/>
    <w:qFormat/>
    <w:rsid w:val="002B2F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Admin</cp:lastModifiedBy>
  <cp:revision>69</cp:revision>
  <cp:lastPrinted>2022-07-12T05:29:00Z</cp:lastPrinted>
  <dcterms:created xsi:type="dcterms:W3CDTF">2020-07-17T06:24:00Z</dcterms:created>
  <dcterms:modified xsi:type="dcterms:W3CDTF">2022-07-13T08:29:00Z</dcterms:modified>
</cp:coreProperties>
</file>