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50C7" w14:textId="77777777" w:rsidR="003367C0" w:rsidRPr="0082511A" w:rsidRDefault="003367C0" w:rsidP="003367C0">
      <w:pPr>
        <w:tabs>
          <w:tab w:val="left" w:pos="6510"/>
        </w:tabs>
        <w:jc w:val="right"/>
        <w:rPr>
          <w:sz w:val="22"/>
          <w:szCs w:val="22"/>
          <w:lang w:val="uk-UA" w:eastAsia="en-US"/>
        </w:rPr>
      </w:pPr>
      <w:r w:rsidRPr="0082511A">
        <w:rPr>
          <w:lang w:val="uk-UA"/>
        </w:rPr>
        <w:t xml:space="preserve">                                                                                      Додаток 1</w:t>
      </w:r>
    </w:p>
    <w:p w14:paraId="589CBFA7" w14:textId="77777777" w:rsidR="003367C0" w:rsidRPr="0082511A" w:rsidRDefault="003367C0" w:rsidP="003367C0">
      <w:pPr>
        <w:tabs>
          <w:tab w:val="left" w:pos="5245"/>
        </w:tabs>
        <w:jc w:val="right"/>
        <w:rPr>
          <w:lang w:val="uk-UA"/>
        </w:rPr>
      </w:pPr>
      <w:r w:rsidRPr="0082511A">
        <w:rPr>
          <w:lang w:val="uk-UA"/>
        </w:rPr>
        <w:t xml:space="preserve">                                                                                       д</w:t>
      </w:r>
      <w:r w:rsidRPr="0082511A">
        <w:rPr>
          <w:color w:val="000000"/>
          <w:lang w:val="uk-UA"/>
        </w:rPr>
        <w:t>о Програми</w:t>
      </w:r>
    </w:p>
    <w:p w14:paraId="10714FF3" w14:textId="77777777" w:rsidR="003367C0" w:rsidRPr="0082511A" w:rsidRDefault="003367C0" w:rsidP="003367C0">
      <w:pPr>
        <w:widowControl w:val="0"/>
        <w:autoSpaceDE w:val="0"/>
        <w:ind w:right="-2"/>
        <w:jc w:val="right"/>
        <w:rPr>
          <w:b/>
          <w:bCs/>
          <w:lang w:val="uk-UA" w:eastAsia="ru-RU"/>
        </w:rPr>
      </w:pPr>
    </w:p>
    <w:p w14:paraId="474031CB" w14:textId="59344A42" w:rsidR="003367C0" w:rsidRPr="00AA7602" w:rsidRDefault="003367C0" w:rsidP="00AA7602">
      <w:pPr>
        <w:widowControl w:val="0"/>
        <w:autoSpaceDE w:val="0"/>
        <w:ind w:right="-2"/>
        <w:jc w:val="center"/>
        <w:rPr>
          <w:b/>
          <w:bCs/>
          <w:lang w:val="uk-UA" w:eastAsia="ru-RU"/>
        </w:rPr>
      </w:pPr>
      <w:r w:rsidRPr="0082511A">
        <w:rPr>
          <w:b/>
          <w:bCs/>
          <w:lang w:val="uk-UA" w:eastAsia="ru-RU"/>
        </w:rPr>
        <w:t xml:space="preserve">Ресурсне забезпечення </w:t>
      </w:r>
    </w:p>
    <w:p w14:paraId="4C816115" w14:textId="17C769A3" w:rsidR="003367C0" w:rsidRPr="0082511A" w:rsidRDefault="00EA2CF7" w:rsidP="00EA2CF7">
      <w:pPr>
        <w:widowControl w:val="0"/>
        <w:autoSpaceDE w:val="0"/>
        <w:ind w:right="-2"/>
        <w:jc w:val="center"/>
        <w:rPr>
          <w:color w:val="000000"/>
          <w:lang w:val="uk-UA"/>
        </w:rPr>
      </w:pPr>
      <w:r w:rsidRPr="00E06AE4">
        <w:rPr>
          <w:lang w:val="uk-UA"/>
        </w:rPr>
        <w:t>Міськ</w:t>
      </w:r>
      <w:r>
        <w:rPr>
          <w:lang w:val="uk-UA"/>
        </w:rPr>
        <w:t>ої</w:t>
      </w:r>
      <w:r w:rsidRPr="00E06AE4">
        <w:rPr>
          <w:lang w:val="uk-UA"/>
        </w:rPr>
        <w:t xml:space="preserve"> цільов</w:t>
      </w:r>
      <w:r>
        <w:rPr>
          <w:lang w:val="uk-UA"/>
        </w:rPr>
        <w:t>ої</w:t>
      </w:r>
      <w:r w:rsidRPr="00E06AE4">
        <w:rPr>
          <w:lang w:val="uk-UA"/>
        </w:rPr>
        <w:t xml:space="preserve"> програм</w:t>
      </w:r>
      <w:r w:rsidR="00FE2E11">
        <w:rPr>
          <w:lang w:val="uk-UA"/>
        </w:rPr>
        <w:t>и</w:t>
      </w:r>
      <w:r w:rsidRPr="00E06AE4">
        <w:rPr>
          <w:lang w:val="uk-UA"/>
        </w:rPr>
        <w:t xml:space="preserve"> </w:t>
      </w:r>
      <w:r>
        <w:rPr>
          <w:lang w:val="uk-UA"/>
        </w:rPr>
        <w:t xml:space="preserve">розвитку і функціонування  </w:t>
      </w:r>
      <w:r w:rsidRPr="00E06AE4">
        <w:rPr>
          <w:lang w:val="uk-UA"/>
        </w:rPr>
        <w:t xml:space="preserve"> </w:t>
      </w:r>
      <w:r>
        <w:rPr>
          <w:lang w:val="uk-UA"/>
        </w:rPr>
        <w:t xml:space="preserve">української  </w:t>
      </w:r>
      <w:r w:rsidRPr="00E06AE4">
        <w:rPr>
          <w:lang w:val="uk-UA"/>
        </w:rPr>
        <w:t xml:space="preserve"> мови </w:t>
      </w:r>
      <w:r>
        <w:rPr>
          <w:lang w:val="uk-UA"/>
        </w:rPr>
        <w:t xml:space="preserve">як державної на території </w:t>
      </w:r>
      <w:r w:rsidRPr="00E06AE4">
        <w:rPr>
          <w:lang w:val="uk-UA"/>
        </w:rPr>
        <w:t xml:space="preserve"> Чорноморськ</w:t>
      </w:r>
      <w:r>
        <w:rPr>
          <w:lang w:val="uk-UA"/>
        </w:rPr>
        <w:t>ої</w:t>
      </w:r>
      <w:r w:rsidRPr="00E06AE4">
        <w:rPr>
          <w:lang w:val="uk-UA"/>
        </w:rPr>
        <w:t xml:space="preserve">  міськ</w:t>
      </w:r>
      <w:r>
        <w:rPr>
          <w:lang w:val="uk-UA"/>
        </w:rPr>
        <w:t>ої</w:t>
      </w:r>
      <w:r w:rsidRPr="00E06AE4">
        <w:rPr>
          <w:lang w:val="uk-UA"/>
        </w:rPr>
        <w:t xml:space="preserve"> територіальн</w:t>
      </w:r>
      <w:r w:rsidR="00AA35E9">
        <w:rPr>
          <w:lang w:val="uk-UA"/>
        </w:rPr>
        <w:t>ої</w:t>
      </w:r>
      <w:r w:rsidRPr="00E06AE4">
        <w:rPr>
          <w:lang w:val="uk-UA"/>
        </w:rPr>
        <w:t xml:space="preserve"> громад</w:t>
      </w:r>
      <w:r>
        <w:rPr>
          <w:lang w:val="uk-UA"/>
        </w:rPr>
        <w:t>и</w:t>
      </w:r>
      <w:r w:rsidRPr="00E06AE4">
        <w:rPr>
          <w:lang w:val="uk-UA"/>
        </w:rPr>
        <w:t xml:space="preserve"> на 2022-20</w:t>
      </w:r>
      <w:r>
        <w:rPr>
          <w:lang w:val="uk-UA"/>
        </w:rPr>
        <w:t>2</w:t>
      </w:r>
      <w:r w:rsidRPr="00E06AE4">
        <w:rPr>
          <w:lang w:val="uk-UA"/>
        </w:rPr>
        <w:t>5 роки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6091"/>
        <w:gridCol w:w="3969"/>
        <w:gridCol w:w="4394"/>
      </w:tblGrid>
      <w:tr w:rsidR="003367C0" w:rsidRPr="00DE3722" w14:paraId="58AAEB9F" w14:textId="77777777" w:rsidTr="0044631A">
        <w:trPr>
          <w:trHeight w:val="600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4ED4" w14:textId="77777777" w:rsidR="003367C0" w:rsidRPr="00DE3722" w:rsidRDefault="003367C0" w:rsidP="0044631A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r w:rsidRPr="00DE3722">
              <w:rPr>
                <w:color w:val="000000"/>
                <w:lang w:val="uk-UA" w:eastAsia="ru-RU"/>
              </w:rPr>
              <w:t xml:space="preserve">Обсяг коштів, які пропонується залучити на виконання </w:t>
            </w:r>
            <w:r w:rsidRPr="0082511A">
              <w:rPr>
                <w:color w:val="000000"/>
                <w:lang w:val="uk-UA" w:eastAsia="ru-RU"/>
              </w:rPr>
              <w:t>П</w:t>
            </w:r>
            <w:r w:rsidRPr="00DE3722">
              <w:rPr>
                <w:color w:val="000000"/>
                <w:lang w:val="uk-UA" w:eastAsia="ru-RU"/>
              </w:rPr>
              <w:t>рограми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D995" w14:textId="77777777" w:rsidR="003367C0" w:rsidRPr="00DE3722" w:rsidRDefault="003367C0" w:rsidP="0044631A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r w:rsidRPr="00DE3722">
              <w:rPr>
                <w:color w:val="000000"/>
                <w:lang w:val="uk-UA" w:eastAsia="ru-RU"/>
              </w:rPr>
              <w:t xml:space="preserve">Етапи виконання </w:t>
            </w:r>
            <w:r w:rsidRPr="0082511A">
              <w:rPr>
                <w:color w:val="000000"/>
                <w:lang w:val="uk-UA" w:eastAsia="ru-RU"/>
              </w:rPr>
              <w:t>П</w:t>
            </w:r>
            <w:r w:rsidRPr="00DE3722">
              <w:rPr>
                <w:color w:val="000000"/>
                <w:lang w:val="uk-UA" w:eastAsia="ru-RU"/>
              </w:rPr>
              <w:t>рограми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64E" w14:textId="77777777" w:rsidR="003367C0" w:rsidRPr="00DE3722" w:rsidRDefault="003367C0" w:rsidP="0044631A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r w:rsidRPr="00DE3722">
              <w:rPr>
                <w:color w:val="000000"/>
                <w:lang w:val="uk-UA" w:eastAsia="ru-RU"/>
              </w:rPr>
              <w:t xml:space="preserve">Усього витрат на виконання </w:t>
            </w:r>
            <w:r w:rsidRPr="0082511A">
              <w:rPr>
                <w:color w:val="000000"/>
                <w:lang w:val="uk-UA" w:eastAsia="ru-RU"/>
              </w:rPr>
              <w:t>П</w:t>
            </w:r>
            <w:r w:rsidRPr="00DE3722">
              <w:rPr>
                <w:color w:val="000000"/>
                <w:lang w:val="uk-UA" w:eastAsia="ru-RU"/>
              </w:rPr>
              <w:t>рограми</w:t>
            </w:r>
          </w:p>
        </w:tc>
      </w:tr>
      <w:tr w:rsidR="003367C0" w:rsidRPr="00DE3722" w14:paraId="70C30B6C" w14:textId="77777777" w:rsidTr="0044631A">
        <w:trPr>
          <w:trHeight w:val="315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F85D" w14:textId="77777777" w:rsidR="003367C0" w:rsidRPr="00DE3722" w:rsidRDefault="003367C0" w:rsidP="0044631A">
            <w:pPr>
              <w:suppressAutoHyphens w:val="0"/>
              <w:rPr>
                <w:color w:val="000000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BBF" w14:textId="77777777" w:rsidR="003367C0" w:rsidRPr="00DE3722" w:rsidRDefault="003367C0" w:rsidP="0044631A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r w:rsidRPr="00DE3722">
              <w:rPr>
                <w:color w:val="000000"/>
                <w:lang w:val="uk-UA" w:eastAsia="ru-RU"/>
              </w:rPr>
              <w:t xml:space="preserve">2022 </w:t>
            </w:r>
            <w:r w:rsidRPr="0082511A">
              <w:rPr>
                <w:color w:val="000000"/>
                <w:lang w:val="uk-UA" w:eastAsia="ru-RU"/>
              </w:rPr>
              <w:t>– 2025 роки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2E90" w14:textId="77777777" w:rsidR="003367C0" w:rsidRPr="00DE3722" w:rsidRDefault="003367C0" w:rsidP="0044631A">
            <w:pPr>
              <w:suppressAutoHyphens w:val="0"/>
              <w:rPr>
                <w:color w:val="000000"/>
                <w:lang w:val="uk-UA" w:eastAsia="ru-RU"/>
              </w:rPr>
            </w:pPr>
          </w:p>
        </w:tc>
      </w:tr>
      <w:tr w:rsidR="003367C0" w:rsidRPr="00DE3722" w14:paraId="683AE3C4" w14:textId="77777777" w:rsidTr="0044631A">
        <w:trPr>
          <w:trHeight w:val="40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2885" w14:textId="77777777" w:rsidR="003367C0" w:rsidRPr="00DE3722" w:rsidRDefault="003367C0" w:rsidP="0044631A">
            <w:pPr>
              <w:suppressAutoHyphens w:val="0"/>
              <w:jc w:val="both"/>
              <w:rPr>
                <w:color w:val="000000"/>
                <w:lang w:val="uk-UA" w:eastAsia="ru-RU"/>
              </w:rPr>
            </w:pPr>
            <w:r w:rsidRPr="00DE3722">
              <w:rPr>
                <w:color w:val="000000"/>
                <w:lang w:val="uk-UA" w:eastAsia="ru-RU"/>
              </w:rPr>
              <w:t>Обсяг ресурсів, усього, у тому числі: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3A94" w14:textId="77777777" w:rsidR="003367C0" w:rsidRPr="00DE3722" w:rsidRDefault="003367C0" w:rsidP="0044631A">
            <w:pPr>
              <w:suppressAutoHyphens w:val="0"/>
              <w:jc w:val="center"/>
              <w:rPr>
                <w:i/>
                <w:iCs/>
                <w:color w:val="000000"/>
                <w:lang w:val="uk-UA" w:eastAsia="ru-RU"/>
              </w:rPr>
            </w:pPr>
            <w:r w:rsidRPr="00DE3722">
              <w:rPr>
                <w:i/>
                <w:iCs/>
                <w:color w:val="000000"/>
                <w:lang w:val="uk-UA"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0573" w14:textId="77777777" w:rsidR="003367C0" w:rsidRPr="00DE3722" w:rsidRDefault="003367C0" w:rsidP="0044631A">
            <w:pPr>
              <w:suppressAutoHyphens w:val="0"/>
              <w:jc w:val="center"/>
              <w:rPr>
                <w:i/>
                <w:iCs/>
                <w:color w:val="000000"/>
                <w:lang w:val="uk-UA" w:eastAsia="ru-RU"/>
              </w:rPr>
            </w:pPr>
            <w:r w:rsidRPr="00DE3722">
              <w:rPr>
                <w:i/>
                <w:iCs/>
                <w:color w:val="000000"/>
                <w:lang w:val="uk-UA" w:eastAsia="ru-RU"/>
              </w:rPr>
              <w:t xml:space="preserve"> -</w:t>
            </w:r>
          </w:p>
        </w:tc>
      </w:tr>
      <w:tr w:rsidR="003367C0" w:rsidRPr="00DE3722" w14:paraId="62142FD1" w14:textId="77777777" w:rsidTr="0044631A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D1FC" w14:textId="77777777" w:rsidR="003367C0" w:rsidRPr="00DE3722" w:rsidRDefault="003367C0" w:rsidP="0044631A">
            <w:pPr>
              <w:suppressAutoHyphens w:val="0"/>
              <w:jc w:val="both"/>
              <w:rPr>
                <w:i/>
                <w:iCs/>
                <w:color w:val="000000"/>
                <w:lang w:val="uk-UA" w:eastAsia="ru-RU"/>
              </w:rPr>
            </w:pPr>
            <w:r w:rsidRPr="00DE3722">
              <w:rPr>
                <w:i/>
                <w:iCs/>
                <w:color w:val="000000"/>
                <w:lang w:val="uk-UA" w:eastAsia="ru-RU"/>
              </w:rPr>
              <w:t>державний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D15" w14:textId="77777777" w:rsidR="003367C0" w:rsidRPr="00DE3722" w:rsidRDefault="003367C0" w:rsidP="0044631A">
            <w:pPr>
              <w:suppressAutoHyphens w:val="0"/>
              <w:jc w:val="center"/>
              <w:rPr>
                <w:i/>
                <w:iCs/>
                <w:color w:val="000000"/>
                <w:lang w:val="uk-UA" w:eastAsia="ru-RU"/>
              </w:rPr>
            </w:pPr>
            <w:r w:rsidRPr="00DE3722">
              <w:rPr>
                <w:i/>
                <w:iCs/>
                <w:color w:val="000000"/>
                <w:lang w:val="uk-UA"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44FB" w14:textId="77777777" w:rsidR="003367C0" w:rsidRPr="00DE3722" w:rsidRDefault="003367C0" w:rsidP="0044631A">
            <w:pPr>
              <w:suppressAutoHyphens w:val="0"/>
              <w:jc w:val="center"/>
              <w:rPr>
                <w:i/>
                <w:iCs/>
                <w:color w:val="000000"/>
                <w:lang w:val="uk-UA" w:eastAsia="ru-RU"/>
              </w:rPr>
            </w:pPr>
            <w:r w:rsidRPr="00DE3722">
              <w:rPr>
                <w:i/>
                <w:iCs/>
                <w:color w:val="000000"/>
                <w:lang w:val="uk-UA" w:eastAsia="ru-RU"/>
              </w:rPr>
              <w:t xml:space="preserve"> -</w:t>
            </w:r>
          </w:p>
        </w:tc>
      </w:tr>
      <w:tr w:rsidR="003367C0" w:rsidRPr="00DE3722" w14:paraId="6C10B036" w14:textId="77777777" w:rsidTr="0044631A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4E93" w14:textId="77777777" w:rsidR="003367C0" w:rsidRPr="00DE3722" w:rsidRDefault="003367C0" w:rsidP="0044631A">
            <w:pPr>
              <w:suppressAutoHyphens w:val="0"/>
              <w:jc w:val="both"/>
              <w:rPr>
                <w:i/>
                <w:iCs/>
                <w:color w:val="000000"/>
                <w:lang w:val="uk-UA" w:eastAsia="ru-RU"/>
              </w:rPr>
            </w:pPr>
            <w:r w:rsidRPr="00DE3722">
              <w:rPr>
                <w:i/>
                <w:iCs/>
                <w:color w:val="000000"/>
                <w:lang w:val="uk-UA" w:eastAsia="ru-RU"/>
              </w:rPr>
              <w:t>обласний бюджет Одеської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3B97" w14:textId="77777777" w:rsidR="003367C0" w:rsidRPr="00DE3722" w:rsidRDefault="003367C0" w:rsidP="0044631A">
            <w:pPr>
              <w:suppressAutoHyphens w:val="0"/>
              <w:jc w:val="center"/>
              <w:rPr>
                <w:i/>
                <w:iCs/>
                <w:color w:val="000000"/>
                <w:lang w:val="uk-UA" w:eastAsia="ru-RU"/>
              </w:rPr>
            </w:pPr>
            <w:r w:rsidRPr="00DE3722">
              <w:rPr>
                <w:i/>
                <w:iCs/>
                <w:color w:val="000000"/>
                <w:lang w:val="uk-UA"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FB3" w14:textId="77777777" w:rsidR="003367C0" w:rsidRPr="00DE3722" w:rsidRDefault="003367C0" w:rsidP="0044631A">
            <w:pPr>
              <w:suppressAutoHyphens w:val="0"/>
              <w:jc w:val="center"/>
              <w:rPr>
                <w:i/>
                <w:iCs/>
                <w:color w:val="000000"/>
                <w:lang w:val="uk-UA" w:eastAsia="ru-RU"/>
              </w:rPr>
            </w:pPr>
            <w:r w:rsidRPr="00DE3722">
              <w:rPr>
                <w:i/>
                <w:iCs/>
                <w:color w:val="000000"/>
                <w:lang w:val="uk-UA" w:eastAsia="ru-RU"/>
              </w:rPr>
              <w:t xml:space="preserve"> -</w:t>
            </w:r>
          </w:p>
        </w:tc>
      </w:tr>
      <w:tr w:rsidR="003367C0" w:rsidRPr="00DE3722" w14:paraId="5BCF89B7" w14:textId="77777777" w:rsidTr="0044631A">
        <w:trPr>
          <w:trHeight w:val="177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EB92" w14:textId="77777777" w:rsidR="003367C0" w:rsidRPr="00DE3722" w:rsidRDefault="003367C0" w:rsidP="0044631A">
            <w:pPr>
              <w:suppressAutoHyphens w:val="0"/>
              <w:jc w:val="both"/>
              <w:rPr>
                <w:i/>
                <w:iCs/>
                <w:color w:val="000000"/>
                <w:lang w:val="uk-UA" w:eastAsia="ru-RU"/>
              </w:rPr>
            </w:pPr>
            <w:r w:rsidRPr="00DE3722">
              <w:rPr>
                <w:i/>
                <w:iCs/>
                <w:color w:val="000000"/>
                <w:lang w:val="uk-UA" w:eastAsia="ru-RU"/>
              </w:rPr>
              <w:t>бюджет Чорноморської міської територіальної громади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E25DF" w14:textId="77777777" w:rsidR="003367C0" w:rsidRPr="00DE3722" w:rsidRDefault="003367C0" w:rsidP="0044631A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val="uk-UA" w:eastAsia="ru-RU"/>
              </w:rPr>
            </w:pPr>
            <w:r w:rsidRPr="00DE3722">
              <w:rPr>
                <w:i/>
                <w:iCs/>
                <w:color w:val="000000"/>
                <w:sz w:val="22"/>
                <w:szCs w:val="22"/>
                <w:lang w:val="uk-UA" w:eastAsia="ru-RU"/>
              </w:rPr>
              <w:t>Обсяг фінансування з бюджету Чорноморської міської територіальної громади щорічно визначається відповідно до рішення про бюджет Чорноморської міської територіальної громади на відповідний рік</w:t>
            </w:r>
          </w:p>
        </w:tc>
      </w:tr>
      <w:tr w:rsidR="003367C0" w:rsidRPr="00DE3722" w14:paraId="7F42F768" w14:textId="77777777" w:rsidTr="0044631A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A0A" w14:textId="77777777" w:rsidR="003367C0" w:rsidRPr="00DE3722" w:rsidRDefault="003367C0" w:rsidP="0044631A">
            <w:pPr>
              <w:suppressAutoHyphens w:val="0"/>
              <w:jc w:val="both"/>
              <w:rPr>
                <w:i/>
                <w:iCs/>
                <w:color w:val="000000"/>
                <w:lang w:val="uk-UA" w:eastAsia="ru-RU"/>
              </w:rPr>
            </w:pPr>
            <w:r w:rsidRPr="00DE3722">
              <w:rPr>
                <w:i/>
                <w:iCs/>
                <w:color w:val="000000"/>
                <w:lang w:val="uk-UA" w:eastAsia="ru-RU"/>
              </w:rPr>
              <w:t>кошти не бюджетних джерел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A56F" w14:textId="77777777" w:rsidR="003367C0" w:rsidRPr="00DE3722" w:rsidRDefault="003367C0" w:rsidP="0044631A">
            <w:pPr>
              <w:suppressAutoHyphens w:val="0"/>
              <w:jc w:val="center"/>
              <w:rPr>
                <w:i/>
                <w:iCs/>
                <w:color w:val="000000"/>
                <w:lang w:val="uk-UA" w:eastAsia="ru-RU"/>
              </w:rPr>
            </w:pPr>
            <w:r w:rsidRPr="00DE3722">
              <w:rPr>
                <w:i/>
                <w:iCs/>
                <w:color w:val="000000"/>
                <w:lang w:val="uk-UA"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916D" w14:textId="77777777" w:rsidR="003367C0" w:rsidRPr="00DE3722" w:rsidRDefault="003367C0" w:rsidP="0044631A">
            <w:pPr>
              <w:suppressAutoHyphens w:val="0"/>
              <w:jc w:val="center"/>
              <w:rPr>
                <w:i/>
                <w:iCs/>
                <w:color w:val="000000"/>
                <w:lang w:val="uk-UA" w:eastAsia="ru-RU"/>
              </w:rPr>
            </w:pPr>
            <w:r w:rsidRPr="00DE3722">
              <w:rPr>
                <w:i/>
                <w:iCs/>
                <w:color w:val="000000"/>
                <w:lang w:val="uk-UA" w:eastAsia="ru-RU"/>
              </w:rPr>
              <w:t xml:space="preserve"> -</w:t>
            </w:r>
          </w:p>
        </w:tc>
      </w:tr>
      <w:tr w:rsidR="003367C0" w:rsidRPr="00DE3722" w14:paraId="765CED10" w14:textId="77777777" w:rsidTr="0044631A">
        <w:trPr>
          <w:trHeight w:val="31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57E0" w14:textId="77777777" w:rsidR="003367C0" w:rsidRPr="00DE3722" w:rsidRDefault="003367C0" w:rsidP="0044631A">
            <w:pPr>
              <w:suppressAutoHyphens w:val="0"/>
              <w:jc w:val="both"/>
              <w:rPr>
                <w:i/>
                <w:iCs/>
                <w:color w:val="000000"/>
                <w:lang w:val="uk-UA" w:eastAsia="ru-RU"/>
              </w:rPr>
            </w:pPr>
            <w:r w:rsidRPr="00DE3722">
              <w:rPr>
                <w:i/>
                <w:iCs/>
                <w:color w:val="000000"/>
                <w:lang w:val="uk-UA" w:eastAsia="ru-RU"/>
              </w:rPr>
              <w:t>інші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1965" w14:textId="77777777" w:rsidR="003367C0" w:rsidRPr="00DE3722" w:rsidRDefault="003367C0" w:rsidP="0044631A">
            <w:pPr>
              <w:suppressAutoHyphens w:val="0"/>
              <w:jc w:val="center"/>
              <w:rPr>
                <w:i/>
                <w:iCs/>
                <w:color w:val="000000"/>
                <w:lang w:val="uk-UA" w:eastAsia="ru-RU"/>
              </w:rPr>
            </w:pPr>
            <w:r w:rsidRPr="00DE3722">
              <w:rPr>
                <w:i/>
                <w:iCs/>
                <w:color w:val="000000"/>
                <w:lang w:val="uk-UA"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1C8C" w14:textId="77777777" w:rsidR="003367C0" w:rsidRPr="00DE3722" w:rsidRDefault="003367C0" w:rsidP="0044631A">
            <w:pPr>
              <w:suppressAutoHyphens w:val="0"/>
              <w:jc w:val="center"/>
              <w:rPr>
                <w:i/>
                <w:iCs/>
                <w:color w:val="000000"/>
                <w:lang w:val="uk-UA" w:eastAsia="ru-RU"/>
              </w:rPr>
            </w:pPr>
            <w:r w:rsidRPr="00DE3722">
              <w:rPr>
                <w:i/>
                <w:iCs/>
                <w:color w:val="000000"/>
                <w:lang w:val="uk-UA" w:eastAsia="ru-RU"/>
              </w:rPr>
              <w:t xml:space="preserve"> -</w:t>
            </w:r>
          </w:p>
        </w:tc>
      </w:tr>
    </w:tbl>
    <w:p w14:paraId="65FF8695" w14:textId="77777777" w:rsidR="003367C0" w:rsidRPr="0082511A" w:rsidRDefault="003367C0" w:rsidP="003367C0">
      <w:pPr>
        <w:widowControl w:val="0"/>
        <w:autoSpaceDE w:val="0"/>
        <w:ind w:right="-2"/>
        <w:jc w:val="center"/>
        <w:rPr>
          <w:color w:val="000000"/>
          <w:lang w:val="uk-UA"/>
        </w:rPr>
      </w:pPr>
    </w:p>
    <w:p w14:paraId="16DAE111" w14:textId="77777777" w:rsidR="003367C0" w:rsidRPr="0082511A" w:rsidRDefault="003367C0" w:rsidP="003367C0">
      <w:pPr>
        <w:widowControl w:val="0"/>
        <w:autoSpaceDE w:val="0"/>
        <w:ind w:right="-2"/>
        <w:jc w:val="center"/>
        <w:rPr>
          <w:color w:val="000000"/>
          <w:lang w:val="uk-UA"/>
        </w:rPr>
      </w:pPr>
    </w:p>
    <w:p w14:paraId="65F901F8" w14:textId="77777777" w:rsidR="003367C0" w:rsidRPr="00E06AE4" w:rsidRDefault="003367C0" w:rsidP="003367C0">
      <w:pPr>
        <w:spacing w:line="276" w:lineRule="auto"/>
        <w:ind w:left="2124" w:firstLine="708"/>
        <w:rPr>
          <w:lang w:val="uk-UA"/>
        </w:rPr>
      </w:pPr>
      <w:r>
        <w:rPr>
          <w:lang w:val="uk-UA"/>
        </w:rPr>
        <w:t xml:space="preserve">Начальник відділу освіти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Лілія АЛЕКСЕЙЧУК </w:t>
      </w:r>
    </w:p>
    <w:p w14:paraId="1CCD7B29" w14:textId="77777777" w:rsidR="003367C0" w:rsidRPr="00E06AE4" w:rsidRDefault="003367C0" w:rsidP="003367C0">
      <w:pPr>
        <w:tabs>
          <w:tab w:val="left" w:pos="0"/>
          <w:tab w:val="left" w:pos="1134"/>
        </w:tabs>
        <w:spacing w:line="276" w:lineRule="auto"/>
        <w:jc w:val="both"/>
        <w:rPr>
          <w:lang w:val="uk-UA"/>
        </w:rPr>
      </w:pPr>
    </w:p>
    <w:p w14:paraId="11FA953C" w14:textId="77777777" w:rsidR="003367C0" w:rsidRPr="0082511A" w:rsidRDefault="003367C0" w:rsidP="003367C0">
      <w:pPr>
        <w:widowControl w:val="0"/>
        <w:autoSpaceDE w:val="0"/>
        <w:ind w:right="-2"/>
        <w:jc w:val="center"/>
        <w:rPr>
          <w:color w:val="000000"/>
          <w:lang w:val="uk-UA"/>
        </w:rPr>
      </w:pPr>
    </w:p>
    <w:p w14:paraId="553BE142" w14:textId="77777777" w:rsidR="003367C0" w:rsidRPr="0082511A" w:rsidRDefault="003367C0" w:rsidP="003367C0">
      <w:pPr>
        <w:widowControl w:val="0"/>
        <w:autoSpaceDE w:val="0"/>
        <w:ind w:right="-2"/>
        <w:jc w:val="center"/>
        <w:rPr>
          <w:color w:val="000000"/>
          <w:lang w:val="uk-UA"/>
        </w:rPr>
      </w:pPr>
    </w:p>
    <w:p w14:paraId="349FCACA" w14:textId="77777777" w:rsidR="00155AFD" w:rsidRDefault="00155AFD"/>
    <w:sectPr w:rsidR="00155AFD" w:rsidSect="00336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C5"/>
    <w:rsid w:val="00155AFD"/>
    <w:rsid w:val="00325EC5"/>
    <w:rsid w:val="003367C0"/>
    <w:rsid w:val="00743BF4"/>
    <w:rsid w:val="00AA35E9"/>
    <w:rsid w:val="00AA7602"/>
    <w:rsid w:val="00EA2CF7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66E4"/>
  <w15:chartTrackingRefBased/>
  <w15:docId w15:val="{F62C730B-D5B0-4F4D-8036-E3C49192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12</cp:revision>
  <cp:lastPrinted>2022-07-06T05:20:00Z</cp:lastPrinted>
  <dcterms:created xsi:type="dcterms:W3CDTF">2022-06-30T09:34:00Z</dcterms:created>
  <dcterms:modified xsi:type="dcterms:W3CDTF">2022-07-06T05:21:00Z</dcterms:modified>
</cp:coreProperties>
</file>